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C3C28" w14:textId="13E26D49" w:rsidR="00823978" w:rsidRDefault="00823978" w:rsidP="00430245">
      <w:pPr>
        <w:spacing w:line="276" w:lineRule="auto"/>
        <w:jc w:val="right"/>
        <w:rPr>
          <w:rFonts w:ascii="Candara" w:hAnsi="Candara"/>
          <w:color w:val="506428"/>
          <w:sz w:val="24"/>
        </w:rPr>
      </w:pPr>
      <w:bookmarkStart w:id="0" w:name="_Toc191787094"/>
      <w:bookmarkStart w:id="1" w:name="_Toc245789509"/>
    </w:p>
    <w:p w14:paraId="37ACAF50" w14:textId="77777777" w:rsidR="00B01DEE" w:rsidRPr="008761BE" w:rsidRDefault="00B01DEE" w:rsidP="00430245">
      <w:pPr>
        <w:spacing w:line="276" w:lineRule="auto"/>
        <w:jc w:val="right"/>
        <w:rPr>
          <w:rFonts w:ascii="Candara" w:hAnsi="Candara"/>
          <w:color w:val="506428"/>
          <w:sz w:val="24"/>
        </w:rPr>
      </w:pPr>
    </w:p>
    <w:p w14:paraId="76CE5AEA" w14:textId="77777777" w:rsidR="00430245" w:rsidRPr="00430245" w:rsidRDefault="00430245" w:rsidP="00430245">
      <w:pPr>
        <w:spacing w:line="276" w:lineRule="auto"/>
        <w:jc w:val="right"/>
        <w:rPr>
          <w:rFonts w:ascii="Candara" w:hAnsi="Candara"/>
          <w:b/>
          <w:color w:val="506428"/>
          <w:sz w:val="24"/>
        </w:rPr>
      </w:pPr>
    </w:p>
    <w:p w14:paraId="6582AE74" w14:textId="77777777" w:rsidR="006A5A45" w:rsidRPr="002A47D3" w:rsidRDefault="009D6794" w:rsidP="00430245">
      <w:pPr>
        <w:spacing w:line="276" w:lineRule="auto"/>
        <w:jc w:val="right"/>
        <w:rPr>
          <w:rFonts w:ascii="Candara" w:hAnsi="Candara"/>
          <w:b/>
          <w:color w:val="506428"/>
          <w:sz w:val="44"/>
          <w:szCs w:val="44"/>
        </w:rPr>
      </w:pPr>
      <w:r w:rsidRPr="002A47D3">
        <w:rPr>
          <w:rFonts w:ascii="Candara" w:hAnsi="Candara"/>
          <w:b/>
          <w:color w:val="506428"/>
          <w:sz w:val="44"/>
          <w:szCs w:val="44"/>
        </w:rPr>
        <w:t>RAZPISNA DOKUMENTACIJA</w:t>
      </w:r>
    </w:p>
    <w:p w14:paraId="616B8443" w14:textId="77777777" w:rsidR="009D6794" w:rsidRPr="002A47D3" w:rsidRDefault="009D6794" w:rsidP="00430245">
      <w:pPr>
        <w:spacing w:line="276" w:lineRule="auto"/>
        <w:jc w:val="right"/>
        <w:rPr>
          <w:rFonts w:ascii="Candara" w:hAnsi="Candara"/>
          <w:b/>
          <w:color w:val="506428"/>
          <w:sz w:val="40"/>
          <w:szCs w:val="40"/>
        </w:rPr>
      </w:pPr>
      <w:r w:rsidRPr="002A47D3">
        <w:rPr>
          <w:rFonts w:ascii="Candara" w:hAnsi="Candara"/>
          <w:b/>
          <w:color w:val="506428"/>
          <w:sz w:val="44"/>
          <w:szCs w:val="44"/>
        </w:rPr>
        <w:t>ZA ODDAJO JAVNEGA NAROČILA</w:t>
      </w:r>
      <w:r w:rsidR="00556811" w:rsidRPr="002A47D3">
        <w:rPr>
          <w:rFonts w:ascii="Candara" w:hAnsi="Candara"/>
          <w:b/>
          <w:color w:val="506428"/>
          <w:sz w:val="44"/>
          <w:szCs w:val="44"/>
        </w:rPr>
        <w:t xml:space="preserve"> </w:t>
      </w:r>
      <w:r w:rsidRPr="002A47D3">
        <w:rPr>
          <w:rFonts w:ascii="Candara" w:hAnsi="Candara"/>
          <w:b/>
          <w:color w:val="506428"/>
          <w:sz w:val="40"/>
          <w:szCs w:val="40"/>
        </w:rPr>
        <w:t>po postopku:</w:t>
      </w:r>
    </w:p>
    <w:p w14:paraId="32B94745" w14:textId="508700AF" w:rsidR="00C72D96" w:rsidRPr="002A47D3" w:rsidRDefault="0015076A" w:rsidP="00430245">
      <w:pPr>
        <w:spacing w:line="276" w:lineRule="auto"/>
        <w:jc w:val="right"/>
        <w:rPr>
          <w:rFonts w:ascii="Candara" w:hAnsi="Candara"/>
          <w:b/>
          <w:color w:val="506428"/>
          <w:sz w:val="40"/>
          <w:szCs w:val="40"/>
        </w:rPr>
      </w:pPr>
      <w:r>
        <w:rPr>
          <w:rFonts w:ascii="Candara" w:hAnsi="Candara"/>
          <w:b/>
          <w:color w:val="506428"/>
          <w:sz w:val="40"/>
          <w:szCs w:val="40"/>
        </w:rPr>
        <w:t>ODPRTI POSTOPEK</w:t>
      </w:r>
    </w:p>
    <w:p w14:paraId="0F083663" w14:textId="77777777" w:rsidR="00685E21" w:rsidRPr="002A47D3" w:rsidRDefault="00685E21" w:rsidP="00430245">
      <w:pPr>
        <w:spacing w:line="276" w:lineRule="auto"/>
        <w:jc w:val="right"/>
        <w:rPr>
          <w:rFonts w:ascii="Candara" w:hAnsi="Candara"/>
          <w:b/>
          <w:color w:val="506428"/>
          <w:sz w:val="24"/>
        </w:rPr>
      </w:pPr>
    </w:p>
    <w:p w14:paraId="08EFFF0E" w14:textId="77777777" w:rsidR="00A81957" w:rsidRPr="002A47D3" w:rsidRDefault="009D6794" w:rsidP="00430245">
      <w:pPr>
        <w:pBdr>
          <w:bottom w:val="single" w:sz="18" w:space="1" w:color="648232"/>
        </w:pBdr>
        <w:spacing w:line="276" w:lineRule="auto"/>
        <w:jc w:val="right"/>
        <w:rPr>
          <w:rFonts w:ascii="Candara" w:hAnsi="Candara"/>
          <w:b/>
          <w:color w:val="506428"/>
          <w:sz w:val="28"/>
          <w:szCs w:val="28"/>
        </w:rPr>
      </w:pPr>
      <w:r w:rsidRPr="002A47D3">
        <w:rPr>
          <w:rFonts w:ascii="Candara" w:hAnsi="Candara"/>
          <w:b/>
          <w:color w:val="506428"/>
          <w:sz w:val="28"/>
          <w:szCs w:val="28"/>
        </w:rPr>
        <w:t>Predmet javnega naročila</w:t>
      </w:r>
    </w:p>
    <w:p w14:paraId="7A187F85" w14:textId="77777777" w:rsidR="004F42C5" w:rsidRPr="002A47D3" w:rsidRDefault="004F42C5" w:rsidP="00430245">
      <w:pPr>
        <w:spacing w:line="276" w:lineRule="auto"/>
        <w:jc w:val="right"/>
        <w:rPr>
          <w:rFonts w:ascii="Candara" w:hAnsi="Candara"/>
          <w:b/>
          <w:color w:val="506428"/>
          <w:sz w:val="24"/>
        </w:rPr>
      </w:pPr>
    </w:p>
    <w:p w14:paraId="3572F45B" w14:textId="77777777" w:rsidR="001F342B" w:rsidRPr="002A47D3" w:rsidRDefault="001F342B" w:rsidP="00430245">
      <w:pPr>
        <w:spacing w:line="276" w:lineRule="auto"/>
        <w:jc w:val="right"/>
        <w:rPr>
          <w:rFonts w:ascii="Candara" w:hAnsi="Candara"/>
          <w:b/>
          <w:color w:val="506428"/>
          <w:sz w:val="24"/>
        </w:rPr>
      </w:pPr>
    </w:p>
    <w:p w14:paraId="46153431" w14:textId="6AF729D4" w:rsidR="001F342B" w:rsidRPr="002A47D3" w:rsidRDefault="00D905BA" w:rsidP="00430245">
      <w:pPr>
        <w:pBdr>
          <w:bottom w:val="single" w:sz="18" w:space="1" w:color="648232"/>
        </w:pBdr>
        <w:spacing w:line="276" w:lineRule="auto"/>
        <w:jc w:val="right"/>
        <w:rPr>
          <w:rFonts w:ascii="Candara" w:hAnsi="Candara"/>
          <w:b/>
          <w:color w:val="506428"/>
          <w:sz w:val="48"/>
          <w:szCs w:val="48"/>
        </w:rPr>
      </w:pPr>
      <w:r>
        <w:rPr>
          <w:rFonts w:ascii="Candara" w:hAnsi="Candara"/>
          <w:b/>
          <w:color w:val="506428"/>
          <w:sz w:val="48"/>
          <w:szCs w:val="48"/>
        </w:rPr>
        <w:t>Zbiranje in odvoz komunalnih odpadkov 2025</w:t>
      </w:r>
      <w:r w:rsidR="00265685">
        <w:rPr>
          <w:rFonts w:ascii="Candara" w:hAnsi="Candara"/>
          <w:b/>
          <w:color w:val="506428"/>
          <w:sz w:val="48"/>
          <w:szCs w:val="48"/>
        </w:rPr>
        <w:t xml:space="preserve"> </w:t>
      </w:r>
    </w:p>
    <w:p w14:paraId="42018479" w14:textId="029F5455" w:rsidR="006A5A45" w:rsidRPr="002A47D3" w:rsidRDefault="006A5A45" w:rsidP="00430245">
      <w:pPr>
        <w:pBdr>
          <w:bottom w:val="single" w:sz="18" w:space="1" w:color="648232"/>
        </w:pBdr>
        <w:spacing w:line="276" w:lineRule="auto"/>
        <w:jc w:val="right"/>
        <w:rPr>
          <w:rFonts w:ascii="Candara" w:hAnsi="Candara"/>
          <w:b/>
          <w:color w:val="506428"/>
          <w:sz w:val="32"/>
          <w:szCs w:val="32"/>
        </w:rPr>
      </w:pPr>
    </w:p>
    <w:p w14:paraId="4F43EEBF" w14:textId="77777777" w:rsidR="00D418FC" w:rsidRPr="002A47D3" w:rsidRDefault="00D418FC" w:rsidP="00430245">
      <w:pPr>
        <w:spacing w:line="276" w:lineRule="auto"/>
        <w:jc w:val="right"/>
        <w:rPr>
          <w:rFonts w:ascii="Candara" w:hAnsi="Candara"/>
          <w:b/>
          <w:color w:val="506428"/>
          <w:sz w:val="24"/>
        </w:rPr>
      </w:pPr>
    </w:p>
    <w:p w14:paraId="7C2AF897" w14:textId="77777777" w:rsidR="00120E63" w:rsidRPr="002A47D3" w:rsidRDefault="00120E63" w:rsidP="00430245">
      <w:pPr>
        <w:spacing w:line="276" w:lineRule="auto"/>
        <w:jc w:val="right"/>
        <w:rPr>
          <w:rFonts w:ascii="Candara" w:hAnsi="Candara"/>
          <w:b/>
          <w:color w:val="506428"/>
          <w:sz w:val="24"/>
        </w:rPr>
      </w:pPr>
    </w:p>
    <w:p w14:paraId="178FA594" w14:textId="77777777" w:rsidR="000D6712"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Naročnik:</w:t>
      </w:r>
    </w:p>
    <w:p w14:paraId="7CCFE7D1" w14:textId="77777777" w:rsidR="00205013" w:rsidRPr="002A47D3" w:rsidRDefault="00205013" w:rsidP="00430245">
      <w:pPr>
        <w:spacing w:line="276" w:lineRule="auto"/>
        <w:jc w:val="right"/>
        <w:rPr>
          <w:rFonts w:ascii="Candara" w:hAnsi="Candara"/>
          <w:b/>
          <w:color w:val="506428"/>
          <w:sz w:val="28"/>
          <w:szCs w:val="28"/>
        </w:rPr>
      </w:pPr>
      <w:r w:rsidRPr="002A47D3">
        <w:rPr>
          <w:rFonts w:ascii="Candara" w:hAnsi="Candara"/>
          <w:b/>
          <w:color w:val="506428"/>
          <w:sz w:val="28"/>
          <w:szCs w:val="28"/>
        </w:rPr>
        <w:t xml:space="preserve">OBČINA </w:t>
      </w:r>
      <w:r w:rsidR="009D6794" w:rsidRPr="002A47D3">
        <w:rPr>
          <w:rFonts w:ascii="Candara" w:hAnsi="Candara"/>
          <w:b/>
          <w:color w:val="506428"/>
          <w:sz w:val="28"/>
          <w:szCs w:val="28"/>
        </w:rPr>
        <w:t>ŠEMPETER-VRTOJBA</w:t>
      </w:r>
    </w:p>
    <w:p w14:paraId="4EFD40F3" w14:textId="77777777" w:rsidR="00205013"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Trg Ivana Roba 3a</w:t>
      </w:r>
    </w:p>
    <w:p w14:paraId="64B18636" w14:textId="77777777" w:rsidR="00205013"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5290 Šempeter pri Gorici</w:t>
      </w:r>
    </w:p>
    <w:p w14:paraId="0976C0F4" w14:textId="77777777" w:rsidR="00172DA0" w:rsidRPr="002A47D3" w:rsidRDefault="00172DA0" w:rsidP="00430245">
      <w:pPr>
        <w:pBdr>
          <w:bottom w:val="single" w:sz="18" w:space="1" w:color="648232"/>
        </w:pBdr>
        <w:spacing w:line="276" w:lineRule="auto"/>
        <w:jc w:val="right"/>
        <w:rPr>
          <w:rFonts w:ascii="Candara" w:hAnsi="Candara"/>
          <w:b/>
          <w:color w:val="506428"/>
          <w:sz w:val="24"/>
        </w:rPr>
      </w:pPr>
    </w:p>
    <w:p w14:paraId="2BD5035E" w14:textId="77777777" w:rsidR="00120E63" w:rsidRPr="002A47D3" w:rsidRDefault="00120E63" w:rsidP="00430245">
      <w:pPr>
        <w:pBdr>
          <w:bottom w:val="single" w:sz="18" w:space="1" w:color="648232"/>
        </w:pBdr>
        <w:spacing w:line="276" w:lineRule="auto"/>
        <w:jc w:val="right"/>
        <w:rPr>
          <w:rFonts w:ascii="Candara" w:hAnsi="Candara"/>
          <w:b/>
          <w:color w:val="506428"/>
          <w:sz w:val="24"/>
        </w:rPr>
      </w:pPr>
    </w:p>
    <w:p w14:paraId="25EF05DE" w14:textId="77777777" w:rsidR="00726A5A" w:rsidRPr="002A47D3" w:rsidRDefault="00726A5A" w:rsidP="00430245">
      <w:pPr>
        <w:spacing w:line="276" w:lineRule="auto"/>
        <w:jc w:val="right"/>
        <w:rPr>
          <w:rFonts w:ascii="Candara" w:hAnsi="Candara"/>
          <w:bCs/>
          <w:color w:val="506428"/>
          <w:sz w:val="28"/>
          <w:szCs w:val="28"/>
        </w:rPr>
      </w:pPr>
    </w:p>
    <w:tbl>
      <w:tblPr>
        <w:tblW w:w="0" w:type="auto"/>
        <w:tblLook w:val="04A0" w:firstRow="1" w:lastRow="0" w:firstColumn="1" w:lastColumn="0" w:noHBand="0" w:noVBand="1"/>
      </w:tblPr>
      <w:tblGrid>
        <w:gridCol w:w="6100"/>
        <w:gridCol w:w="2971"/>
      </w:tblGrid>
      <w:tr w:rsidR="0084513D" w:rsidRPr="002A47D3" w14:paraId="3E5C5380" w14:textId="77777777" w:rsidTr="0084513D">
        <w:tc>
          <w:tcPr>
            <w:tcW w:w="6204" w:type="dxa"/>
            <w:vAlign w:val="center"/>
          </w:tcPr>
          <w:p w14:paraId="5DC0CB85" w14:textId="77777777" w:rsidR="00120E63" w:rsidRPr="002A47D3" w:rsidRDefault="00120E63" w:rsidP="0084513D">
            <w:pPr>
              <w:spacing w:line="276" w:lineRule="auto"/>
              <w:jc w:val="right"/>
              <w:rPr>
                <w:rFonts w:ascii="Candara" w:hAnsi="Candara" w:cs="Times New Roman"/>
                <w:color w:val="506428"/>
                <w:sz w:val="24"/>
              </w:rPr>
            </w:pPr>
            <w:r w:rsidRPr="002A47D3">
              <w:rPr>
                <w:rFonts w:ascii="Candara" w:hAnsi="Candara" w:cs="Times New Roman"/>
                <w:color w:val="506428"/>
                <w:sz w:val="24"/>
              </w:rPr>
              <w:t>Vrsta javnega naročila:</w:t>
            </w:r>
          </w:p>
        </w:tc>
        <w:tc>
          <w:tcPr>
            <w:tcW w:w="3007" w:type="dxa"/>
            <w:vAlign w:val="center"/>
          </w:tcPr>
          <w:p w14:paraId="484C9E29" w14:textId="0CD6ADEA" w:rsidR="00120E63" w:rsidRPr="002A47D3" w:rsidRDefault="00120E63" w:rsidP="0084513D">
            <w:pPr>
              <w:spacing w:line="276" w:lineRule="auto"/>
              <w:jc w:val="right"/>
              <w:rPr>
                <w:rFonts w:ascii="Candara" w:hAnsi="Candara" w:cs="Times New Roman"/>
                <w:b/>
                <w:bCs/>
                <w:color w:val="506428"/>
                <w:sz w:val="28"/>
                <w:szCs w:val="28"/>
              </w:rPr>
            </w:pPr>
            <w:r w:rsidRPr="002A47D3">
              <w:rPr>
                <w:rFonts w:ascii="Candara" w:hAnsi="Candara" w:cs="Times New Roman"/>
                <w:b/>
                <w:bCs/>
                <w:color w:val="506428"/>
                <w:sz w:val="28"/>
                <w:szCs w:val="28"/>
              </w:rPr>
              <w:t xml:space="preserve">Javno naročilo </w:t>
            </w:r>
            <w:r w:rsidR="0015076A">
              <w:rPr>
                <w:rFonts w:ascii="Candara" w:hAnsi="Candara" w:cs="Times New Roman"/>
                <w:b/>
                <w:bCs/>
                <w:color w:val="506428"/>
                <w:sz w:val="28"/>
                <w:szCs w:val="28"/>
              </w:rPr>
              <w:t>storitev</w:t>
            </w:r>
          </w:p>
        </w:tc>
      </w:tr>
      <w:tr w:rsidR="0084513D" w:rsidRPr="00056201" w14:paraId="1D1204B7" w14:textId="77777777" w:rsidTr="0084513D">
        <w:tc>
          <w:tcPr>
            <w:tcW w:w="6204" w:type="dxa"/>
            <w:vAlign w:val="center"/>
          </w:tcPr>
          <w:p w14:paraId="76FC2FB6" w14:textId="77777777" w:rsidR="00120E63" w:rsidRPr="002A47D3" w:rsidRDefault="00120E63" w:rsidP="0084513D">
            <w:pPr>
              <w:spacing w:line="276" w:lineRule="auto"/>
              <w:jc w:val="right"/>
              <w:rPr>
                <w:rFonts w:ascii="Candara" w:hAnsi="Candara" w:cs="Times New Roman"/>
                <w:color w:val="506428"/>
                <w:sz w:val="24"/>
              </w:rPr>
            </w:pPr>
          </w:p>
        </w:tc>
        <w:tc>
          <w:tcPr>
            <w:tcW w:w="3007" w:type="dxa"/>
            <w:vAlign w:val="center"/>
          </w:tcPr>
          <w:p w14:paraId="43BF4DA1" w14:textId="77777777" w:rsidR="00120E63" w:rsidRPr="00056201" w:rsidRDefault="00120E63" w:rsidP="0084513D">
            <w:pPr>
              <w:spacing w:line="276" w:lineRule="auto"/>
              <w:jc w:val="right"/>
              <w:rPr>
                <w:rFonts w:ascii="Candara" w:hAnsi="Candara" w:cs="Times New Roman"/>
                <w:b/>
                <w:bCs/>
                <w:color w:val="506428"/>
                <w:sz w:val="28"/>
                <w:szCs w:val="28"/>
              </w:rPr>
            </w:pPr>
          </w:p>
        </w:tc>
      </w:tr>
      <w:tr w:rsidR="0084513D" w:rsidRPr="00FE077F" w14:paraId="69054B48" w14:textId="77777777" w:rsidTr="0084513D">
        <w:tc>
          <w:tcPr>
            <w:tcW w:w="6204" w:type="dxa"/>
            <w:vAlign w:val="center"/>
          </w:tcPr>
          <w:p w14:paraId="574B912F" w14:textId="77777777" w:rsidR="00120E63" w:rsidRPr="002A47D3" w:rsidRDefault="00120E63" w:rsidP="0084513D">
            <w:pPr>
              <w:spacing w:line="276" w:lineRule="auto"/>
              <w:jc w:val="right"/>
              <w:rPr>
                <w:rFonts w:ascii="Candara" w:hAnsi="Candara" w:cs="Times New Roman"/>
                <w:color w:val="506428"/>
                <w:sz w:val="24"/>
              </w:rPr>
            </w:pPr>
            <w:r w:rsidRPr="002A47D3">
              <w:rPr>
                <w:rFonts w:ascii="Candara" w:hAnsi="Candara" w:cs="Times New Roman"/>
                <w:color w:val="506428"/>
                <w:sz w:val="24"/>
              </w:rPr>
              <w:t>Datum:</w:t>
            </w:r>
          </w:p>
        </w:tc>
        <w:tc>
          <w:tcPr>
            <w:tcW w:w="3007" w:type="dxa"/>
            <w:vAlign w:val="center"/>
          </w:tcPr>
          <w:p w14:paraId="090D9477" w14:textId="12DD1BA5" w:rsidR="00120E63" w:rsidRPr="00FE077F" w:rsidRDefault="00D905BA" w:rsidP="00D4248D">
            <w:pPr>
              <w:spacing w:line="276" w:lineRule="auto"/>
              <w:jc w:val="right"/>
              <w:rPr>
                <w:rFonts w:ascii="Candara" w:hAnsi="Candara" w:cs="Times New Roman"/>
                <w:b/>
                <w:bCs/>
                <w:color w:val="506428"/>
                <w:sz w:val="28"/>
                <w:szCs w:val="28"/>
              </w:rPr>
            </w:pPr>
            <w:r>
              <w:rPr>
                <w:rFonts w:ascii="Candara" w:hAnsi="Candara" w:cs="Times New Roman"/>
                <w:b/>
                <w:bCs/>
                <w:color w:val="506428"/>
                <w:sz w:val="28"/>
                <w:szCs w:val="28"/>
              </w:rPr>
              <w:t>1.10.2025</w:t>
            </w:r>
          </w:p>
        </w:tc>
      </w:tr>
    </w:tbl>
    <w:p w14:paraId="0B25EFE3" w14:textId="77777777" w:rsidR="00120E63" w:rsidRPr="002A47D3" w:rsidRDefault="00120E63" w:rsidP="00120E63">
      <w:pPr>
        <w:spacing w:line="276" w:lineRule="auto"/>
        <w:jc w:val="right"/>
        <w:rPr>
          <w:rFonts w:ascii="Candara" w:hAnsi="Candara"/>
          <w:color w:val="506428"/>
          <w:sz w:val="28"/>
          <w:szCs w:val="28"/>
        </w:rPr>
      </w:pPr>
    </w:p>
    <w:p w14:paraId="49708C10" w14:textId="77777777" w:rsidR="009D6794" w:rsidRPr="002A47D3" w:rsidRDefault="009D6794" w:rsidP="009D6794">
      <w:pPr>
        <w:pBdr>
          <w:bottom w:val="single" w:sz="18" w:space="1" w:color="648232"/>
        </w:pBdr>
        <w:spacing w:line="276" w:lineRule="auto"/>
        <w:jc w:val="center"/>
        <w:rPr>
          <w:rFonts w:ascii="Candara" w:hAnsi="Candara"/>
          <w:b/>
          <w:bCs/>
          <w:color w:val="506428"/>
          <w:szCs w:val="22"/>
        </w:rPr>
      </w:pPr>
    </w:p>
    <w:p w14:paraId="7DBA2F47" w14:textId="77777777" w:rsidR="00D6344C" w:rsidRPr="002A47D3" w:rsidRDefault="00D6344C" w:rsidP="009D6794">
      <w:pPr>
        <w:pBdr>
          <w:bottom w:val="single" w:sz="4" w:space="1" w:color="auto"/>
        </w:pBdr>
        <w:spacing w:line="276" w:lineRule="auto"/>
        <w:jc w:val="center"/>
        <w:rPr>
          <w:rFonts w:ascii="Candara" w:hAnsi="Candara"/>
          <w:b/>
          <w:bCs/>
          <w:color w:val="506428"/>
          <w:szCs w:val="22"/>
        </w:rPr>
        <w:sectPr w:rsidR="00D6344C" w:rsidRPr="002A47D3" w:rsidSect="008761BE">
          <w:headerReference w:type="even" r:id="rId8"/>
          <w:headerReference w:type="default" r:id="rId9"/>
          <w:footerReference w:type="default" r:id="rId10"/>
          <w:pgSz w:w="11907" w:h="16840" w:code="9"/>
          <w:pgMar w:top="1701" w:right="1418" w:bottom="1701" w:left="1418" w:header="709" w:footer="851" w:gutter="0"/>
          <w:cols w:space="708"/>
          <w:docGrid w:linePitch="381"/>
        </w:sectPr>
      </w:pPr>
    </w:p>
    <w:bookmarkEnd w:id="0"/>
    <w:bookmarkEnd w:id="1"/>
    <w:p w14:paraId="6AB4C574" w14:textId="77777777" w:rsidR="000771B0" w:rsidRPr="002A47D3" w:rsidRDefault="00430245" w:rsidP="009D6794">
      <w:pPr>
        <w:pStyle w:val="Naslov6"/>
        <w:spacing w:line="276" w:lineRule="auto"/>
        <w:rPr>
          <w:rFonts w:ascii="Candara" w:hAnsi="Candara" w:cs="Segoe UI"/>
          <w:b/>
          <w:sz w:val="28"/>
          <w:szCs w:val="28"/>
          <w:lang w:val="sl-SI"/>
        </w:rPr>
      </w:pPr>
      <w:r w:rsidRPr="002A47D3">
        <w:rPr>
          <w:rFonts w:ascii="Candara" w:hAnsi="Candara" w:cs="Segoe UI"/>
          <w:b/>
          <w:sz w:val="28"/>
          <w:szCs w:val="28"/>
          <w:lang w:val="sl-SI"/>
        </w:rPr>
        <w:lastRenderedPageBreak/>
        <w:t>VSEBINA RAZPISNE DOKUMENTACIJE</w:t>
      </w:r>
      <w:r w:rsidR="00744470" w:rsidRPr="002A47D3">
        <w:rPr>
          <w:rFonts w:ascii="Candara" w:hAnsi="Candara" w:cs="Segoe UI"/>
          <w:b/>
          <w:sz w:val="28"/>
          <w:szCs w:val="28"/>
          <w:lang w:val="sl-SI"/>
        </w:rPr>
        <w:t xml:space="preserve"> V ZVEZI Z ODDAJO JN</w:t>
      </w:r>
    </w:p>
    <w:p w14:paraId="3407ED5A" w14:textId="77777777" w:rsidR="000771B0" w:rsidRPr="002A47D3" w:rsidRDefault="000771B0" w:rsidP="004115CD">
      <w:pPr>
        <w:rPr>
          <w:rFonts w:ascii="Candara" w:hAnsi="Candara"/>
          <w:sz w:val="19"/>
          <w:szCs w:val="19"/>
        </w:rPr>
      </w:pPr>
    </w:p>
    <w:p w14:paraId="6D786D4A" w14:textId="1B06C06E" w:rsidR="00FE077F" w:rsidRDefault="00DF7383">
      <w:pPr>
        <w:pStyle w:val="Kazalovsebine1"/>
        <w:tabs>
          <w:tab w:val="right" w:leader="dot" w:pos="9061"/>
        </w:tabs>
        <w:rPr>
          <w:rFonts w:asciiTheme="minorHAnsi" w:eastAsiaTheme="minorEastAsia" w:hAnsiTheme="minorHAnsi" w:cstheme="minorBidi"/>
          <w:b w:val="0"/>
          <w:bCs w:val="0"/>
          <w:caps w:val="0"/>
          <w:noProof/>
          <w:sz w:val="22"/>
          <w:szCs w:val="22"/>
        </w:rPr>
      </w:pPr>
      <w:r w:rsidRPr="002A47D3">
        <w:rPr>
          <w:sz w:val="18"/>
          <w:szCs w:val="18"/>
        </w:rPr>
        <w:fldChar w:fldCharType="begin"/>
      </w:r>
      <w:r w:rsidRPr="002A47D3">
        <w:rPr>
          <w:sz w:val="18"/>
          <w:szCs w:val="18"/>
        </w:rPr>
        <w:instrText xml:space="preserve"> TOC \o "1-5" \h \z \u </w:instrText>
      </w:r>
      <w:r w:rsidRPr="002A47D3">
        <w:rPr>
          <w:sz w:val="18"/>
          <w:szCs w:val="18"/>
        </w:rPr>
        <w:fldChar w:fldCharType="separate"/>
      </w:r>
      <w:hyperlink w:anchor="_Toc84401506" w:history="1">
        <w:r w:rsidR="00FE077F" w:rsidRPr="0033142E">
          <w:rPr>
            <w:rStyle w:val="Hiperpovezava"/>
            <w:rFonts w:ascii="Candara" w:hAnsi="Candara"/>
            <w:noProof/>
          </w:rPr>
          <w:t>1. DEL: POVABILO K ODDAJI PONUDBE</w:t>
        </w:r>
        <w:r w:rsidR="00FE077F">
          <w:rPr>
            <w:noProof/>
            <w:webHidden/>
          </w:rPr>
          <w:tab/>
        </w:r>
        <w:r w:rsidR="00FE077F">
          <w:rPr>
            <w:noProof/>
            <w:webHidden/>
          </w:rPr>
          <w:fldChar w:fldCharType="begin"/>
        </w:r>
        <w:r w:rsidR="00FE077F">
          <w:rPr>
            <w:noProof/>
            <w:webHidden/>
          </w:rPr>
          <w:instrText xml:space="preserve"> PAGEREF _Toc84401506 \h </w:instrText>
        </w:r>
        <w:r w:rsidR="00FE077F">
          <w:rPr>
            <w:noProof/>
            <w:webHidden/>
          </w:rPr>
        </w:r>
        <w:r w:rsidR="00FE077F">
          <w:rPr>
            <w:noProof/>
            <w:webHidden/>
          </w:rPr>
          <w:fldChar w:fldCharType="separate"/>
        </w:r>
        <w:r w:rsidR="00FE077F">
          <w:rPr>
            <w:noProof/>
            <w:webHidden/>
          </w:rPr>
          <w:t>1</w:t>
        </w:r>
        <w:r w:rsidR="00FE077F">
          <w:rPr>
            <w:noProof/>
            <w:webHidden/>
          </w:rPr>
          <w:fldChar w:fldCharType="end"/>
        </w:r>
      </w:hyperlink>
    </w:p>
    <w:p w14:paraId="40059E2D" w14:textId="07A82818" w:rsidR="00FE077F" w:rsidRDefault="00FE077F">
      <w:pPr>
        <w:pStyle w:val="Kazalovsebine2"/>
        <w:tabs>
          <w:tab w:val="right" w:leader="dot" w:pos="9061"/>
        </w:tabs>
        <w:rPr>
          <w:rFonts w:asciiTheme="minorHAnsi" w:eastAsiaTheme="minorEastAsia" w:hAnsiTheme="minorHAnsi" w:cstheme="minorBidi"/>
          <w:smallCaps w:val="0"/>
          <w:noProof/>
          <w:sz w:val="22"/>
          <w:szCs w:val="22"/>
        </w:rPr>
      </w:pPr>
      <w:hyperlink w:anchor="_Toc84401507" w:history="1">
        <w:r w:rsidRPr="0033142E">
          <w:rPr>
            <w:rStyle w:val="Hiperpovezava"/>
            <w:rFonts w:ascii="Candara" w:hAnsi="Candara"/>
            <w:noProof/>
          </w:rPr>
          <w:t>POVABILO K ODDAJI PONUDBE</w:t>
        </w:r>
        <w:r>
          <w:rPr>
            <w:noProof/>
            <w:webHidden/>
          </w:rPr>
          <w:tab/>
        </w:r>
        <w:r>
          <w:rPr>
            <w:noProof/>
            <w:webHidden/>
          </w:rPr>
          <w:fldChar w:fldCharType="begin"/>
        </w:r>
        <w:r>
          <w:rPr>
            <w:noProof/>
            <w:webHidden/>
          </w:rPr>
          <w:instrText xml:space="preserve"> PAGEREF _Toc84401507 \h </w:instrText>
        </w:r>
        <w:r>
          <w:rPr>
            <w:noProof/>
            <w:webHidden/>
          </w:rPr>
        </w:r>
        <w:r>
          <w:rPr>
            <w:noProof/>
            <w:webHidden/>
          </w:rPr>
          <w:fldChar w:fldCharType="separate"/>
        </w:r>
        <w:r>
          <w:rPr>
            <w:noProof/>
            <w:webHidden/>
          </w:rPr>
          <w:t>2</w:t>
        </w:r>
        <w:r>
          <w:rPr>
            <w:noProof/>
            <w:webHidden/>
          </w:rPr>
          <w:fldChar w:fldCharType="end"/>
        </w:r>
      </w:hyperlink>
    </w:p>
    <w:p w14:paraId="32920C93" w14:textId="03FBEE53"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08" w:history="1">
        <w:r w:rsidRPr="0033142E">
          <w:rPr>
            <w:rStyle w:val="Hiperpovezava"/>
            <w:rFonts w:ascii="Candara" w:hAnsi="Candara"/>
            <w:noProof/>
          </w:rPr>
          <w:t>1.1</w:t>
        </w:r>
        <w:r>
          <w:rPr>
            <w:rFonts w:asciiTheme="minorHAnsi" w:eastAsiaTheme="minorEastAsia" w:hAnsiTheme="minorHAnsi" w:cstheme="minorBidi"/>
            <w:smallCaps w:val="0"/>
            <w:noProof/>
            <w:sz w:val="22"/>
            <w:szCs w:val="22"/>
          </w:rPr>
          <w:tab/>
        </w:r>
        <w:r w:rsidRPr="0033142E">
          <w:rPr>
            <w:rStyle w:val="Hiperpovezava"/>
            <w:rFonts w:ascii="Candara" w:hAnsi="Candara"/>
            <w:noProof/>
          </w:rPr>
          <w:t>PODATKI O JAVNEM NAROČILU</w:t>
        </w:r>
        <w:r>
          <w:rPr>
            <w:noProof/>
            <w:webHidden/>
          </w:rPr>
          <w:tab/>
        </w:r>
        <w:r>
          <w:rPr>
            <w:noProof/>
            <w:webHidden/>
          </w:rPr>
          <w:fldChar w:fldCharType="begin"/>
        </w:r>
        <w:r>
          <w:rPr>
            <w:noProof/>
            <w:webHidden/>
          </w:rPr>
          <w:instrText xml:space="preserve"> PAGEREF _Toc84401508 \h </w:instrText>
        </w:r>
        <w:r>
          <w:rPr>
            <w:noProof/>
            <w:webHidden/>
          </w:rPr>
        </w:r>
        <w:r>
          <w:rPr>
            <w:noProof/>
            <w:webHidden/>
          </w:rPr>
          <w:fldChar w:fldCharType="separate"/>
        </w:r>
        <w:r>
          <w:rPr>
            <w:noProof/>
            <w:webHidden/>
          </w:rPr>
          <w:t>3</w:t>
        </w:r>
        <w:r>
          <w:rPr>
            <w:noProof/>
            <w:webHidden/>
          </w:rPr>
          <w:fldChar w:fldCharType="end"/>
        </w:r>
      </w:hyperlink>
    </w:p>
    <w:p w14:paraId="27F93048" w14:textId="0C7EBF45"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09" w:history="1">
        <w:r w:rsidRPr="0033142E">
          <w:rPr>
            <w:rStyle w:val="Hiperpovezava"/>
            <w:rFonts w:ascii="Candara" w:hAnsi="Candara"/>
            <w:noProof/>
          </w:rPr>
          <w:t>1.2</w:t>
        </w:r>
        <w:r>
          <w:rPr>
            <w:rFonts w:asciiTheme="minorHAnsi" w:eastAsiaTheme="minorEastAsia" w:hAnsiTheme="minorHAnsi" w:cstheme="minorBidi"/>
            <w:smallCaps w:val="0"/>
            <w:noProof/>
            <w:sz w:val="22"/>
            <w:szCs w:val="22"/>
          </w:rPr>
          <w:tab/>
        </w:r>
        <w:r w:rsidRPr="0033142E">
          <w:rPr>
            <w:rStyle w:val="Hiperpovezava"/>
            <w:rFonts w:ascii="Candara" w:hAnsi="Candara"/>
            <w:noProof/>
          </w:rPr>
          <w:t>PODATKI O NAROČNIKU</w:t>
        </w:r>
        <w:r>
          <w:rPr>
            <w:noProof/>
            <w:webHidden/>
          </w:rPr>
          <w:tab/>
        </w:r>
        <w:r>
          <w:rPr>
            <w:noProof/>
            <w:webHidden/>
          </w:rPr>
          <w:fldChar w:fldCharType="begin"/>
        </w:r>
        <w:r>
          <w:rPr>
            <w:noProof/>
            <w:webHidden/>
          </w:rPr>
          <w:instrText xml:space="preserve"> PAGEREF _Toc84401509 \h </w:instrText>
        </w:r>
        <w:r>
          <w:rPr>
            <w:noProof/>
            <w:webHidden/>
          </w:rPr>
        </w:r>
        <w:r>
          <w:rPr>
            <w:noProof/>
            <w:webHidden/>
          </w:rPr>
          <w:fldChar w:fldCharType="separate"/>
        </w:r>
        <w:r>
          <w:rPr>
            <w:noProof/>
            <w:webHidden/>
          </w:rPr>
          <w:t>3</w:t>
        </w:r>
        <w:r>
          <w:rPr>
            <w:noProof/>
            <w:webHidden/>
          </w:rPr>
          <w:fldChar w:fldCharType="end"/>
        </w:r>
      </w:hyperlink>
    </w:p>
    <w:p w14:paraId="1DBDFB92" w14:textId="5B0F92B1"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10" w:history="1">
        <w:r w:rsidRPr="0033142E">
          <w:rPr>
            <w:rStyle w:val="Hiperpovezava"/>
            <w:rFonts w:ascii="Candara" w:hAnsi="Candara"/>
            <w:noProof/>
          </w:rPr>
          <w:t>1.3</w:t>
        </w:r>
        <w:r>
          <w:rPr>
            <w:rFonts w:asciiTheme="minorHAnsi" w:eastAsiaTheme="minorEastAsia" w:hAnsiTheme="minorHAnsi" w:cstheme="minorBidi"/>
            <w:smallCaps w:val="0"/>
            <w:noProof/>
            <w:sz w:val="22"/>
            <w:szCs w:val="22"/>
          </w:rPr>
          <w:tab/>
        </w:r>
        <w:r w:rsidRPr="0033142E">
          <w:rPr>
            <w:rStyle w:val="Hiperpovezava"/>
            <w:rFonts w:ascii="Candara" w:hAnsi="Candara"/>
            <w:noProof/>
          </w:rPr>
          <w:t>PREDMET JAVNEGA NAROČILA</w:t>
        </w:r>
        <w:r>
          <w:rPr>
            <w:noProof/>
            <w:webHidden/>
          </w:rPr>
          <w:tab/>
        </w:r>
        <w:r>
          <w:rPr>
            <w:noProof/>
            <w:webHidden/>
          </w:rPr>
          <w:fldChar w:fldCharType="begin"/>
        </w:r>
        <w:r>
          <w:rPr>
            <w:noProof/>
            <w:webHidden/>
          </w:rPr>
          <w:instrText xml:space="preserve"> PAGEREF _Toc84401510 \h </w:instrText>
        </w:r>
        <w:r>
          <w:rPr>
            <w:noProof/>
            <w:webHidden/>
          </w:rPr>
        </w:r>
        <w:r>
          <w:rPr>
            <w:noProof/>
            <w:webHidden/>
          </w:rPr>
          <w:fldChar w:fldCharType="separate"/>
        </w:r>
        <w:r>
          <w:rPr>
            <w:noProof/>
            <w:webHidden/>
          </w:rPr>
          <w:t>3</w:t>
        </w:r>
        <w:r>
          <w:rPr>
            <w:noProof/>
            <w:webHidden/>
          </w:rPr>
          <w:fldChar w:fldCharType="end"/>
        </w:r>
      </w:hyperlink>
    </w:p>
    <w:p w14:paraId="1C68D979" w14:textId="5ADBD3C1"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11" w:history="1">
        <w:r w:rsidRPr="0033142E">
          <w:rPr>
            <w:rStyle w:val="Hiperpovezava"/>
            <w:rFonts w:ascii="Candara" w:hAnsi="Candara"/>
            <w:noProof/>
          </w:rPr>
          <w:t>1.4</w:t>
        </w:r>
        <w:r>
          <w:rPr>
            <w:rFonts w:asciiTheme="minorHAnsi" w:eastAsiaTheme="minorEastAsia" w:hAnsiTheme="minorHAnsi" w:cstheme="minorBidi"/>
            <w:smallCaps w:val="0"/>
            <w:noProof/>
            <w:sz w:val="22"/>
            <w:szCs w:val="22"/>
          </w:rPr>
          <w:tab/>
        </w:r>
        <w:r w:rsidRPr="0033142E">
          <w:rPr>
            <w:rStyle w:val="Hiperpovezava"/>
            <w:rFonts w:ascii="Candara" w:hAnsi="Candara"/>
            <w:noProof/>
          </w:rPr>
          <w:t>TEHNIČNE SPECIFIKACIJE</w:t>
        </w:r>
        <w:r>
          <w:rPr>
            <w:noProof/>
            <w:webHidden/>
          </w:rPr>
          <w:tab/>
        </w:r>
        <w:r>
          <w:rPr>
            <w:noProof/>
            <w:webHidden/>
          </w:rPr>
          <w:fldChar w:fldCharType="begin"/>
        </w:r>
        <w:r>
          <w:rPr>
            <w:noProof/>
            <w:webHidden/>
          </w:rPr>
          <w:instrText xml:space="preserve"> PAGEREF _Toc84401511 \h </w:instrText>
        </w:r>
        <w:r>
          <w:rPr>
            <w:noProof/>
            <w:webHidden/>
          </w:rPr>
        </w:r>
        <w:r>
          <w:rPr>
            <w:noProof/>
            <w:webHidden/>
          </w:rPr>
          <w:fldChar w:fldCharType="separate"/>
        </w:r>
        <w:r>
          <w:rPr>
            <w:noProof/>
            <w:webHidden/>
          </w:rPr>
          <w:t>4</w:t>
        </w:r>
        <w:r>
          <w:rPr>
            <w:noProof/>
            <w:webHidden/>
          </w:rPr>
          <w:fldChar w:fldCharType="end"/>
        </w:r>
      </w:hyperlink>
    </w:p>
    <w:p w14:paraId="7D6BAABB" w14:textId="2D8B3D4B"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12" w:history="1">
        <w:r w:rsidRPr="0033142E">
          <w:rPr>
            <w:rStyle w:val="Hiperpovezava"/>
            <w:rFonts w:ascii="Candara" w:hAnsi="Candara"/>
            <w:noProof/>
          </w:rPr>
          <w:t>1.4.1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Način izvajanja storitve ravnanja s komunalnimi odpadki v občini Šempeter - Vrtojba</w:t>
        </w:r>
        <w:r>
          <w:rPr>
            <w:noProof/>
            <w:webHidden/>
          </w:rPr>
          <w:tab/>
        </w:r>
        <w:r>
          <w:rPr>
            <w:noProof/>
            <w:webHidden/>
          </w:rPr>
          <w:fldChar w:fldCharType="begin"/>
        </w:r>
        <w:r>
          <w:rPr>
            <w:noProof/>
            <w:webHidden/>
          </w:rPr>
          <w:instrText xml:space="preserve"> PAGEREF _Toc84401512 \h </w:instrText>
        </w:r>
        <w:r>
          <w:rPr>
            <w:noProof/>
            <w:webHidden/>
          </w:rPr>
        </w:r>
        <w:r>
          <w:rPr>
            <w:noProof/>
            <w:webHidden/>
          </w:rPr>
          <w:fldChar w:fldCharType="separate"/>
        </w:r>
        <w:r>
          <w:rPr>
            <w:noProof/>
            <w:webHidden/>
          </w:rPr>
          <w:t>5</w:t>
        </w:r>
        <w:r>
          <w:rPr>
            <w:noProof/>
            <w:webHidden/>
          </w:rPr>
          <w:fldChar w:fldCharType="end"/>
        </w:r>
      </w:hyperlink>
    </w:p>
    <w:p w14:paraId="2681B57B" w14:textId="37778E82"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13" w:history="1">
        <w:r w:rsidRPr="0033142E">
          <w:rPr>
            <w:rStyle w:val="Hiperpovezava"/>
            <w:rFonts w:ascii="Candara" w:hAnsi="Candara"/>
            <w:noProof/>
          </w:rPr>
          <w:t>1.5</w:t>
        </w:r>
        <w:r>
          <w:rPr>
            <w:rFonts w:asciiTheme="minorHAnsi" w:eastAsiaTheme="minorEastAsia" w:hAnsiTheme="minorHAnsi" w:cstheme="minorBidi"/>
            <w:smallCaps w:val="0"/>
            <w:noProof/>
            <w:sz w:val="22"/>
            <w:szCs w:val="22"/>
          </w:rPr>
          <w:tab/>
        </w:r>
        <w:r w:rsidRPr="0033142E">
          <w:rPr>
            <w:rStyle w:val="Hiperpovezava"/>
            <w:rFonts w:ascii="Candara" w:hAnsi="Candara"/>
            <w:noProof/>
          </w:rPr>
          <w:t>PODATKI O PONUDNIKIH</w:t>
        </w:r>
        <w:r>
          <w:rPr>
            <w:noProof/>
            <w:webHidden/>
          </w:rPr>
          <w:tab/>
        </w:r>
        <w:r>
          <w:rPr>
            <w:noProof/>
            <w:webHidden/>
          </w:rPr>
          <w:fldChar w:fldCharType="begin"/>
        </w:r>
        <w:r>
          <w:rPr>
            <w:noProof/>
            <w:webHidden/>
          </w:rPr>
          <w:instrText xml:space="preserve"> PAGEREF _Toc84401513 \h </w:instrText>
        </w:r>
        <w:r>
          <w:rPr>
            <w:noProof/>
            <w:webHidden/>
          </w:rPr>
        </w:r>
        <w:r>
          <w:rPr>
            <w:noProof/>
            <w:webHidden/>
          </w:rPr>
          <w:fldChar w:fldCharType="separate"/>
        </w:r>
        <w:r>
          <w:rPr>
            <w:noProof/>
            <w:webHidden/>
          </w:rPr>
          <w:t>5</w:t>
        </w:r>
        <w:r>
          <w:rPr>
            <w:noProof/>
            <w:webHidden/>
          </w:rPr>
          <w:fldChar w:fldCharType="end"/>
        </w:r>
      </w:hyperlink>
    </w:p>
    <w:p w14:paraId="591BF8BD" w14:textId="6CE91042"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14" w:history="1">
        <w:r w:rsidRPr="0033142E">
          <w:rPr>
            <w:rStyle w:val="Hiperpovezava"/>
            <w:rFonts w:ascii="Candara" w:hAnsi="Candara"/>
            <w:noProof/>
          </w:rPr>
          <w:t>1.6</w:t>
        </w:r>
        <w:r>
          <w:rPr>
            <w:rFonts w:asciiTheme="minorHAnsi" w:eastAsiaTheme="minorEastAsia" w:hAnsiTheme="minorHAnsi" w:cstheme="minorBidi"/>
            <w:smallCaps w:val="0"/>
            <w:noProof/>
            <w:sz w:val="22"/>
            <w:szCs w:val="22"/>
          </w:rPr>
          <w:tab/>
        </w:r>
        <w:r w:rsidRPr="0033142E">
          <w:rPr>
            <w:rStyle w:val="Hiperpovezava"/>
            <w:rFonts w:ascii="Candara" w:hAnsi="Candara"/>
            <w:noProof/>
          </w:rPr>
          <w:t>PRIDOBITEV DOKUMENTACIJE V ZVEZI Z ODDAJO JAVNEGA NAROČILA</w:t>
        </w:r>
        <w:r>
          <w:rPr>
            <w:noProof/>
            <w:webHidden/>
          </w:rPr>
          <w:tab/>
        </w:r>
        <w:r>
          <w:rPr>
            <w:noProof/>
            <w:webHidden/>
          </w:rPr>
          <w:fldChar w:fldCharType="begin"/>
        </w:r>
        <w:r>
          <w:rPr>
            <w:noProof/>
            <w:webHidden/>
          </w:rPr>
          <w:instrText xml:space="preserve"> PAGEREF _Toc84401514 \h </w:instrText>
        </w:r>
        <w:r>
          <w:rPr>
            <w:noProof/>
            <w:webHidden/>
          </w:rPr>
        </w:r>
        <w:r>
          <w:rPr>
            <w:noProof/>
            <w:webHidden/>
          </w:rPr>
          <w:fldChar w:fldCharType="separate"/>
        </w:r>
        <w:r>
          <w:rPr>
            <w:noProof/>
            <w:webHidden/>
          </w:rPr>
          <w:t>5</w:t>
        </w:r>
        <w:r>
          <w:rPr>
            <w:noProof/>
            <w:webHidden/>
          </w:rPr>
          <w:fldChar w:fldCharType="end"/>
        </w:r>
      </w:hyperlink>
    </w:p>
    <w:p w14:paraId="21224853" w14:textId="62D66AA4"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15" w:history="1">
        <w:r w:rsidRPr="0033142E">
          <w:rPr>
            <w:rStyle w:val="Hiperpovezava"/>
            <w:rFonts w:ascii="Candara" w:hAnsi="Candara"/>
            <w:noProof/>
          </w:rPr>
          <w:t>1.7</w:t>
        </w:r>
        <w:r>
          <w:rPr>
            <w:rFonts w:asciiTheme="minorHAnsi" w:eastAsiaTheme="minorEastAsia" w:hAnsiTheme="minorHAnsi" w:cstheme="minorBidi"/>
            <w:smallCaps w:val="0"/>
            <w:noProof/>
            <w:sz w:val="22"/>
            <w:szCs w:val="22"/>
          </w:rPr>
          <w:tab/>
        </w:r>
        <w:r w:rsidRPr="0033142E">
          <w:rPr>
            <w:rStyle w:val="Hiperpovezava"/>
            <w:rFonts w:ascii="Candara" w:hAnsi="Candara"/>
            <w:noProof/>
          </w:rPr>
          <w:t>PREDLOŽITEV PONUDBE (način in rok za oddajo ponudbe)</w:t>
        </w:r>
        <w:r>
          <w:rPr>
            <w:noProof/>
            <w:webHidden/>
          </w:rPr>
          <w:tab/>
        </w:r>
        <w:r>
          <w:rPr>
            <w:noProof/>
            <w:webHidden/>
          </w:rPr>
          <w:fldChar w:fldCharType="begin"/>
        </w:r>
        <w:r>
          <w:rPr>
            <w:noProof/>
            <w:webHidden/>
          </w:rPr>
          <w:instrText xml:space="preserve"> PAGEREF _Toc84401515 \h </w:instrText>
        </w:r>
        <w:r>
          <w:rPr>
            <w:noProof/>
            <w:webHidden/>
          </w:rPr>
        </w:r>
        <w:r>
          <w:rPr>
            <w:noProof/>
            <w:webHidden/>
          </w:rPr>
          <w:fldChar w:fldCharType="separate"/>
        </w:r>
        <w:r>
          <w:rPr>
            <w:noProof/>
            <w:webHidden/>
          </w:rPr>
          <w:t>5</w:t>
        </w:r>
        <w:r>
          <w:rPr>
            <w:noProof/>
            <w:webHidden/>
          </w:rPr>
          <w:fldChar w:fldCharType="end"/>
        </w:r>
      </w:hyperlink>
    </w:p>
    <w:p w14:paraId="3B3D4D94" w14:textId="6348F3F0"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16" w:history="1">
        <w:r w:rsidRPr="0033142E">
          <w:rPr>
            <w:rStyle w:val="Hiperpovezava"/>
            <w:rFonts w:ascii="Candara" w:hAnsi="Candara"/>
            <w:noProof/>
          </w:rPr>
          <w:t>1.8</w:t>
        </w:r>
        <w:r>
          <w:rPr>
            <w:rFonts w:asciiTheme="minorHAnsi" w:eastAsiaTheme="minorEastAsia" w:hAnsiTheme="minorHAnsi" w:cstheme="minorBidi"/>
            <w:smallCaps w:val="0"/>
            <w:noProof/>
            <w:sz w:val="22"/>
            <w:szCs w:val="22"/>
          </w:rPr>
          <w:tab/>
        </w:r>
        <w:r w:rsidRPr="0033142E">
          <w:rPr>
            <w:rStyle w:val="Hiperpovezava"/>
            <w:rFonts w:ascii="Candara" w:hAnsi="Candara"/>
            <w:noProof/>
          </w:rPr>
          <w:t>ODPIRANJE PONUDB</w:t>
        </w:r>
        <w:r>
          <w:rPr>
            <w:noProof/>
            <w:webHidden/>
          </w:rPr>
          <w:tab/>
        </w:r>
        <w:r>
          <w:rPr>
            <w:noProof/>
            <w:webHidden/>
          </w:rPr>
          <w:fldChar w:fldCharType="begin"/>
        </w:r>
        <w:r>
          <w:rPr>
            <w:noProof/>
            <w:webHidden/>
          </w:rPr>
          <w:instrText xml:space="preserve"> PAGEREF _Toc84401516 \h </w:instrText>
        </w:r>
        <w:r>
          <w:rPr>
            <w:noProof/>
            <w:webHidden/>
          </w:rPr>
        </w:r>
        <w:r>
          <w:rPr>
            <w:noProof/>
            <w:webHidden/>
          </w:rPr>
          <w:fldChar w:fldCharType="separate"/>
        </w:r>
        <w:r>
          <w:rPr>
            <w:noProof/>
            <w:webHidden/>
          </w:rPr>
          <w:t>6</w:t>
        </w:r>
        <w:r>
          <w:rPr>
            <w:noProof/>
            <w:webHidden/>
          </w:rPr>
          <w:fldChar w:fldCharType="end"/>
        </w:r>
      </w:hyperlink>
    </w:p>
    <w:p w14:paraId="39D5EDCC" w14:textId="0FB5B77C"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17" w:history="1">
        <w:r w:rsidRPr="0033142E">
          <w:rPr>
            <w:rStyle w:val="Hiperpovezava"/>
            <w:rFonts w:ascii="Candara" w:hAnsi="Candara"/>
            <w:noProof/>
          </w:rPr>
          <w:t>1.9</w:t>
        </w:r>
        <w:r>
          <w:rPr>
            <w:rFonts w:asciiTheme="minorHAnsi" w:eastAsiaTheme="minorEastAsia" w:hAnsiTheme="minorHAnsi" w:cstheme="minorBidi"/>
            <w:smallCaps w:val="0"/>
            <w:noProof/>
            <w:sz w:val="22"/>
            <w:szCs w:val="22"/>
          </w:rPr>
          <w:tab/>
        </w:r>
        <w:r w:rsidRPr="0033142E">
          <w:rPr>
            <w:rStyle w:val="Hiperpovezava"/>
            <w:rFonts w:ascii="Candara" w:hAnsi="Candara"/>
            <w:noProof/>
          </w:rPr>
          <w:t>DODATNA POJASNILA PONUDNIKOM</w:t>
        </w:r>
        <w:r>
          <w:rPr>
            <w:noProof/>
            <w:webHidden/>
          </w:rPr>
          <w:tab/>
        </w:r>
        <w:r>
          <w:rPr>
            <w:noProof/>
            <w:webHidden/>
          </w:rPr>
          <w:fldChar w:fldCharType="begin"/>
        </w:r>
        <w:r>
          <w:rPr>
            <w:noProof/>
            <w:webHidden/>
          </w:rPr>
          <w:instrText xml:space="preserve"> PAGEREF _Toc84401517 \h </w:instrText>
        </w:r>
        <w:r>
          <w:rPr>
            <w:noProof/>
            <w:webHidden/>
          </w:rPr>
        </w:r>
        <w:r>
          <w:rPr>
            <w:noProof/>
            <w:webHidden/>
          </w:rPr>
          <w:fldChar w:fldCharType="separate"/>
        </w:r>
        <w:r>
          <w:rPr>
            <w:noProof/>
            <w:webHidden/>
          </w:rPr>
          <w:t>6</w:t>
        </w:r>
        <w:r>
          <w:rPr>
            <w:noProof/>
            <w:webHidden/>
          </w:rPr>
          <w:fldChar w:fldCharType="end"/>
        </w:r>
      </w:hyperlink>
    </w:p>
    <w:p w14:paraId="5F108C71" w14:textId="61E1AFF8"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18" w:history="1">
        <w:r w:rsidRPr="0033142E">
          <w:rPr>
            <w:rStyle w:val="Hiperpovezava"/>
            <w:rFonts w:ascii="Candara" w:hAnsi="Candara"/>
            <w:noProof/>
          </w:rPr>
          <w:t>1.9.1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Dodatna pojasnila v zvezi z razpisno dokumentacijo</w:t>
        </w:r>
        <w:r>
          <w:rPr>
            <w:noProof/>
            <w:webHidden/>
          </w:rPr>
          <w:tab/>
        </w:r>
        <w:r>
          <w:rPr>
            <w:noProof/>
            <w:webHidden/>
          </w:rPr>
          <w:fldChar w:fldCharType="begin"/>
        </w:r>
        <w:r>
          <w:rPr>
            <w:noProof/>
            <w:webHidden/>
          </w:rPr>
          <w:instrText xml:space="preserve"> PAGEREF _Toc84401518 \h </w:instrText>
        </w:r>
        <w:r>
          <w:rPr>
            <w:noProof/>
            <w:webHidden/>
          </w:rPr>
        </w:r>
        <w:r>
          <w:rPr>
            <w:noProof/>
            <w:webHidden/>
          </w:rPr>
          <w:fldChar w:fldCharType="separate"/>
        </w:r>
        <w:r>
          <w:rPr>
            <w:noProof/>
            <w:webHidden/>
          </w:rPr>
          <w:t>6</w:t>
        </w:r>
        <w:r>
          <w:rPr>
            <w:noProof/>
            <w:webHidden/>
          </w:rPr>
          <w:fldChar w:fldCharType="end"/>
        </w:r>
      </w:hyperlink>
    </w:p>
    <w:p w14:paraId="18E8A305" w14:textId="6BA3658C"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19" w:history="1">
        <w:r w:rsidRPr="0033142E">
          <w:rPr>
            <w:rStyle w:val="Hiperpovezava"/>
            <w:rFonts w:ascii="Candara" w:hAnsi="Candara"/>
            <w:noProof/>
          </w:rPr>
          <w:t>1.9.2</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Sprememba ali dopolnitev dokumentacije do izteka roka za oddajo ponudb s strani naročnika</w:t>
        </w:r>
        <w:r>
          <w:rPr>
            <w:noProof/>
            <w:webHidden/>
          </w:rPr>
          <w:tab/>
        </w:r>
        <w:r>
          <w:rPr>
            <w:noProof/>
            <w:webHidden/>
          </w:rPr>
          <w:fldChar w:fldCharType="begin"/>
        </w:r>
        <w:r>
          <w:rPr>
            <w:noProof/>
            <w:webHidden/>
          </w:rPr>
          <w:instrText xml:space="preserve"> PAGEREF _Toc84401519 \h </w:instrText>
        </w:r>
        <w:r>
          <w:rPr>
            <w:noProof/>
            <w:webHidden/>
          </w:rPr>
        </w:r>
        <w:r>
          <w:rPr>
            <w:noProof/>
            <w:webHidden/>
          </w:rPr>
          <w:fldChar w:fldCharType="separate"/>
        </w:r>
        <w:r>
          <w:rPr>
            <w:noProof/>
            <w:webHidden/>
          </w:rPr>
          <w:t>7</w:t>
        </w:r>
        <w:r>
          <w:rPr>
            <w:noProof/>
            <w:webHidden/>
          </w:rPr>
          <w:fldChar w:fldCharType="end"/>
        </w:r>
      </w:hyperlink>
    </w:p>
    <w:p w14:paraId="2FC2B3BC" w14:textId="70725D38" w:rsidR="00FE077F" w:rsidRDefault="00FE077F">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84401520" w:history="1">
        <w:r w:rsidRPr="0033142E">
          <w:rPr>
            <w:rStyle w:val="Hiperpovezava"/>
            <w:rFonts w:ascii="Candara" w:hAnsi="Candara"/>
            <w:noProof/>
          </w:rPr>
          <w:t>2. DEL: NAVODILA PONUDNIKOM ZA IZDELAVO PONUDBE</w:t>
        </w:r>
        <w:r>
          <w:rPr>
            <w:noProof/>
            <w:webHidden/>
          </w:rPr>
          <w:tab/>
        </w:r>
        <w:r>
          <w:rPr>
            <w:noProof/>
            <w:webHidden/>
          </w:rPr>
          <w:fldChar w:fldCharType="begin"/>
        </w:r>
        <w:r>
          <w:rPr>
            <w:noProof/>
            <w:webHidden/>
          </w:rPr>
          <w:instrText xml:space="preserve"> PAGEREF _Toc84401520 \h </w:instrText>
        </w:r>
        <w:r>
          <w:rPr>
            <w:noProof/>
            <w:webHidden/>
          </w:rPr>
        </w:r>
        <w:r>
          <w:rPr>
            <w:noProof/>
            <w:webHidden/>
          </w:rPr>
          <w:fldChar w:fldCharType="separate"/>
        </w:r>
        <w:r>
          <w:rPr>
            <w:noProof/>
            <w:webHidden/>
          </w:rPr>
          <w:t>8</w:t>
        </w:r>
        <w:r>
          <w:rPr>
            <w:noProof/>
            <w:webHidden/>
          </w:rPr>
          <w:fldChar w:fldCharType="end"/>
        </w:r>
      </w:hyperlink>
    </w:p>
    <w:p w14:paraId="5B76009F" w14:textId="0599318C"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21" w:history="1">
        <w:r w:rsidRPr="0033142E">
          <w:rPr>
            <w:rStyle w:val="Hiperpovezava"/>
            <w:rFonts w:ascii="Candara" w:hAnsi="Candara"/>
            <w:noProof/>
          </w:rPr>
          <w:t>2.1</w:t>
        </w:r>
        <w:r>
          <w:rPr>
            <w:rFonts w:asciiTheme="minorHAnsi" w:eastAsiaTheme="minorEastAsia" w:hAnsiTheme="minorHAnsi" w:cstheme="minorBidi"/>
            <w:smallCaps w:val="0"/>
            <w:noProof/>
            <w:sz w:val="22"/>
            <w:szCs w:val="22"/>
          </w:rPr>
          <w:tab/>
        </w:r>
        <w:r w:rsidRPr="0033142E">
          <w:rPr>
            <w:rStyle w:val="Hiperpovezava"/>
            <w:rFonts w:ascii="Candara" w:hAnsi="Candara"/>
            <w:noProof/>
          </w:rPr>
          <w:t>SPLOŠNI DEL</w:t>
        </w:r>
        <w:r>
          <w:rPr>
            <w:noProof/>
            <w:webHidden/>
          </w:rPr>
          <w:tab/>
        </w:r>
        <w:r>
          <w:rPr>
            <w:noProof/>
            <w:webHidden/>
          </w:rPr>
          <w:fldChar w:fldCharType="begin"/>
        </w:r>
        <w:r>
          <w:rPr>
            <w:noProof/>
            <w:webHidden/>
          </w:rPr>
          <w:instrText xml:space="preserve"> PAGEREF _Toc84401521 \h </w:instrText>
        </w:r>
        <w:r>
          <w:rPr>
            <w:noProof/>
            <w:webHidden/>
          </w:rPr>
        </w:r>
        <w:r>
          <w:rPr>
            <w:noProof/>
            <w:webHidden/>
          </w:rPr>
          <w:fldChar w:fldCharType="separate"/>
        </w:r>
        <w:r>
          <w:rPr>
            <w:noProof/>
            <w:webHidden/>
          </w:rPr>
          <w:t>9</w:t>
        </w:r>
        <w:r>
          <w:rPr>
            <w:noProof/>
            <w:webHidden/>
          </w:rPr>
          <w:fldChar w:fldCharType="end"/>
        </w:r>
      </w:hyperlink>
    </w:p>
    <w:p w14:paraId="5902BEFC" w14:textId="72387B91"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22" w:history="1">
        <w:r w:rsidRPr="0033142E">
          <w:rPr>
            <w:rStyle w:val="Hiperpovezava"/>
            <w:rFonts w:ascii="Candara" w:hAnsi="Candara"/>
            <w:noProof/>
          </w:rPr>
          <w:t>2.1.1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Pravna podlaga ter uporaba in podpis ponudbene dokumentacije</w:t>
        </w:r>
        <w:r>
          <w:rPr>
            <w:noProof/>
            <w:webHidden/>
          </w:rPr>
          <w:tab/>
        </w:r>
        <w:r>
          <w:rPr>
            <w:noProof/>
            <w:webHidden/>
          </w:rPr>
          <w:fldChar w:fldCharType="begin"/>
        </w:r>
        <w:r>
          <w:rPr>
            <w:noProof/>
            <w:webHidden/>
          </w:rPr>
          <w:instrText xml:space="preserve"> PAGEREF _Toc84401522 \h </w:instrText>
        </w:r>
        <w:r>
          <w:rPr>
            <w:noProof/>
            <w:webHidden/>
          </w:rPr>
        </w:r>
        <w:r>
          <w:rPr>
            <w:noProof/>
            <w:webHidden/>
          </w:rPr>
          <w:fldChar w:fldCharType="separate"/>
        </w:r>
        <w:r>
          <w:rPr>
            <w:noProof/>
            <w:webHidden/>
          </w:rPr>
          <w:t>9</w:t>
        </w:r>
        <w:r>
          <w:rPr>
            <w:noProof/>
            <w:webHidden/>
          </w:rPr>
          <w:fldChar w:fldCharType="end"/>
        </w:r>
      </w:hyperlink>
    </w:p>
    <w:p w14:paraId="5965A09D" w14:textId="7B645EC2" w:rsidR="00FE077F" w:rsidRDefault="00FE077F">
      <w:pPr>
        <w:pStyle w:val="Kazalovsebine4"/>
        <w:tabs>
          <w:tab w:val="left" w:pos="1320"/>
          <w:tab w:val="right" w:leader="dot" w:pos="9061"/>
        </w:tabs>
        <w:rPr>
          <w:rFonts w:asciiTheme="minorHAnsi" w:eastAsiaTheme="minorEastAsia" w:hAnsiTheme="minorHAnsi" w:cstheme="minorBidi"/>
          <w:noProof/>
          <w:sz w:val="22"/>
          <w:szCs w:val="22"/>
        </w:rPr>
      </w:pPr>
      <w:hyperlink w:anchor="_Toc84401523" w:history="1">
        <w:r w:rsidRPr="0033142E">
          <w:rPr>
            <w:rStyle w:val="Hiperpovezava"/>
            <w:rFonts w:ascii="Candara" w:hAnsi="Candara"/>
            <w:noProof/>
          </w:rPr>
          <w:t>2.1.1.1</w:t>
        </w:r>
        <w:r>
          <w:rPr>
            <w:rFonts w:asciiTheme="minorHAnsi" w:eastAsiaTheme="minorEastAsia" w:hAnsiTheme="minorHAnsi" w:cstheme="minorBidi"/>
            <w:noProof/>
            <w:sz w:val="22"/>
            <w:szCs w:val="22"/>
          </w:rPr>
          <w:tab/>
        </w:r>
        <w:r w:rsidRPr="0033142E">
          <w:rPr>
            <w:rStyle w:val="Hiperpovezava"/>
            <w:rFonts w:ascii="Candara" w:hAnsi="Candara"/>
            <w:noProof/>
          </w:rPr>
          <w:t>Pravna podlaga</w:t>
        </w:r>
        <w:r>
          <w:rPr>
            <w:noProof/>
            <w:webHidden/>
          </w:rPr>
          <w:tab/>
        </w:r>
        <w:r>
          <w:rPr>
            <w:noProof/>
            <w:webHidden/>
          </w:rPr>
          <w:fldChar w:fldCharType="begin"/>
        </w:r>
        <w:r>
          <w:rPr>
            <w:noProof/>
            <w:webHidden/>
          </w:rPr>
          <w:instrText xml:space="preserve"> PAGEREF _Toc84401523 \h </w:instrText>
        </w:r>
        <w:r>
          <w:rPr>
            <w:noProof/>
            <w:webHidden/>
          </w:rPr>
        </w:r>
        <w:r>
          <w:rPr>
            <w:noProof/>
            <w:webHidden/>
          </w:rPr>
          <w:fldChar w:fldCharType="separate"/>
        </w:r>
        <w:r>
          <w:rPr>
            <w:noProof/>
            <w:webHidden/>
          </w:rPr>
          <w:t>9</w:t>
        </w:r>
        <w:r>
          <w:rPr>
            <w:noProof/>
            <w:webHidden/>
          </w:rPr>
          <w:fldChar w:fldCharType="end"/>
        </w:r>
      </w:hyperlink>
    </w:p>
    <w:p w14:paraId="2ACF836C" w14:textId="4723B0E0" w:rsidR="00FE077F" w:rsidRDefault="00FE077F">
      <w:pPr>
        <w:pStyle w:val="Kazalovsebine4"/>
        <w:tabs>
          <w:tab w:val="left" w:pos="1320"/>
          <w:tab w:val="right" w:leader="dot" w:pos="9061"/>
        </w:tabs>
        <w:rPr>
          <w:rFonts w:asciiTheme="minorHAnsi" w:eastAsiaTheme="minorEastAsia" w:hAnsiTheme="minorHAnsi" w:cstheme="minorBidi"/>
          <w:noProof/>
          <w:sz w:val="22"/>
          <w:szCs w:val="22"/>
        </w:rPr>
      </w:pPr>
      <w:hyperlink w:anchor="_Toc84401524" w:history="1">
        <w:r w:rsidRPr="0033142E">
          <w:rPr>
            <w:rStyle w:val="Hiperpovezava"/>
            <w:rFonts w:ascii="Candara" w:hAnsi="Candara"/>
            <w:noProof/>
          </w:rPr>
          <w:t>2.1.1.2</w:t>
        </w:r>
        <w:r>
          <w:rPr>
            <w:rFonts w:asciiTheme="minorHAnsi" w:eastAsiaTheme="minorEastAsia" w:hAnsiTheme="minorHAnsi" w:cstheme="minorBidi"/>
            <w:noProof/>
            <w:sz w:val="22"/>
            <w:szCs w:val="22"/>
          </w:rPr>
          <w:tab/>
        </w:r>
        <w:r w:rsidRPr="0033142E">
          <w:rPr>
            <w:rStyle w:val="Hiperpovezava"/>
            <w:rFonts w:ascii="Candara" w:hAnsi="Candara"/>
            <w:noProof/>
          </w:rPr>
          <w:t>Uporaba ponudbene dokumentacije</w:t>
        </w:r>
        <w:r>
          <w:rPr>
            <w:noProof/>
            <w:webHidden/>
          </w:rPr>
          <w:tab/>
        </w:r>
        <w:r>
          <w:rPr>
            <w:noProof/>
            <w:webHidden/>
          </w:rPr>
          <w:fldChar w:fldCharType="begin"/>
        </w:r>
        <w:r>
          <w:rPr>
            <w:noProof/>
            <w:webHidden/>
          </w:rPr>
          <w:instrText xml:space="preserve"> PAGEREF _Toc84401524 \h </w:instrText>
        </w:r>
        <w:r>
          <w:rPr>
            <w:noProof/>
            <w:webHidden/>
          </w:rPr>
        </w:r>
        <w:r>
          <w:rPr>
            <w:noProof/>
            <w:webHidden/>
          </w:rPr>
          <w:fldChar w:fldCharType="separate"/>
        </w:r>
        <w:r>
          <w:rPr>
            <w:noProof/>
            <w:webHidden/>
          </w:rPr>
          <w:t>9</w:t>
        </w:r>
        <w:r>
          <w:rPr>
            <w:noProof/>
            <w:webHidden/>
          </w:rPr>
          <w:fldChar w:fldCharType="end"/>
        </w:r>
      </w:hyperlink>
    </w:p>
    <w:p w14:paraId="75F19EA6" w14:textId="71BC9F4D"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25" w:history="1">
        <w:r w:rsidRPr="0033142E">
          <w:rPr>
            <w:rStyle w:val="Hiperpovezava"/>
            <w:rFonts w:ascii="Candara" w:hAnsi="Candara"/>
            <w:noProof/>
          </w:rPr>
          <w:t>2.1.2</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Naročnik, predmet in vsebina javnega naročila</w:t>
        </w:r>
        <w:r>
          <w:rPr>
            <w:noProof/>
            <w:webHidden/>
          </w:rPr>
          <w:tab/>
        </w:r>
        <w:r>
          <w:rPr>
            <w:noProof/>
            <w:webHidden/>
          </w:rPr>
          <w:fldChar w:fldCharType="begin"/>
        </w:r>
        <w:r>
          <w:rPr>
            <w:noProof/>
            <w:webHidden/>
          </w:rPr>
          <w:instrText xml:space="preserve"> PAGEREF _Toc84401525 \h </w:instrText>
        </w:r>
        <w:r>
          <w:rPr>
            <w:noProof/>
            <w:webHidden/>
          </w:rPr>
        </w:r>
        <w:r>
          <w:rPr>
            <w:noProof/>
            <w:webHidden/>
          </w:rPr>
          <w:fldChar w:fldCharType="separate"/>
        </w:r>
        <w:r>
          <w:rPr>
            <w:noProof/>
            <w:webHidden/>
          </w:rPr>
          <w:t>9</w:t>
        </w:r>
        <w:r>
          <w:rPr>
            <w:noProof/>
            <w:webHidden/>
          </w:rPr>
          <w:fldChar w:fldCharType="end"/>
        </w:r>
      </w:hyperlink>
    </w:p>
    <w:p w14:paraId="51602D08" w14:textId="0B151785"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26" w:history="1">
        <w:r w:rsidRPr="0033142E">
          <w:rPr>
            <w:rStyle w:val="Hiperpovezava"/>
            <w:rFonts w:ascii="Candara" w:hAnsi="Candara"/>
            <w:noProof/>
          </w:rPr>
          <w:t>2.1.3</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Način priprave ponudbe in gospodarski subjekti, ki lahko sodelujejo v javnem naročilu</w:t>
        </w:r>
        <w:r>
          <w:rPr>
            <w:noProof/>
            <w:webHidden/>
          </w:rPr>
          <w:tab/>
        </w:r>
        <w:r>
          <w:rPr>
            <w:noProof/>
            <w:webHidden/>
          </w:rPr>
          <w:fldChar w:fldCharType="begin"/>
        </w:r>
        <w:r>
          <w:rPr>
            <w:noProof/>
            <w:webHidden/>
          </w:rPr>
          <w:instrText xml:space="preserve"> PAGEREF _Toc84401526 \h </w:instrText>
        </w:r>
        <w:r>
          <w:rPr>
            <w:noProof/>
            <w:webHidden/>
          </w:rPr>
        </w:r>
        <w:r>
          <w:rPr>
            <w:noProof/>
            <w:webHidden/>
          </w:rPr>
          <w:fldChar w:fldCharType="separate"/>
        </w:r>
        <w:r>
          <w:rPr>
            <w:noProof/>
            <w:webHidden/>
          </w:rPr>
          <w:t>10</w:t>
        </w:r>
        <w:r>
          <w:rPr>
            <w:noProof/>
            <w:webHidden/>
          </w:rPr>
          <w:fldChar w:fldCharType="end"/>
        </w:r>
      </w:hyperlink>
    </w:p>
    <w:p w14:paraId="71AC66F1" w14:textId="1E320C6A" w:rsidR="00FE077F" w:rsidRDefault="00FE077F">
      <w:pPr>
        <w:pStyle w:val="Kazalovsebine4"/>
        <w:tabs>
          <w:tab w:val="left" w:pos="1320"/>
          <w:tab w:val="right" w:leader="dot" w:pos="9061"/>
        </w:tabs>
        <w:rPr>
          <w:rFonts w:asciiTheme="minorHAnsi" w:eastAsiaTheme="minorEastAsia" w:hAnsiTheme="minorHAnsi" w:cstheme="minorBidi"/>
          <w:noProof/>
          <w:sz w:val="22"/>
          <w:szCs w:val="22"/>
        </w:rPr>
      </w:pPr>
      <w:hyperlink w:anchor="_Toc84401527" w:history="1">
        <w:r w:rsidRPr="0033142E">
          <w:rPr>
            <w:rStyle w:val="Hiperpovezava"/>
            <w:rFonts w:ascii="Candara" w:hAnsi="Candara"/>
            <w:noProof/>
          </w:rPr>
          <w:t>2.1.3.1</w:t>
        </w:r>
        <w:r>
          <w:rPr>
            <w:rFonts w:asciiTheme="minorHAnsi" w:eastAsiaTheme="minorEastAsia" w:hAnsiTheme="minorHAnsi" w:cstheme="minorBidi"/>
            <w:noProof/>
            <w:sz w:val="22"/>
            <w:szCs w:val="22"/>
          </w:rPr>
          <w:tab/>
        </w:r>
        <w:r w:rsidRPr="0033142E">
          <w:rPr>
            <w:rStyle w:val="Hiperpovezava"/>
            <w:rFonts w:ascii="Candara" w:hAnsi="Candara"/>
            <w:noProof/>
          </w:rPr>
          <w:t>Samostojna ponudba</w:t>
        </w:r>
        <w:r>
          <w:rPr>
            <w:noProof/>
            <w:webHidden/>
          </w:rPr>
          <w:tab/>
        </w:r>
        <w:r>
          <w:rPr>
            <w:noProof/>
            <w:webHidden/>
          </w:rPr>
          <w:fldChar w:fldCharType="begin"/>
        </w:r>
        <w:r>
          <w:rPr>
            <w:noProof/>
            <w:webHidden/>
          </w:rPr>
          <w:instrText xml:space="preserve"> PAGEREF _Toc84401527 \h </w:instrText>
        </w:r>
        <w:r>
          <w:rPr>
            <w:noProof/>
            <w:webHidden/>
          </w:rPr>
        </w:r>
        <w:r>
          <w:rPr>
            <w:noProof/>
            <w:webHidden/>
          </w:rPr>
          <w:fldChar w:fldCharType="separate"/>
        </w:r>
        <w:r>
          <w:rPr>
            <w:noProof/>
            <w:webHidden/>
          </w:rPr>
          <w:t>10</w:t>
        </w:r>
        <w:r>
          <w:rPr>
            <w:noProof/>
            <w:webHidden/>
          </w:rPr>
          <w:fldChar w:fldCharType="end"/>
        </w:r>
      </w:hyperlink>
    </w:p>
    <w:p w14:paraId="7DF61FFC" w14:textId="211902EA"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28" w:history="1">
        <w:r w:rsidRPr="0033142E">
          <w:rPr>
            <w:rStyle w:val="Hiperpovezava"/>
            <w:rFonts w:ascii="Candara" w:hAnsi="Candara"/>
            <w:noProof/>
          </w:rPr>
          <w:t>2.1.3.2</w:t>
        </w:r>
        <w:r>
          <w:rPr>
            <w:rFonts w:asciiTheme="minorHAnsi" w:eastAsiaTheme="minorEastAsia" w:hAnsiTheme="minorHAnsi" w:cstheme="minorBidi"/>
            <w:noProof/>
            <w:sz w:val="22"/>
            <w:szCs w:val="22"/>
          </w:rPr>
          <w:tab/>
        </w:r>
        <w:r w:rsidRPr="0033142E">
          <w:rPr>
            <w:rStyle w:val="Hiperpovezava"/>
            <w:rFonts w:ascii="Candara" w:hAnsi="Candara"/>
            <w:noProof/>
          </w:rPr>
          <w:t>Skupna ponudba</w:t>
        </w:r>
        <w:r>
          <w:rPr>
            <w:noProof/>
            <w:webHidden/>
          </w:rPr>
          <w:tab/>
        </w:r>
        <w:r>
          <w:rPr>
            <w:noProof/>
            <w:webHidden/>
          </w:rPr>
          <w:fldChar w:fldCharType="begin"/>
        </w:r>
        <w:r>
          <w:rPr>
            <w:noProof/>
            <w:webHidden/>
          </w:rPr>
          <w:instrText xml:space="preserve"> PAGEREF _Toc84401528 \h </w:instrText>
        </w:r>
        <w:r>
          <w:rPr>
            <w:noProof/>
            <w:webHidden/>
          </w:rPr>
        </w:r>
        <w:r>
          <w:rPr>
            <w:noProof/>
            <w:webHidden/>
          </w:rPr>
          <w:fldChar w:fldCharType="separate"/>
        </w:r>
        <w:r>
          <w:rPr>
            <w:noProof/>
            <w:webHidden/>
          </w:rPr>
          <w:t>10</w:t>
        </w:r>
        <w:r>
          <w:rPr>
            <w:noProof/>
            <w:webHidden/>
          </w:rPr>
          <w:fldChar w:fldCharType="end"/>
        </w:r>
      </w:hyperlink>
    </w:p>
    <w:p w14:paraId="6636113D" w14:textId="1DAC1536"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29" w:history="1">
        <w:r w:rsidRPr="0033142E">
          <w:rPr>
            <w:rStyle w:val="Hiperpovezava"/>
            <w:rFonts w:ascii="Candara" w:hAnsi="Candara"/>
            <w:noProof/>
          </w:rPr>
          <w:t>2.1.3.3</w:t>
        </w:r>
        <w:r>
          <w:rPr>
            <w:rFonts w:asciiTheme="minorHAnsi" w:eastAsiaTheme="minorEastAsia" w:hAnsiTheme="minorHAnsi" w:cstheme="minorBidi"/>
            <w:noProof/>
            <w:sz w:val="22"/>
            <w:szCs w:val="22"/>
          </w:rPr>
          <w:tab/>
        </w:r>
        <w:r w:rsidRPr="0033142E">
          <w:rPr>
            <w:rStyle w:val="Hiperpovezava"/>
            <w:rFonts w:ascii="Candara" w:hAnsi="Candara"/>
            <w:noProof/>
          </w:rPr>
          <w:t>Ponudba s podizvajalci</w:t>
        </w:r>
        <w:r>
          <w:rPr>
            <w:noProof/>
            <w:webHidden/>
          </w:rPr>
          <w:tab/>
        </w:r>
        <w:r>
          <w:rPr>
            <w:noProof/>
            <w:webHidden/>
          </w:rPr>
          <w:fldChar w:fldCharType="begin"/>
        </w:r>
        <w:r>
          <w:rPr>
            <w:noProof/>
            <w:webHidden/>
          </w:rPr>
          <w:instrText xml:space="preserve"> PAGEREF _Toc84401529 \h </w:instrText>
        </w:r>
        <w:r>
          <w:rPr>
            <w:noProof/>
            <w:webHidden/>
          </w:rPr>
        </w:r>
        <w:r>
          <w:rPr>
            <w:noProof/>
            <w:webHidden/>
          </w:rPr>
          <w:fldChar w:fldCharType="separate"/>
        </w:r>
        <w:r>
          <w:rPr>
            <w:noProof/>
            <w:webHidden/>
          </w:rPr>
          <w:t>11</w:t>
        </w:r>
        <w:r>
          <w:rPr>
            <w:noProof/>
            <w:webHidden/>
          </w:rPr>
          <w:fldChar w:fldCharType="end"/>
        </w:r>
      </w:hyperlink>
    </w:p>
    <w:p w14:paraId="43403364" w14:textId="3D041219"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30" w:history="1">
        <w:r w:rsidRPr="0033142E">
          <w:rPr>
            <w:rStyle w:val="Hiperpovezava"/>
            <w:rFonts w:ascii="Candara" w:hAnsi="Candara"/>
            <w:noProof/>
          </w:rPr>
          <w:t>2.1.3.4</w:t>
        </w:r>
        <w:r>
          <w:rPr>
            <w:rFonts w:asciiTheme="minorHAnsi" w:eastAsiaTheme="minorEastAsia" w:hAnsiTheme="minorHAnsi" w:cstheme="minorBidi"/>
            <w:noProof/>
            <w:sz w:val="22"/>
            <w:szCs w:val="22"/>
          </w:rPr>
          <w:tab/>
        </w:r>
        <w:r w:rsidRPr="0033142E">
          <w:rPr>
            <w:rStyle w:val="Hiperpovezava"/>
            <w:rFonts w:ascii="Candara" w:hAnsi="Candara"/>
            <w:noProof/>
          </w:rPr>
          <w:t>Uporaba zmogljivosti drugih subjektov</w:t>
        </w:r>
        <w:r>
          <w:rPr>
            <w:noProof/>
            <w:webHidden/>
          </w:rPr>
          <w:tab/>
        </w:r>
        <w:r>
          <w:rPr>
            <w:noProof/>
            <w:webHidden/>
          </w:rPr>
          <w:fldChar w:fldCharType="begin"/>
        </w:r>
        <w:r>
          <w:rPr>
            <w:noProof/>
            <w:webHidden/>
          </w:rPr>
          <w:instrText xml:space="preserve"> PAGEREF _Toc84401530 \h </w:instrText>
        </w:r>
        <w:r>
          <w:rPr>
            <w:noProof/>
            <w:webHidden/>
          </w:rPr>
        </w:r>
        <w:r>
          <w:rPr>
            <w:noProof/>
            <w:webHidden/>
          </w:rPr>
          <w:fldChar w:fldCharType="separate"/>
        </w:r>
        <w:r>
          <w:rPr>
            <w:noProof/>
            <w:webHidden/>
          </w:rPr>
          <w:t>13</w:t>
        </w:r>
        <w:r>
          <w:rPr>
            <w:noProof/>
            <w:webHidden/>
          </w:rPr>
          <w:fldChar w:fldCharType="end"/>
        </w:r>
      </w:hyperlink>
    </w:p>
    <w:p w14:paraId="11006231" w14:textId="5183FDF5"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31" w:history="1">
        <w:r w:rsidRPr="0033142E">
          <w:rPr>
            <w:rStyle w:val="Hiperpovezava"/>
            <w:rFonts w:ascii="Candara" w:hAnsi="Candara"/>
            <w:noProof/>
          </w:rPr>
          <w:t>2.1.4</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Pravila za sporočanje</w:t>
        </w:r>
        <w:r>
          <w:rPr>
            <w:noProof/>
            <w:webHidden/>
          </w:rPr>
          <w:tab/>
        </w:r>
        <w:r>
          <w:rPr>
            <w:noProof/>
            <w:webHidden/>
          </w:rPr>
          <w:fldChar w:fldCharType="begin"/>
        </w:r>
        <w:r>
          <w:rPr>
            <w:noProof/>
            <w:webHidden/>
          </w:rPr>
          <w:instrText xml:space="preserve"> PAGEREF _Toc84401531 \h </w:instrText>
        </w:r>
        <w:r>
          <w:rPr>
            <w:noProof/>
            <w:webHidden/>
          </w:rPr>
        </w:r>
        <w:r>
          <w:rPr>
            <w:noProof/>
            <w:webHidden/>
          </w:rPr>
          <w:fldChar w:fldCharType="separate"/>
        </w:r>
        <w:r>
          <w:rPr>
            <w:noProof/>
            <w:webHidden/>
          </w:rPr>
          <w:t>13</w:t>
        </w:r>
        <w:r>
          <w:rPr>
            <w:noProof/>
            <w:webHidden/>
          </w:rPr>
          <w:fldChar w:fldCharType="end"/>
        </w:r>
      </w:hyperlink>
    </w:p>
    <w:p w14:paraId="56C3A3A1" w14:textId="59CE0174"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32" w:history="1">
        <w:r w:rsidRPr="0033142E">
          <w:rPr>
            <w:rStyle w:val="Hiperpovezava"/>
            <w:rFonts w:ascii="Candara" w:hAnsi="Candara"/>
            <w:noProof/>
          </w:rPr>
          <w:t>2.1.4.1</w:t>
        </w:r>
        <w:r>
          <w:rPr>
            <w:rFonts w:asciiTheme="minorHAnsi" w:eastAsiaTheme="minorEastAsia" w:hAnsiTheme="minorHAnsi" w:cstheme="minorBidi"/>
            <w:noProof/>
            <w:sz w:val="22"/>
            <w:szCs w:val="22"/>
          </w:rPr>
          <w:tab/>
        </w:r>
        <w:r w:rsidRPr="0033142E">
          <w:rPr>
            <w:rStyle w:val="Hiperpovezava"/>
            <w:rFonts w:ascii="Candara" w:hAnsi="Candara"/>
            <w:noProof/>
          </w:rPr>
          <w:t>Komunikacijska sredstva</w:t>
        </w:r>
        <w:r>
          <w:rPr>
            <w:noProof/>
            <w:webHidden/>
          </w:rPr>
          <w:tab/>
        </w:r>
        <w:r>
          <w:rPr>
            <w:noProof/>
            <w:webHidden/>
          </w:rPr>
          <w:fldChar w:fldCharType="begin"/>
        </w:r>
        <w:r>
          <w:rPr>
            <w:noProof/>
            <w:webHidden/>
          </w:rPr>
          <w:instrText xml:space="preserve"> PAGEREF _Toc84401532 \h </w:instrText>
        </w:r>
        <w:r>
          <w:rPr>
            <w:noProof/>
            <w:webHidden/>
          </w:rPr>
        </w:r>
        <w:r>
          <w:rPr>
            <w:noProof/>
            <w:webHidden/>
          </w:rPr>
          <w:fldChar w:fldCharType="separate"/>
        </w:r>
        <w:r>
          <w:rPr>
            <w:noProof/>
            <w:webHidden/>
          </w:rPr>
          <w:t>13</w:t>
        </w:r>
        <w:r>
          <w:rPr>
            <w:noProof/>
            <w:webHidden/>
          </w:rPr>
          <w:fldChar w:fldCharType="end"/>
        </w:r>
      </w:hyperlink>
    </w:p>
    <w:p w14:paraId="2A692950" w14:textId="0FF90016"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33" w:history="1">
        <w:r w:rsidRPr="0033142E">
          <w:rPr>
            <w:rStyle w:val="Hiperpovezava"/>
            <w:rFonts w:ascii="Candara" w:hAnsi="Candara"/>
            <w:noProof/>
          </w:rPr>
          <w:t>2.1.4.2</w:t>
        </w:r>
        <w:r>
          <w:rPr>
            <w:rFonts w:asciiTheme="minorHAnsi" w:eastAsiaTheme="minorEastAsia" w:hAnsiTheme="minorHAnsi" w:cstheme="minorBidi"/>
            <w:noProof/>
            <w:sz w:val="22"/>
            <w:szCs w:val="22"/>
          </w:rPr>
          <w:tab/>
        </w:r>
        <w:r w:rsidRPr="0033142E">
          <w:rPr>
            <w:rStyle w:val="Hiperpovezava"/>
            <w:rFonts w:ascii="Candara" w:hAnsi="Candara"/>
            <w:noProof/>
          </w:rPr>
          <w:t>Spreminjanje in dopolnjevanje dokumentacije</w:t>
        </w:r>
        <w:r>
          <w:rPr>
            <w:noProof/>
            <w:webHidden/>
          </w:rPr>
          <w:tab/>
        </w:r>
        <w:r>
          <w:rPr>
            <w:noProof/>
            <w:webHidden/>
          </w:rPr>
          <w:fldChar w:fldCharType="begin"/>
        </w:r>
        <w:r>
          <w:rPr>
            <w:noProof/>
            <w:webHidden/>
          </w:rPr>
          <w:instrText xml:space="preserve"> PAGEREF _Toc84401533 \h </w:instrText>
        </w:r>
        <w:r>
          <w:rPr>
            <w:noProof/>
            <w:webHidden/>
          </w:rPr>
        </w:r>
        <w:r>
          <w:rPr>
            <w:noProof/>
            <w:webHidden/>
          </w:rPr>
          <w:fldChar w:fldCharType="separate"/>
        </w:r>
        <w:r>
          <w:rPr>
            <w:noProof/>
            <w:webHidden/>
          </w:rPr>
          <w:t>13</w:t>
        </w:r>
        <w:r>
          <w:rPr>
            <w:noProof/>
            <w:webHidden/>
          </w:rPr>
          <w:fldChar w:fldCharType="end"/>
        </w:r>
      </w:hyperlink>
    </w:p>
    <w:p w14:paraId="1F62A307" w14:textId="09DB78AF"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34" w:history="1">
        <w:r w:rsidRPr="0033142E">
          <w:rPr>
            <w:rStyle w:val="Hiperpovezava"/>
            <w:rFonts w:ascii="Candara" w:hAnsi="Candara"/>
            <w:noProof/>
          </w:rPr>
          <w:t>2.1.4.3</w:t>
        </w:r>
        <w:r>
          <w:rPr>
            <w:rFonts w:asciiTheme="minorHAnsi" w:eastAsiaTheme="minorEastAsia" w:hAnsiTheme="minorHAnsi" w:cstheme="minorBidi"/>
            <w:noProof/>
            <w:sz w:val="22"/>
            <w:szCs w:val="22"/>
          </w:rPr>
          <w:tab/>
        </w:r>
        <w:r w:rsidRPr="0033142E">
          <w:rPr>
            <w:rStyle w:val="Hiperpovezava"/>
            <w:rFonts w:ascii="Candara" w:hAnsi="Candara"/>
            <w:noProof/>
          </w:rPr>
          <w:t>Jezik javnega naročanja</w:t>
        </w:r>
        <w:r>
          <w:rPr>
            <w:noProof/>
            <w:webHidden/>
          </w:rPr>
          <w:tab/>
        </w:r>
        <w:r>
          <w:rPr>
            <w:noProof/>
            <w:webHidden/>
          </w:rPr>
          <w:fldChar w:fldCharType="begin"/>
        </w:r>
        <w:r>
          <w:rPr>
            <w:noProof/>
            <w:webHidden/>
          </w:rPr>
          <w:instrText xml:space="preserve"> PAGEREF _Toc84401534 \h </w:instrText>
        </w:r>
        <w:r>
          <w:rPr>
            <w:noProof/>
            <w:webHidden/>
          </w:rPr>
        </w:r>
        <w:r>
          <w:rPr>
            <w:noProof/>
            <w:webHidden/>
          </w:rPr>
          <w:fldChar w:fldCharType="separate"/>
        </w:r>
        <w:r>
          <w:rPr>
            <w:noProof/>
            <w:webHidden/>
          </w:rPr>
          <w:t>13</w:t>
        </w:r>
        <w:r>
          <w:rPr>
            <w:noProof/>
            <w:webHidden/>
          </w:rPr>
          <w:fldChar w:fldCharType="end"/>
        </w:r>
      </w:hyperlink>
    </w:p>
    <w:p w14:paraId="26150987" w14:textId="0B59161C"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35" w:history="1">
        <w:r w:rsidRPr="0033142E">
          <w:rPr>
            <w:rStyle w:val="Hiperpovezava"/>
            <w:rFonts w:ascii="Candara" w:hAnsi="Candara"/>
            <w:noProof/>
          </w:rPr>
          <w:t>2.1.5</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Oddaja in javno odpiranje ponudb</w:t>
        </w:r>
        <w:r>
          <w:rPr>
            <w:noProof/>
            <w:webHidden/>
          </w:rPr>
          <w:tab/>
        </w:r>
        <w:r>
          <w:rPr>
            <w:noProof/>
            <w:webHidden/>
          </w:rPr>
          <w:fldChar w:fldCharType="begin"/>
        </w:r>
        <w:r>
          <w:rPr>
            <w:noProof/>
            <w:webHidden/>
          </w:rPr>
          <w:instrText xml:space="preserve"> PAGEREF _Toc84401535 \h </w:instrText>
        </w:r>
        <w:r>
          <w:rPr>
            <w:noProof/>
            <w:webHidden/>
          </w:rPr>
        </w:r>
        <w:r>
          <w:rPr>
            <w:noProof/>
            <w:webHidden/>
          </w:rPr>
          <w:fldChar w:fldCharType="separate"/>
        </w:r>
        <w:r>
          <w:rPr>
            <w:noProof/>
            <w:webHidden/>
          </w:rPr>
          <w:t>14</w:t>
        </w:r>
        <w:r>
          <w:rPr>
            <w:noProof/>
            <w:webHidden/>
          </w:rPr>
          <w:fldChar w:fldCharType="end"/>
        </w:r>
      </w:hyperlink>
    </w:p>
    <w:p w14:paraId="101B4C8C" w14:textId="3F3844EE" w:rsidR="00FE077F" w:rsidRDefault="00FE077F">
      <w:pPr>
        <w:pStyle w:val="Kazalovsebine4"/>
        <w:tabs>
          <w:tab w:val="left" w:pos="1320"/>
          <w:tab w:val="right" w:leader="dot" w:pos="9061"/>
        </w:tabs>
        <w:rPr>
          <w:rFonts w:asciiTheme="minorHAnsi" w:eastAsiaTheme="minorEastAsia" w:hAnsiTheme="minorHAnsi" w:cstheme="minorBidi"/>
          <w:noProof/>
          <w:sz w:val="22"/>
          <w:szCs w:val="22"/>
        </w:rPr>
      </w:pPr>
      <w:hyperlink w:anchor="_Toc84401536" w:history="1">
        <w:r w:rsidRPr="0033142E">
          <w:rPr>
            <w:rStyle w:val="Hiperpovezava"/>
            <w:rFonts w:ascii="Candara" w:hAnsi="Candara"/>
            <w:noProof/>
          </w:rPr>
          <w:t>2.1.5.1</w:t>
        </w:r>
        <w:r>
          <w:rPr>
            <w:rFonts w:asciiTheme="minorHAnsi" w:eastAsiaTheme="minorEastAsia" w:hAnsiTheme="minorHAnsi" w:cstheme="minorBidi"/>
            <w:noProof/>
            <w:sz w:val="22"/>
            <w:szCs w:val="22"/>
          </w:rPr>
          <w:tab/>
        </w:r>
        <w:r w:rsidRPr="0033142E">
          <w:rPr>
            <w:rStyle w:val="Hiperpovezava"/>
            <w:rFonts w:ascii="Candara" w:hAnsi="Candara"/>
            <w:noProof/>
          </w:rPr>
          <w:t>Rok za oddajo ponudbe</w:t>
        </w:r>
        <w:r>
          <w:rPr>
            <w:noProof/>
            <w:webHidden/>
          </w:rPr>
          <w:tab/>
        </w:r>
        <w:r>
          <w:rPr>
            <w:noProof/>
            <w:webHidden/>
          </w:rPr>
          <w:fldChar w:fldCharType="begin"/>
        </w:r>
        <w:r>
          <w:rPr>
            <w:noProof/>
            <w:webHidden/>
          </w:rPr>
          <w:instrText xml:space="preserve"> PAGEREF _Toc84401536 \h </w:instrText>
        </w:r>
        <w:r>
          <w:rPr>
            <w:noProof/>
            <w:webHidden/>
          </w:rPr>
        </w:r>
        <w:r>
          <w:rPr>
            <w:noProof/>
            <w:webHidden/>
          </w:rPr>
          <w:fldChar w:fldCharType="separate"/>
        </w:r>
        <w:r>
          <w:rPr>
            <w:noProof/>
            <w:webHidden/>
          </w:rPr>
          <w:t>14</w:t>
        </w:r>
        <w:r>
          <w:rPr>
            <w:noProof/>
            <w:webHidden/>
          </w:rPr>
          <w:fldChar w:fldCharType="end"/>
        </w:r>
      </w:hyperlink>
    </w:p>
    <w:p w14:paraId="02545BCC" w14:textId="23E6DFCB"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37" w:history="1">
        <w:r w:rsidRPr="0033142E">
          <w:rPr>
            <w:rStyle w:val="Hiperpovezava"/>
            <w:rFonts w:ascii="Candara" w:hAnsi="Candara"/>
            <w:noProof/>
          </w:rPr>
          <w:t>2.1.5.2</w:t>
        </w:r>
        <w:r>
          <w:rPr>
            <w:rFonts w:asciiTheme="minorHAnsi" w:eastAsiaTheme="minorEastAsia" w:hAnsiTheme="minorHAnsi" w:cstheme="minorBidi"/>
            <w:noProof/>
            <w:sz w:val="22"/>
            <w:szCs w:val="22"/>
          </w:rPr>
          <w:tab/>
        </w:r>
        <w:r w:rsidRPr="0033142E">
          <w:rPr>
            <w:rStyle w:val="Hiperpovezava"/>
            <w:rFonts w:ascii="Candara" w:hAnsi="Candara"/>
            <w:noProof/>
          </w:rPr>
          <w:t>Umik / sprememba ponudbe</w:t>
        </w:r>
        <w:r>
          <w:rPr>
            <w:noProof/>
            <w:webHidden/>
          </w:rPr>
          <w:tab/>
        </w:r>
        <w:r>
          <w:rPr>
            <w:noProof/>
            <w:webHidden/>
          </w:rPr>
          <w:fldChar w:fldCharType="begin"/>
        </w:r>
        <w:r>
          <w:rPr>
            <w:noProof/>
            <w:webHidden/>
          </w:rPr>
          <w:instrText xml:space="preserve"> PAGEREF _Toc84401537 \h </w:instrText>
        </w:r>
        <w:r>
          <w:rPr>
            <w:noProof/>
            <w:webHidden/>
          </w:rPr>
        </w:r>
        <w:r>
          <w:rPr>
            <w:noProof/>
            <w:webHidden/>
          </w:rPr>
          <w:fldChar w:fldCharType="separate"/>
        </w:r>
        <w:r>
          <w:rPr>
            <w:noProof/>
            <w:webHidden/>
          </w:rPr>
          <w:t>14</w:t>
        </w:r>
        <w:r>
          <w:rPr>
            <w:noProof/>
            <w:webHidden/>
          </w:rPr>
          <w:fldChar w:fldCharType="end"/>
        </w:r>
      </w:hyperlink>
    </w:p>
    <w:p w14:paraId="795258C7" w14:textId="1ADB435E"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38" w:history="1">
        <w:r w:rsidRPr="0033142E">
          <w:rPr>
            <w:rStyle w:val="Hiperpovezava"/>
            <w:rFonts w:ascii="Candara" w:hAnsi="Candara"/>
            <w:noProof/>
          </w:rPr>
          <w:t>2.1.5.3</w:t>
        </w:r>
        <w:r>
          <w:rPr>
            <w:rFonts w:asciiTheme="minorHAnsi" w:eastAsiaTheme="minorEastAsia" w:hAnsiTheme="minorHAnsi" w:cstheme="minorBidi"/>
            <w:noProof/>
            <w:sz w:val="22"/>
            <w:szCs w:val="22"/>
          </w:rPr>
          <w:tab/>
        </w:r>
        <w:r w:rsidRPr="0033142E">
          <w:rPr>
            <w:rStyle w:val="Hiperpovezava"/>
            <w:rFonts w:ascii="Candara" w:hAnsi="Candara"/>
            <w:noProof/>
          </w:rPr>
          <w:t>Javno odpiranje ponudb</w:t>
        </w:r>
        <w:r>
          <w:rPr>
            <w:noProof/>
            <w:webHidden/>
          </w:rPr>
          <w:tab/>
        </w:r>
        <w:r>
          <w:rPr>
            <w:noProof/>
            <w:webHidden/>
          </w:rPr>
          <w:fldChar w:fldCharType="begin"/>
        </w:r>
        <w:r>
          <w:rPr>
            <w:noProof/>
            <w:webHidden/>
          </w:rPr>
          <w:instrText xml:space="preserve"> PAGEREF _Toc84401538 \h </w:instrText>
        </w:r>
        <w:r>
          <w:rPr>
            <w:noProof/>
            <w:webHidden/>
          </w:rPr>
        </w:r>
        <w:r>
          <w:rPr>
            <w:noProof/>
            <w:webHidden/>
          </w:rPr>
          <w:fldChar w:fldCharType="separate"/>
        </w:r>
        <w:r>
          <w:rPr>
            <w:noProof/>
            <w:webHidden/>
          </w:rPr>
          <w:t>14</w:t>
        </w:r>
        <w:r>
          <w:rPr>
            <w:noProof/>
            <w:webHidden/>
          </w:rPr>
          <w:fldChar w:fldCharType="end"/>
        </w:r>
      </w:hyperlink>
    </w:p>
    <w:p w14:paraId="6724C8EC" w14:textId="302ED0B0"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39" w:history="1">
        <w:r w:rsidRPr="0033142E">
          <w:rPr>
            <w:rStyle w:val="Hiperpovezava"/>
            <w:rFonts w:ascii="Candara" w:hAnsi="Candara"/>
            <w:noProof/>
          </w:rPr>
          <w:t>2.1.6</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Dopustnost ponudbe in pregled ponudb</w:t>
        </w:r>
        <w:r>
          <w:rPr>
            <w:noProof/>
            <w:webHidden/>
          </w:rPr>
          <w:tab/>
        </w:r>
        <w:r>
          <w:rPr>
            <w:noProof/>
            <w:webHidden/>
          </w:rPr>
          <w:fldChar w:fldCharType="begin"/>
        </w:r>
        <w:r>
          <w:rPr>
            <w:noProof/>
            <w:webHidden/>
          </w:rPr>
          <w:instrText xml:space="preserve"> PAGEREF _Toc84401539 \h </w:instrText>
        </w:r>
        <w:r>
          <w:rPr>
            <w:noProof/>
            <w:webHidden/>
          </w:rPr>
        </w:r>
        <w:r>
          <w:rPr>
            <w:noProof/>
            <w:webHidden/>
          </w:rPr>
          <w:fldChar w:fldCharType="separate"/>
        </w:r>
        <w:r>
          <w:rPr>
            <w:noProof/>
            <w:webHidden/>
          </w:rPr>
          <w:t>14</w:t>
        </w:r>
        <w:r>
          <w:rPr>
            <w:noProof/>
            <w:webHidden/>
          </w:rPr>
          <w:fldChar w:fldCharType="end"/>
        </w:r>
      </w:hyperlink>
    </w:p>
    <w:p w14:paraId="093CF59B" w14:textId="1DF99C0D"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0" w:history="1">
        <w:r w:rsidRPr="0033142E">
          <w:rPr>
            <w:rStyle w:val="Hiperpovezava"/>
            <w:rFonts w:ascii="Candara" w:hAnsi="Candara"/>
            <w:noProof/>
          </w:rPr>
          <w:t>2.1.6.1</w:t>
        </w:r>
        <w:r>
          <w:rPr>
            <w:rFonts w:asciiTheme="minorHAnsi" w:eastAsiaTheme="minorEastAsia" w:hAnsiTheme="minorHAnsi" w:cstheme="minorBidi"/>
            <w:noProof/>
            <w:sz w:val="22"/>
            <w:szCs w:val="22"/>
          </w:rPr>
          <w:tab/>
        </w:r>
        <w:r w:rsidRPr="0033142E">
          <w:rPr>
            <w:rStyle w:val="Hiperpovezava"/>
            <w:rFonts w:ascii="Candara" w:hAnsi="Candara"/>
            <w:noProof/>
          </w:rPr>
          <w:t>Dopustna ponudba</w:t>
        </w:r>
        <w:r>
          <w:rPr>
            <w:noProof/>
            <w:webHidden/>
          </w:rPr>
          <w:tab/>
        </w:r>
        <w:r>
          <w:rPr>
            <w:noProof/>
            <w:webHidden/>
          </w:rPr>
          <w:fldChar w:fldCharType="begin"/>
        </w:r>
        <w:r>
          <w:rPr>
            <w:noProof/>
            <w:webHidden/>
          </w:rPr>
          <w:instrText xml:space="preserve"> PAGEREF _Toc84401540 \h </w:instrText>
        </w:r>
        <w:r>
          <w:rPr>
            <w:noProof/>
            <w:webHidden/>
          </w:rPr>
        </w:r>
        <w:r>
          <w:rPr>
            <w:noProof/>
            <w:webHidden/>
          </w:rPr>
          <w:fldChar w:fldCharType="separate"/>
        </w:r>
        <w:r>
          <w:rPr>
            <w:noProof/>
            <w:webHidden/>
          </w:rPr>
          <w:t>14</w:t>
        </w:r>
        <w:r>
          <w:rPr>
            <w:noProof/>
            <w:webHidden/>
          </w:rPr>
          <w:fldChar w:fldCharType="end"/>
        </w:r>
      </w:hyperlink>
    </w:p>
    <w:p w14:paraId="02A6F60E" w14:textId="0272FB8D"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1" w:history="1">
        <w:r w:rsidRPr="0033142E">
          <w:rPr>
            <w:rStyle w:val="Hiperpovezava"/>
            <w:rFonts w:ascii="Candara" w:hAnsi="Candara"/>
            <w:noProof/>
          </w:rPr>
          <w:t>2.1.6.2</w:t>
        </w:r>
        <w:r>
          <w:rPr>
            <w:rFonts w:asciiTheme="minorHAnsi" w:eastAsiaTheme="minorEastAsia" w:hAnsiTheme="minorHAnsi" w:cstheme="minorBidi"/>
            <w:noProof/>
            <w:sz w:val="22"/>
            <w:szCs w:val="22"/>
          </w:rPr>
          <w:tab/>
        </w:r>
        <w:r w:rsidRPr="0033142E">
          <w:rPr>
            <w:rStyle w:val="Hiperpovezava"/>
            <w:rFonts w:ascii="Candara" w:hAnsi="Candara"/>
            <w:noProof/>
          </w:rPr>
          <w:t>Ponudba</w:t>
        </w:r>
        <w:r>
          <w:rPr>
            <w:noProof/>
            <w:webHidden/>
          </w:rPr>
          <w:tab/>
        </w:r>
        <w:r>
          <w:rPr>
            <w:noProof/>
            <w:webHidden/>
          </w:rPr>
          <w:fldChar w:fldCharType="begin"/>
        </w:r>
        <w:r>
          <w:rPr>
            <w:noProof/>
            <w:webHidden/>
          </w:rPr>
          <w:instrText xml:space="preserve"> PAGEREF _Toc84401541 \h </w:instrText>
        </w:r>
        <w:r>
          <w:rPr>
            <w:noProof/>
            <w:webHidden/>
          </w:rPr>
        </w:r>
        <w:r>
          <w:rPr>
            <w:noProof/>
            <w:webHidden/>
          </w:rPr>
          <w:fldChar w:fldCharType="separate"/>
        </w:r>
        <w:r>
          <w:rPr>
            <w:noProof/>
            <w:webHidden/>
          </w:rPr>
          <w:t>15</w:t>
        </w:r>
        <w:r>
          <w:rPr>
            <w:noProof/>
            <w:webHidden/>
          </w:rPr>
          <w:fldChar w:fldCharType="end"/>
        </w:r>
      </w:hyperlink>
    </w:p>
    <w:p w14:paraId="5A3A3A25" w14:textId="2C7186DE"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2" w:history="1">
        <w:r w:rsidRPr="0033142E">
          <w:rPr>
            <w:rStyle w:val="Hiperpovezava"/>
            <w:rFonts w:ascii="Candara" w:hAnsi="Candara"/>
            <w:noProof/>
          </w:rPr>
          <w:t>2.1.6.3</w:t>
        </w:r>
        <w:r>
          <w:rPr>
            <w:rFonts w:asciiTheme="minorHAnsi" w:eastAsiaTheme="minorEastAsia" w:hAnsiTheme="minorHAnsi" w:cstheme="minorBidi"/>
            <w:noProof/>
            <w:sz w:val="22"/>
            <w:szCs w:val="22"/>
          </w:rPr>
          <w:tab/>
        </w:r>
        <w:r w:rsidRPr="0033142E">
          <w:rPr>
            <w:rStyle w:val="Hiperpovezava"/>
            <w:rFonts w:ascii="Candara" w:hAnsi="Candara"/>
            <w:noProof/>
          </w:rPr>
          <w:t>Pregled in preverjanje prejetih ponudb</w:t>
        </w:r>
        <w:r>
          <w:rPr>
            <w:noProof/>
            <w:webHidden/>
          </w:rPr>
          <w:tab/>
        </w:r>
        <w:r>
          <w:rPr>
            <w:noProof/>
            <w:webHidden/>
          </w:rPr>
          <w:fldChar w:fldCharType="begin"/>
        </w:r>
        <w:r>
          <w:rPr>
            <w:noProof/>
            <w:webHidden/>
          </w:rPr>
          <w:instrText xml:space="preserve"> PAGEREF _Toc84401542 \h </w:instrText>
        </w:r>
        <w:r>
          <w:rPr>
            <w:noProof/>
            <w:webHidden/>
          </w:rPr>
        </w:r>
        <w:r>
          <w:rPr>
            <w:noProof/>
            <w:webHidden/>
          </w:rPr>
          <w:fldChar w:fldCharType="separate"/>
        </w:r>
        <w:r>
          <w:rPr>
            <w:noProof/>
            <w:webHidden/>
          </w:rPr>
          <w:t>15</w:t>
        </w:r>
        <w:r>
          <w:rPr>
            <w:noProof/>
            <w:webHidden/>
          </w:rPr>
          <w:fldChar w:fldCharType="end"/>
        </w:r>
      </w:hyperlink>
    </w:p>
    <w:p w14:paraId="06D58D17" w14:textId="0FF5EBBD"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3" w:history="1">
        <w:r w:rsidRPr="0033142E">
          <w:rPr>
            <w:rStyle w:val="Hiperpovezava"/>
            <w:rFonts w:ascii="Candara" w:hAnsi="Candara"/>
            <w:noProof/>
          </w:rPr>
          <w:t>2.1.6.4</w:t>
        </w:r>
        <w:r>
          <w:rPr>
            <w:rFonts w:asciiTheme="minorHAnsi" w:eastAsiaTheme="minorEastAsia" w:hAnsiTheme="minorHAnsi" w:cstheme="minorBidi"/>
            <w:noProof/>
            <w:sz w:val="22"/>
            <w:szCs w:val="22"/>
          </w:rPr>
          <w:tab/>
        </w:r>
        <w:r w:rsidRPr="0033142E">
          <w:rPr>
            <w:rStyle w:val="Hiperpovezava"/>
            <w:rFonts w:ascii="Candara" w:hAnsi="Candara"/>
            <w:noProof/>
          </w:rPr>
          <w:t>Dopustne dopolnitve / popravki / pojasnila ponudbe</w:t>
        </w:r>
        <w:r>
          <w:rPr>
            <w:noProof/>
            <w:webHidden/>
          </w:rPr>
          <w:tab/>
        </w:r>
        <w:r>
          <w:rPr>
            <w:noProof/>
            <w:webHidden/>
          </w:rPr>
          <w:fldChar w:fldCharType="begin"/>
        </w:r>
        <w:r>
          <w:rPr>
            <w:noProof/>
            <w:webHidden/>
          </w:rPr>
          <w:instrText xml:space="preserve"> PAGEREF _Toc84401543 \h </w:instrText>
        </w:r>
        <w:r>
          <w:rPr>
            <w:noProof/>
            <w:webHidden/>
          </w:rPr>
        </w:r>
        <w:r>
          <w:rPr>
            <w:noProof/>
            <w:webHidden/>
          </w:rPr>
          <w:fldChar w:fldCharType="separate"/>
        </w:r>
        <w:r>
          <w:rPr>
            <w:noProof/>
            <w:webHidden/>
          </w:rPr>
          <w:t>16</w:t>
        </w:r>
        <w:r>
          <w:rPr>
            <w:noProof/>
            <w:webHidden/>
          </w:rPr>
          <w:fldChar w:fldCharType="end"/>
        </w:r>
      </w:hyperlink>
    </w:p>
    <w:p w14:paraId="49926832" w14:textId="58345EBF"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4" w:history="1">
        <w:r w:rsidRPr="0033142E">
          <w:rPr>
            <w:rStyle w:val="Hiperpovezava"/>
            <w:rFonts w:ascii="Candara" w:hAnsi="Candara"/>
            <w:noProof/>
          </w:rPr>
          <w:t>2.1.6.5</w:t>
        </w:r>
        <w:r>
          <w:rPr>
            <w:rFonts w:asciiTheme="minorHAnsi" w:eastAsiaTheme="minorEastAsia" w:hAnsiTheme="minorHAnsi" w:cstheme="minorBidi"/>
            <w:noProof/>
            <w:sz w:val="22"/>
            <w:szCs w:val="22"/>
          </w:rPr>
          <w:tab/>
        </w:r>
        <w:r w:rsidRPr="0033142E">
          <w:rPr>
            <w:rStyle w:val="Hiperpovezava"/>
            <w:rFonts w:ascii="Candara" w:hAnsi="Candara"/>
            <w:noProof/>
          </w:rPr>
          <w:t>Predložitev ali navedba neresničnih izjav</w:t>
        </w:r>
        <w:r>
          <w:rPr>
            <w:noProof/>
            <w:webHidden/>
          </w:rPr>
          <w:tab/>
        </w:r>
        <w:r>
          <w:rPr>
            <w:noProof/>
            <w:webHidden/>
          </w:rPr>
          <w:fldChar w:fldCharType="begin"/>
        </w:r>
        <w:r>
          <w:rPr>
            <w:noProof/>
            <w:webHidden/>
          </w:rPr>
          <w:instrText xml:space="preserve"> PAGEREF _Toc84401544 \h </w:instrText>
        </w:r>
        <w:r>
          <w:rPr>
            <w:noProof/>
            <w:webHidden/>
          </w:rPr>
        </w:r>
        <w:r>
          <w:rPr>
            <w:noProof/>
            <w:webHidden/>
          </w:rPr>
          <w:fldChar w:fldCharType="separate"/>
        </w:r>
        <w:r>
          <w:rPr>
            <w:noProof/>
            <w:webHidden/>
          </w:rPr>
          <w:t>16</w:t>
        </w:r>
        <w:r>
          <w:rPr>
            <w:noProof/>
            <w:webHidden/>
          </w:rPr>
          <w:fldChar w:fldCharType="end"/>
        </w:r>
      </w:hyperlink>
    </w:p>
    <w:p w14:paraId="10B432E3" w14:textId="0EA3D36A"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45" w:history="1">
        <w:r w:rsidRPr="0033142E">
          <w:rPr>
            <w:rStyle w:val="Hiperpovezava"/>
            <w:rFonts w:ascii="Candara" w:hAnsi="Candara"/>
            <w:noProof/>
          </w:rPr>
          <w:t>2.1.8</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Zaključek postopka javnega naročanja</w:t>
        </w:r>
        <w:r>
          <w:rPr>
            <w:noProof/>
            <w:webHidden/>
          </w:rPr>
          <w:tab/>
        </w:r>
        <w:r>
          <w:rPr>
            <w:noProof/>
            <w:webHidden/>
          </w:rPr>
          <w:fldChar w:fldCharType="begin"/>
        </w:r>
        <w:r>
          <w:rPr>
            <w:noProof/>
            <w:webHidden/>
          </w:rPr>
          <w:instrText xml:space="preserve"> PAGEREF _Toc84401545 \h </w:instrText>
        </w:r>
        <w:r>
          <w:rPr>
            <w:noProof/>
            <w:webHidden/>
          </w:rPr>
        </w:r>
        <w:r>
          <w:rPr>
            <w:noProof/>
            <w:webHidden/>
          </w:rPr>
          <w:fldChar w:fldCharType="separate"/>
        </w:r>
        <w:r>
          <w:rPr>
            <w:noProof/>
            <w:webHidden/>
          </w:rPr>
          <w:t>16</w:t>
        </w:r>
        <w:r>
          <w:rPr>
            <w:noProof/>
            <w:webHidden/>
          </w:rPr>
          <w:fldChar w:fldCharType="end"/>
        </w:r>
      </w:hyperlink>
    </w:p>
    <w:p w14:paraId="6C10F771" w14:textId="0C18E2E0"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6" w:history="1">
        <w:r w:rsidRPr="0033142E">
          <w:rPr>
            <w:rStyle w:val="Hiperpovezava"/>
            <w:rFonts w:ascii="Candara" w:hAnsi="Candara"/>
            <w:noProof/>
          </w:rPr>
          <w:t>2.1.8.1</w:t>
        </w:r>
        <w:r>
          <w:rPr>
            <w:rFonts w:asciiTheme="minorHAnsi" w:eastAsiaTheme="minorEastAsia" w:hAnsiTheme="minorHAnsi" w:cstheme="minorBidi"/>
            <w:noProof/>
            <w:sz w:val="22"/>
            <w:szCs w:val="22"/>
          </w:rPr>
          <w:tab/>
        </w:r>
        <w:r w:rsidRPr="0033142E">
          <w:rPr>
            <w:rStyle w:val="Hiperpovezava"/>
            <w:rFonts w:ascii="Candara" w:hAnsi="Candara"/>
            <w:noProof/>
          </w:rPr>
          <w:t>Ustavitev postopka</w:t>
        </w:r>
        <w:r>
          <w:rPr>
            <w:noProof/>
            <w:webHidden/>
          </w:rPr>
          <w:tab/>
        </w:r>
        <w:r>
          <w:rPr>
            <w:noProof/>
            <w:webHidden/>
          </w:rPr>
          <w:fldChar w:fldCharType="begin"/>
        </w:r>
        <w:r>
          <w:rPr>
            <w:noProof/>
            <w:webHidden/>
          </w:rPr>
          <w:instrText xml:space="preserve"> PAGEREF _Toc84401546 \h </w:instrText>
        </w:r>
        <w:r>
          <w:rPr>
            <w:noProof/>
            <w:webHidden/>
          </w:rPr>
        </w:r>
        <w:r>
          <w:rPr>
            <w:noProof/>
            <w:webHidden/>
          </w:rPr>
          <w:fldChar w:fldCharType="separate"/>
        </w:r>
        <w:r>
          <w:rPr>
            <w:noProof/>
            <w:webHidden/>
          </w:rPr>
          <w:t>16</w:t>
        </w:r>
        <w:r>
          <w:rPr>
            <w:noProof/>
            <w:webHidden/>
          </w:rPr>
          <w:fldChar w:fldCharType="end"/>
        </w:r>
      </w:hyperlink>
    </w:p>
    <w:p w14:paraId="61F1A71B" w14:textId="429BDB70"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7" w:history="1">
        <w:r w:rsidRPr="0033142E">
          <w:rPr>
            <w:rStyle w:val="Hiperpovezava"/>
            <w:rFonts w:ascii="Candara" w:hAnsi="Candara"/>
            <w:noProof/>
          </w:rPr>
          <w:t>2.1.8.2</w:t>
        </w:r>
        <w:r>
          <w:rPr>
            <w:rFonts w:asciiTheme="minorHAnsi" w:eastAsiaTheme="minorEastAsia" w:hAnsiTheme="minorHAnsi" w:cstheme="minorBidi"/>
            <w:noProof/>
            <w:sz w:val="22"/>
            <w:szCs w:val="22"/>
          </w:rPr>
          <w:tab/>
        </w:r>
        <w:r w:rsidRPr="0033142E">
          <w:rPr>
            <w:rStyle w:val="Hiperpovezava"/>
            <w:rFonts w:ascii="Candara" w:hAnsi="Candara"/>
            <w:noProof/>
          </w:rPr>
          <w:t>Zavrnitev vseh prejetih ponudb</w:t>
        </w:r>
        <w:r>
          <w:rPr>
            <w:noProof/>
            <w:webHidden/>
          </w:rPr>
          <w:tab/>
        </w:r>
        <w:r>
          <w:rPr>
            <w:noProof/>
            <w:webHidden/>
          </w:rPr>
          <w:fldChar w:fldCharType="begin"/>
        </w:r>
        <w:r>
          <w:rPr>
            <w:noProof/>
            <w:webHidden/>
          </w:rPr>
          <w:instrText xml:space="preserve"> PAGEREF _Toc84401547 \h </w:instrText>
        </w:r>
        <w:r>
          <w:rPr>
            <w:noProof/>
            <w:webHidden/>
          </w:rPr>
        </w:r>
        <w:r>
          <w:rPr>
            <w:noProof/>
            <w:webHidden/>
          </w:rPr>
          <w:fldChar w:fldCharType="separate"/>
        </w:r>
        <w:r>
          <w:rPr>
            <w:noProof/>
            <w:webHidden/>
          </w:rPr>
          <w:t>17</w:t>
        </w:r>
        <w:r>
          <w:rPr>
            <w:noProof/>
            <w:webHidden/>
          </w:rPr>
          <w:fldChar w:fldCharType="end"/>
        </w:r>
      </w:hyperlink>
    </w:p>
    <w:p w14:paraId="0EA496CC" w14:textId="67203382"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8" w:history="1">
        <w:r w:rsidRPr="0033142E">
          <w:rPr>
            <w:rStyle w:val="Hiperpovezava"/>
            <w:rFonts w:ascii="Candara" w:hAnsi="Candara"/>
            <w:noProof/>
          </w:rPr>
          <w:t>2.1.8.3</w:t>
        </w:r>
        <w:r>
          <w:rPr>
            <w:rFonts w:asciiTheme="minorHAnsi" w:eastAsiaTheme="minorEastAsia" w:hAnsiTheme="minorHAnsi" w:cstheme="minorBidi"/>
            <w:noProof/>
            <w:sz w:val="22"/>
            <w:szCs w:val="22"/>
          </w:rPr>
          <w:tab/>
        </w:r>
        <w:r w:rsidRPr="0033142E">
          <w:rPr>
            <w:rStyle w:val="Hiperpovezava"/>
            <w:rFonts w:ascii="Candara" w:hAnsi="Candara"/>
            <w:noProof/>
          </w:rPr>
          <w:t>Odločitev o oddaji javnega naročila, sprememba odločitve in pravnomočnost odločitve o oddaji javnega naročila</w:t>
        </w:r>
        <w:r>
          <w:rPr>
            <w:noProof/>
            <w:webHidden/>
          </w:rPr>
          <w:tab/>
        </w:r>
        <w:r>
          <w:rPr>
            <w:noProof/>
            <w:webHidden/>
          </w:rPr>
          <w:fldChar w:fldCharType="begin"/>
        </w:r>
        <w:r>
          <w:rPr>
            <w:noProof/>
            <w:webHidden/>
          </w:rPr>
          <w:instrText xml:space="preserve"> PAGEREF _Toc84401548 \h </w:instrText>
        </w:r>
        <w:r>
          <w:rPr>
            <w:noProof/>
            <w:webHidden/>
          </w:rPr>
        </w:r>
        <w:r>
          <w:rPr>
            <w:noProof/>
            <w:webHidden/>
          </w:rPr>
          <w:fldChar w:fldCharType="separate"/>
        </w:r>
        <w:r>
          <w:rPr>
            <w:noProof/>
            <w:webHidden/>
          </w:rPr>
          <w:t>17</w:t>
        </w:r>
        <w:r>
          <w:rPr>
            <w:noProof/>
            <w:webHidden/>
          </w:rPr>
          <w:fldChar w:fldCharType="end"/>
        </w:r>
      </w:hyperlink>
    </w:p>
    <w:p w14:paraId="5B39B75F" w14:textId="55C86A5E"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9" w:history="1">
        <w:r w:rsidRPr="0033142E">
          <w:rPr>
            <w:rStyle w:val="Hiperpovezava"/>
            <w:rFonts w:ascii="Candara" w:hAnsi="Candara"/>
            <w:noProof/>
          </w:rPr>
          <w:t>2.1.8.5</w:t>
        </w:r>
        <w:r>
          <w:rPr>
            <w:rFonts w:asciiTheme="minorHAnsi" w:eastAsiaTheme="minorEastAsia" w:hAnsiTheme="minorHAnsi" w:cstheme="minorBidi"/>
            <w:noProof/>
            <w:sz w:val="22"/>
            <w:szCs w:val="22"/>
          </w:rPr>
          <w:tab/>
        </w:r>
        <w:r w:rsidRPr="0033142E">
          <w:rPr>
            <w:rStyle w:val="Hiperpovezava"/>
            <w:rFonts w:ascii="Candara" w:hAnsi="Candara"/>
            <w:noProof/>
          </w:rPr>
          <w:t>Odstop od izvedbe javnega naročila</w:t>
        </w:r>
        <w:r>
          <w:rPr>
            <w:noProof/>
            <w:webHidden/>
          </w:rPr>
          <w:tab/>
        </w:r>
        <w:r>
          <w:rPr>
            <w:noProof/>
            <w:webHidden/>
          </w:rPr>
          <w:fldChar w:fldCharType="begin"/>
        </w:r>
        <w:r>
          <w:rPr>
            <w:noProof/>
            <w:webHidden/>
          </w:rPr>
          <w:instrText xml:space="preserve"> PAGEREF _Toc84401549 \h </w:instrText>
        </w:r>
        <w:r>
          <w:rPr>
            <w:noProof/>
            <w:webHidden/>
          </w:rPr>
        </w:r>
        <w:r>
          <w:rPr>
            <w:noProof/>
            <w:webHidden/>
          </w:rPr>
          <w:fldChar w:fldCharType="separate"/>
        </w:r>
        <w:r>
          <w:rPr>
            <w:noProof/>
            <w:webHidden/>
          </w:rPr>
          <w:t>17</w:t>
        </w:r>
        <w:r>
          <w:rPr>
            <w:noProof/>
            <w:webHidden/>
          </w:rPr>
          <w:fldChar w:fldCharType="end"/>
        </w:r>
      </w:hyperlink>
    </w:p>
    <w:p w14:paraId="503C983E" w14:textId="17CB5B18"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0" w:history="1">
        <w:r w:rsidRPr="0033142E">
          <w:rPr>
            <w:rStyle w:val="Hiperpovezava"/>
            <w:rFonts w:ascii="Candara" w:hAnsi="Candara"/>
            <w:noProof/>
          </w:rPr>
          <w:t>2.1.9</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Pogodba o izvedbi javnega naročila</w:t>
        </w:r>
        <w:r>
          <w:rPr>
            <w:noProof/>
            <w:webHidden/>
          </w:rPr>
          <w:tab/>
        </w:r>
        <w:r>
          <w:rPr>
            <w:noProof/>
            <w:webHidden/>
          </w:rPr>
          <w:fldChar w:fldCharType="begin"/>
        </w:r>
        <w:r>
          <w:rPr>
            <w:noProof/>
            <w:webHidden/>
          </w:rPr>
          <w:instrText xml:space="preserve"> PAGEREF _Toc84401550 \h </w:instrText>
        </w:r>
        <w:r>
          <w:rPr>
            <w:noProof/>
            <w:webHidden/>
          </w:rPr>
        </w:r>
        <w:r>
          <w:rPr>
            <w:noProof/>
            <w:webHidden/>
          </w:rPr>
          <w:fldChar w:fldCharType="separate"/>
        </w:r>
        <w:r>
          <w:rPr>
            <w:noProof/>
            <w:webHidden/>
          </w:rPr>
          <w:t>18</w:t>
        </w:r>
        <w:r>
          <w:rPr>
            <w:noProof/>
            <w:webHidden/>
          </w:rPr>
          <w:fldChar w:fldCharType="end"/>
        </w:r>
      </w:hyperlink>
    </w:p>
    <w:p w14:paraId="3FA96F78" w14:textId="2F076A67"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1" w:history="1">
        <w:r w:rsidRPr="0033142E">
          <w:rPr>
            <w:rStyle w:val="Hiperpovezava"/>
            <w:rFonts w:ascii="Candara" w:hAnsi="Candara"/>
            <w:noProof/>
          </w:rPr>
          <w:t>2.1.10</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Pravno varstvo</w:t>
        </w:r>
        <w:r>
          <w:rPr>
            <w:noProof/>
            <w:webHidden/>
          </w:rPr>
          <w:tab/>
        </w:r>
        <w:r>
          <w:rPr>
            <w:noProof/>
            <w:webHidden/>
          </w:rPr>
          <w:fldChar w:fldCharType="begin"/>
        </w:r>
        <w:r>
          <w:rPr>
            <w:noProof/>
            <w:webHidden/>
          </w:rPr>
          <w:instrText xml:space="preserve"> PAGEREF _Toc84401551 \h </w:instrText>
        </w:r>
        <w:r>
          <w:rPr>
            <w:noProof/>
            <w:webHidden/>
          </w:rPr>
        </w:r>
        <w:r>
          <w:rPr>
            <w:noProof/>
            <w:webHidden/>
          </w:rPr>
          <w:fldChar w:fldCharType="separate"/>
        </w:r>
        <w:r>
          <w:rPr>
            <w:noProof/>
            <w:webHidden/>
          </w:rPr>
          <w:t>18</w:t>
        </w:r>
        <w:r>
          <w:rPr>
            <w:noProof/>
            <w:webHidden/>
          </w:rPr>
          <w:fldChar w:fldCharType="end"/>
        </w:r>
      </w:hyperlink>
    </w:p>
    <w:p w14:paraId="62262C7A" w14:textId="51EE4EF5"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52" w:history="1">
        <w:r w:rsidRPr="0033142E">
          <w:rPr>
            <w:rStyle w:val="Hiperpovezava"/>
            <w:rFonts w:ascii="Candara" w:hAnsi="Candara"/>
            <w:noProof/>
          </w:rPr>
          <w:t>2.2</w:t>
        </w:r>
        <w:r>
          <w:rPr>
            <w:rFonts w:asciiTheme="minorHAnsi" w:eastAsiaTheme="minorEastAsia" w:hAnsiTheme="minorHAnsi" w:cstheme="minorBidi"/>
            <w:smallCaps w:val="0"/>
            <w:noProof/>
            <w:sz w:val="22"/>
            <w:szCs w:val="22"/>
          </w:rPr>
          <w:tab/>
        </w:r>
        <w:r w:rsidRPr="0033142E">
          <w:rPr>
            <w:rStyle w:val="Hiperpovezava"/>
            <w:rFonts w:ascii="Candara" w:hAnsi="Candara"/>
            <w:noProof/>
          </w:rPr>
          <w:t>OSTALA DOLOČILA</w:t>
        </w:r>
        <w:r>
          <w:rPr>
            <w:noProof/>
            <w:webHidden/>
          </w:rPr>
          <w:tab/>
        </w:r>
        <w:r>
          <w:rPr>
            <w:noProof/>
            <w:webHidden/>
          </w:rPr>
          <w:fldChar w:fldCharType="begin"/>
        </w:r>
        <w:r>
          <w:rPr>
            <w:noProof/>
            <w:webHidden/>
          </w:rPr>
          <w:instrText xml:space="preserve"> PAGEREF _Toc84401552 \h </w:instrText>
        </w:r>
        <w:r>
          <w:rPr>
            <w:noProof/>
            <w:webHidden/>
          </w:rPr>
        </w:r>
        <w:r>
          <w:rPr>
            <w:noProof/>
            <w:webHidden/>
          </w:rPr>
          <w:fldChar w:fldCharType="separate"/>
        </w:r>
        <w:r>
          <w:rPr>
            <w:noProof/>
            <w:webHidden/>
          </w:rPr>
          <w:t>19</w:t>
        </w:r>
        <w:r>
          <w:rPr>
            <w:noProof/>
            <w:webHidden/>
          </w:rPr>
          <w:fldChar w:fldCharType="end"/>
        </w:r>
      </w:hyperlink>
    </w:p>
    <w:p w14:paraId="6D853503" w14:textId="5F096082"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3" w:history="1">
        <w:r w:rsidRPr="0033142E">
          <w:rPr>
            <w:rStyle w:val="Hiperpovezava"/>
            <w:rFonts w:ascii="Candara" w:hAnsi="Candara"/>
            <w:noProof/>
          </w:rPr>
          <w:t>2.2.1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Javnost in zaupnost postopka</w:t>
        </w:r>
        <w:r>
          <w:rPr>
            <w:noProof/>
            <w:webHidden/>
          </w:rPr>
          <w:tab/>
        </w:r>
        <w:r>
          <w:rPr>
            <w:noProof/>
            <w:webHidden/>
          </w:rPr>
          <w:fldChar w:fldCharType="begin"/>
        </w:r>
        <w:r>
          <w:rPr>
            <w:noProof/>
            <w:webHidden/>
          </w:rPr>
          <w:instrText xml:space="preserve"> PAGEREF _Toc84401553 \h </w:instrText>
        </w:r>
        <w:r>
          <w:rPr>
            <w:noProof/>
            <w:webHidden/>
          </w:rPr>
        </w:r>
        <w:r>
          <w:rPr>
            <w:noProof/>
            <w:webHidden/>
          </w:rPr>
          <w:fldChar w:fldCharType="separate"/>
        </w:r>
        <w:r>
          <w:rPr>
            <w:noProof/>
            <w:webHidden/>
          </w:rPr>
          <w:t>19</w:t>
        </w:r>
        <w:r>
          <w:rPr>
            <w:noProof/>
            <w:webHidden/>
          </w:rPr>
          <w:fldChar w:fldCharType="end"/>
        </w:r>
      </w:hyperlink>
    </w:p>
    <w:p w14:paraId="2A4F9520" w14:textId="0D0FADEB"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4" w:history="1">
        <w:r w:rsidRPr="0033142E">
          <w:rPr>
            <w:rStyle w:val="Hiperpovezava"/>
            <w:rFonts w:ascii="Candara" w:hAnsi="Candara"/>
            <w:noProof/>
          </w:rPr>
          <w:t>2.2.2</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Zaveza izbranega ponudnika</w:t>
        </w:r>
        <w:r>
          <w:rPr>
            <w:noProof/>
            <w:webHidden/>
          </w:rPr>
          <w:tab/>
        </w:r>
        <w:r>
          <w:rPr>
            <w:noProof/>
            <w:webHidden/>
          </w:rPr>
          <w:fldChar w:fldCharType="begin"/>
        </w:r>
        <w:r>
          <w:rPr>
            <w:noProof/>
            <w:webHidden/>
          </w:rPr>
          <w:instrText xml:space="preserve"> PAGEREF _Toc84401554 \h </w:instrText>
        </w:r>
        <w:r>
          <w:rPr>
            <w:noProof/>
            <w:webHidden/>
          </w:rPr>
        </w:r>
        <w:r>
          <w:rPr>
            <w:noProof/>
            <w:webHidden/>
          </w:rPr>
          <w:fldChar w:fldCharType="separate"/>
        </w:r>
        <w:r>
          <w:rPr>
            <w:noProof/>
            <w:webHidden/>
          </w:rPr>
          <w:t>19</w:t>
        </w:r>
        <w:r>
          <w:rPr>
            <w:noProof/>
            <w:webHidden/>
          </w:rPr>
          <w:fldChar w:fldCharType="end"/>
        </w:r>
      </w:hyperlink>
    </w:p>
    <w:p w14:paraId="4A18A8CB" w14:textId="175703B9" w:rsidR="00FE077F" w:rsidRDefault="00FE077F">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84401555" w:history="1">
        <w:r w:rsidRPr="0033142E">
          <w:rPr>
            <w:rStyle w:val="Hiperpovezava"/>
            <w:rFonts w:ascii="Candara" w:hAnsi="Candara"/>
            <w:noProof/>
          </w:rPr>
          <w:t>3. DEL: POGOJI ZA PRIZNANJE SPOSOBNOSTI</w:t>
        </w:r>
        <w:r>
          <w:rPr>
            <w:noProof/>
            <w:webHidden/>
          </w:rPr>
          <w:tab/>
        </w:r>
        <w:r>
          <w:rPr>
            <w:noProof/>
            <w:webHidden/>
          </w:rPr>
          <w:fldChar w:fldCharType="begin"/>
        </w:r>
        <w:r>
          <w:rPr>
            <w:noProof/>
            <w:webHidden/>
          </w:rPr>
          <w:instrText xml:space="preserve"> PAGEREF _Toc84401555 \h </w:instrText>
        </w:r>
        <w:r>
          <w:rPr>
            <w:noProof/>
            <w:webHidden/>
          </w:rPr>
        </w:r>
        <w:r>
          <w:rPr>
            <w:noProof/>
            <w:webHidden/>
          </w:rPr>
          <w:fldChar w:fldCharType="separate"/>
        </w:r>
        <w:r>
          <w:rPr>
            <w:noProof/>
            <w:webHidden/>
          </w:rPr>
          <w:t>21</w:t>
        </w:r>
        <w:r>
          <w:rPr>
            <w:noProof/>
            <w:webHidden/>
          </w:rPr>
          <w:fldChar w:fldCharType="end"/>
        </w:r>
      </w:hyperlink>
    </w:p>
    <w:p w14:paraId="2F10481E" w14:textId="201FCBBC"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56" w:history="1">
        <w:r w:rsidRPr="0033142E">
          <w:rPr>
            <w:rStyle w:val="Hiperpovezava"/>
            <w:rFonts w:ascii="Candara" w:hAnsi="Candara"/>
            <w:noProof/>
          </w:rPr>
          <w:t>3.1</w:t>
        </w:r>
        <w:r>
          <w:rPr>
            <w:rFonts w:asciiTheme="minorHAnsi" w:eastAsiaTheme="minorEastAsia" w:hAnsiTheme="minorHAnsi" w:cstheme="minorBidi"/>
            <w:smallCaps w:val="0"/>
            <w:noProof/>
            <w:sz w:val="22"/>
            <w:szCs w:val="22"/>
          </w:rPr>
          <w:tab/>
        </w:r>
        <w:r w:rsidRPr="0033142E">
          <w:rPr>
            <w:rStyle w:val="Hiperpovezava"/>
            <w:rFonts w:ascii="Candara" w:hAnsi="Candara"/>
            <w:noProof/>
          </w:rPr>
          <w:t>OSNOVNI POGOJI ZA PRIZNANJE SPOSOBNOSTI IN RAZLOGI ZA IZKLJUČITEV</w:t>
        </w:r>
        <w:r>
          <w:rPr>
            <w:noProof/>
            <w:webHidden/>
          </w:rPr>
          <w:tab/>
        </w:r>
        <w:r>
          <w:rPr>
            <w:noProof/>
            <w:webHidden/>
          </w:rPr>
          <w:fldChar w:fldCharType="begin"/>
        </w:r>
        <w:r>
          <w:rPr>
            <w:noProof/>
            <w:webHidden/>
          </w:rPr>
          <w:instrText xml:space="preserve"> PAGEREF _Toc84401556 \h </w:instrText>
        </w:r>
        <w:r>
          <w:rPr>
            <w:noProof/>
            <w:webHidden/>
          </w:rPr>
        </w:r>
        <w:r>
          <w:rPr>
            <w:noProof/>
            <w:webHidden/>
          </w:rPr>
          <w:fldChar w:fldCharType="separate"/>
        </w:r>
        <w:r>
          <w:rPr>
            <w:noProof/>
            <w:webHidden/>
          </w:rPr>
          <w:t>23</w:t>
        </w:r>
        <w:r>
          <w:rPr>
            <w:noProof/>
            <w:webHidden/>
          </w:rPr>
          <w:fldChar w:fldCharType="end"/>
        </w:r>
      </w:hyperlink>
    </w:p>
    <w:p w14:paraId="1EAB6E9B" w14:textId="0BA7289C"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7" w:history="1">
        <w:r w:rsidRPr="0033142E">
          <w:rPr>
            <w:rStyle w:val="Hiperpovezava"/>
            <w:rFonts w:ascii="Candara" w:hAnsi="Candara"/>
            <w:noProof/>
          </w:rPr>
          <w:t>3.1.1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Razlogi za izključitev</w:t>
        </w:r>
        <w:r>
          <w:rPr>
            <w:noProof/>
            <w:webHidden/>
          </w:rPr>
          <w:tab/>
        </w:r>
        <w:r>
          <w:rPr>
            <w:noProof/>
            <w:webHidden/>
          </w:rPr>
          <w:fldChar w:fldCharType="begin"/>
        </w:r>
        <w:r>
          <w:rPr>
            <w:noProof/>
            <w:webHidden/>
          </w:rPr>
          <w:instrText xml:space="preserve"> PAGEREF _Toc84401557 \h </w:instrText>
        </w:r>
        <w:r>
          <w:rPr>
            <w:noProof/>
            <w:webHidden/>
          </w:rPr>
        </w:r>
        <w:r>
          <w:rPr>
            <w:noProof/>
            <w:webHidden/>
          </w:rPr>
          <w:fldChar w:fldCharType="separate"/>
        </w:r>
        <w:r>
          <w:rPr>
            <w:noProof/>
            <w:webHidden/>
          </w:rPr>
          <w:t>23</w:t>
        </w:r>
        <w:r>
          <w:rPr>
            <w:noProof/>
            <w:webHidden/>
          </w:rPr>
          <w:fldChar w:fldCharType="end"/>
        </w:r>
      </w:hyperlink>
    </w:p>
    <w:p w14:paraId="31BF03A1" w14:textId="36D5B67E"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8" w:history="1">
        <w:r w:rsidRPr="0033142E">
          <w:rPr>
            <w:rStyle w:val="Hiperpovezava"/>
            <w:rFonts w:ascii="Candara" w:hAnsi="Candara"/>
            <w:noProof/>
          </w:rPr>
          <w:t>3.1.2</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Gospodarski subjekti, za katere ne smejo obstajati razlogi za izključitev</w:t>
        </w:r>
        <w:r>
          <w:rPr>
            <w:noProof/>
            <w:webHidden/>
          </w:rPr>
          <w:tab/>
        </w:r>
        <w:r>
          <w:rPr>
            <w:noProof/>
            <w:webHidden/>
          </w:rPr>
          <w:fldChar w:fldCharType="begin"/>
        </w:r>
        <w:r>
          <w:rPr>
            <w:noProof/>
            <w:webHidden/>
          </w:rPr>
          <w:instrText xml:space="preserve"> PAGEREF _Toc84401558 \h </w:instrText>
        </w:r>
        <w:r>
          <w:rPr>
            <w:noProof/>
            <w:webHidden/>
          </w:rPr>
        </w:r>
        <w:r>
          <w:rPr>
            <w:noProof/>
            <w:webHidden/>
          </w:rPr>
          <w:fldChar w:fldCharType="separate"/>
        </w:r>
        <w:r>
          <w:rPr>
            <w:noProof/>
            <w:webHidden/>
          </w:rPr>
          <w:t>25</w:t>
        </w:r>
        <w:r>
          <w:rPr>
            <w:noProof/>
            <w:webHidden/>
          </w:rPr>
          <w:fldChar w:fldCharType="end"/>
        </w:r>
      </w:hyperlink>
    </w:p>
    <w:p w14:paraId="07FB10BB" w14:textId="4E45F204"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9" w:history="1">
        <w:r w:rsidRPr="0033142E">
          <w:rPr>
            <w:rStyle w:val="Hiperpovezava"/>
            <w:rFonts w:ascii="Candara" w:hAnsi="Candara"/>
            <w:noProof/>
          </w:rPr>
          <w:t>3.1.3</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Popravni mehanizem</w:t>
        </w:r>
        <w:r>
          <w:rPr>
            <w:noProof/>
            <w:webHidden/>
          </w:rPr>
          <w:tab/>
        </w:r>
        <w:r>
          <w:rPr>
            <w:noProof/>
            <w:webHidden/>
          </w:rPr>
          <w:fldChar w:fldCharType="begin"/>
        </w:r>
        <w:r>
          <w:rPr>
            <w:noProof/>
            <w:webHidden/>
          </w:rPr>
          <w:instrText xml:space="preserve"> PAGEREF _Toc84401559 \h </w:instrText>
        </w:r>
        <w:r>
          <w:rPr>
            <w:noProof/>
            <w:webHidden/>
          </w:rPr>
        </w:r>
        <w:r>
          <w:rPr>
            <w:noProof/>
            <w:webHidden/>
          </w:rPr>
          <w:fldChar w:fldCharType="separate"/>
        </w:r>
        <w:r>
          <w:rPr>
            <w:noProof/>
            <w:webHidden/>
          </w:rPr>
          <w:t>26</w:t>
        </w:r>
        <w:r>
          <w:rPr>
            <w:noProof/>
            <w:webHidden/>
          </w:rPr>
          <w:fldChar w:fldCharType="end"/>
        </w:r>
      </w:hyperlink>
    </w:p>
    <w:p w14:paraId="45BD9639" w14:textId="79960CD0"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60" w:history="1">
        <w:r w:rsidRPr="0033142E">
          <w:rPr>
            <w:rStyle w:val="Hiperpovezava"/>
            <w:rFonts w:ascii="Candara" w:hAnsi="Candara"/>
            <w:noProof/>
          </w:rPr>
          <w:t>3.2</w:t>
        </w:r>
        <w:r>
          <w:rPr>
            <w:rFonts w:asciiTheme="minorHAnsi" w:eastAsiaTheme="minorEastAsia" w:hAnsiTheme="minorHAnsi" w:cstheme="minorBidi"/>
            <w:smallCaps w:val="0"/>
            <w:noProof/>
            <w:sz w:val="22"/>
            <w:szCs w:val="22"/>
          </w:rPr>
          <w:tab/>
        </w:r>
        <w:r w:rsidRPr="0033142E">
          <w:rPr>
            <w:rStyle w:val="Hiperpovezava"/>
            <w:rFonts w:ascii="Candara" w:hAnsi="Candara"/>
            <w:noProof/>
          </w:rPr>
          <w:t>USTREZNOST ZA OPRAVLJANJE POKLICNE DEJAVNOSTI</w:t>
        </w:r>
        <w:r>
          <w:rPr>
            <w:noProof/>
            <w:webHidden/>
          </w:rPr>
          <w:tab/>
        </w:r>
        <w:r>
          <w:rPr>
            <w:noProof/>
            <w:webHidden/>
          </w:rPr>
          <w:fldChar w:fldCharType="begin"/>
        </w:r>
        <w:r>
          <w:rPr>
            <w:noProof/>
            <w:webHidden/>
          </w:rPr>
          <w:instrText xml:space="preserve"> PAGEREF _Toc84401560 \h </w:instrText>
        </w:r>
        <w:r>
          <w:rPr>
            <w:noProof/>
            <w:webHidden/>
          </w:rPr>
        </w:r>
        <w:r>
          <w:rPr>
            <w:noProof/>
            <w:webHidden/>
          </w:rPr>
          <w:fldChar w:fldCharType="separate"/>
        </w:r>
        <w:r>
          <w:rPr>
            <w:noProof/>
            <w:webHidden/>
          </w:rPr>
          <w:t>27</w:t>
        </w:r>
        <w:r>
          <w:rPr>
            <w:noProof/>
            <w:webHidden/>
          </w:rPr>
          <w:fldChar w:fldCharType="end"/>
        </w:r>
      </w:hyperlink>
    </w:p>
    <w:p w14:paraId="1538DCB4" w14:textId="76592C89"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61" w:history="1">
        <w:r w:rsidRPr="0033142E">
          <w:rPr>
            <w:rStyle w:val="Hiperpovezava"/>
            <w:rFonts w:ascii="Candara" w:hAnsi="Candara"/>
            <w:noProof/>
          </w:rPr>
          <w:t>3.3</w:t>
        </w:r>
        <w:r>
          <w:rPr>
            <w:rFonts w:asciiTheme="minorHAnsi" w:eastAsiaTheme="minorEastAsia" w:hAnsiTheme="minorHAnsi" w:cstheme="minorBidi"/>
            <w:smallCaps w:val="0"/>
            <w:noProof/>
            <w:sz w:val="22"/>
            <w:szCs w:val="22"/>
          </w:rPr>
          <w:tab/>
        </w:r>
        <w:r w:rsidRPr="0033142E">
          <w:rPr>
            <w:rStyle w:val="Hiperpovezava"/>
            <w:rFonts w:ascii="Candara" w:hAnsi="Candara"/>
            <w:noProof/>
          </w:rPr>
          <w:t>OSTALI POGOJI PRIZNAVANJA SPOSOBNOSTI</w:t>
        </w:r>
        <w:r>
          <w:rPr>
            <w:noProof/>
            <w:webHidden/>
          </w:rPr>
          <w:tab/>
        </w:r>
        <w:r>
          <w:rPr>
            <w:noProof/>
            <w:webHidden/>
          </w:rPr>
          <w:fldChar w:fldCharType="begin"/>
        </w:r>
        <w:r>
          <w:rPr>
            <w:noProof/>
            <w:webHidden/>
          </w:rPr>
          <w:instrText xml:space="preserve"> PAGEREF _Toc84401561 \h </w:instrText>
        </w:r>
        <w:r>
          <w:rPr>
            <w:noProof/>
            <w:webHidden/>
          </w:rPr>
        </w:r>
        <w:r>
          <w:rPr>
            <w:noProof/>
            <w:webHidden/>
          </w:rPr>
          <w:fldChar w:fldCharType="separate"/>
        </w:r>
        <w:r>
          <w:rPr>
            <w:noProof/>
            <w:webHidden/>
          </w:rPr>
          <w:t>27</w:t>
        </w:r>
        <w:r>
          <w:rPr>
            <w:noProof/>
            <w:webHidden/>
          </w:rPr>
          <w:fldChar w:fldCharType="end"/>
        </w:r>
      </w:hyperlink>
    </w:p>
    <w:p w14:paraId="4177B09E" w14:textId="7F81AF3A"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62" w:history="1">
        <w:r w:rsidRPr="0033142E">
          <w:rPr>
            <w:rStyle w:val="Hiperpovezava"/>
            <w:rFonts w:ascii="Candara" w:hAnsi="Candara"/>
            <w:noProof/>
          </w:rPr>
          <w:t>3.3.1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Ekonomski in finančni položaj</w:t>
        </w:r>
        <w:r>
          <w:rPr>
            <w:noProof/>
            <w:webHidden/>
          </w:rPr>
          <w:tab/>
        </w:r>
        <w:r>
          <w:rPr>
            <w:noProof/>
            <w:webHidden/>
          </w:rPr>
          <w:fldChar w:fldCharType="begin"/>
        </w:r>
        <w:r>
          <w:rPr>
            <w:noProof/>
            <w:webHidden/>
          </w:rPr>
          <w:instrText xml:space="preserve"> PAGEREF _Toc84401562 \h </w:instrText>
        </w:r>
        <w:r>
          <w:rPr>
            <w:noProof/>
            <w:webHidden/>
          </w:rPr>
        </w:r>
        <w:r>
          <w:rPr>
            <w:noProof/>
            <w:webHidden/>
          </w:rPr>
          <w:fldChar w:fldCharType="separate"/>
        </w:r>
        <w:r>
          <w:rPr>
            <w:noProof/>
            <w:webHidden/>
          </w:rPr>
          <w:t>27</w:t>
        </w:r>
        <w:r>
          <w:rPr>
            <w:noProof/>
            <w:webHidden/>
          </w:rPr>
          <w:fldChar w:fldCharType="end"/>
        </w:r>
      </w:hyperlink>
    </w:p>
    <w:p w14:paraId="27BF8553" w14:textId="32391217"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63" w:history="1">
        <w:r w:rsidRPr="0033142E">
          <w:rPr>
            <w:rStyle w:val="Hiperpovezava"/>
            <w:rFonts w:ascii="Candara" w:hAnsi="Candara"/>
            <w:noProof/>
          </w:rPr>
          <w:t>3.3.2</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Tehnična in strokovna sposobnost</w:t>
        </w:r>
        <w:r>
          <w:rPr>
            <w:noProof/>
            <w:webHidden/>
          </w:rPr>
          <w:tab/>
        </w:r>
        <w:r>
          <w:rPr>
            <w:noProof/>
            <w:webHidden/>
          </w:rPr>
          <w:fldChar w:fldCharType="begin"/>
        </w:r>
        <w:r>
          <w:rPr>
            <w:noProof/>
            <w:webHidden/>
          </w:rPr>
          <w:instrText xml:space="preserve"> PAGEREF _Toc84401563 \h </w:instrText>
        </w:r>
        <w:r>
          <w:rPr>
            <w:noProof/>
            <w:webHidden/>
          </w:rPr>
        </w:r>
        <w:r>
          <w:rPr>
            <w:noProof/>
            <w:webHidden/>
          </w:rPr>
          <w:fldChar w:fldCharType="separate"/>
        </w:r>
        <w:r>
          <w:rPr>
            <w:noProof/>
            <w:webHidden/>
          </w:rPr>
          <w:t>29</w:t>
        </w:r>
        <w:r>
          <w:rPr>
            <w:noProof/>
            <w:webHidden/>
          </w:rPr>
          <w:fldChar w:fldCharType="end"/>
        </w:r>
      </w:hyperlink>
    </w:p>
    <w:p w14:paraId="796A9884" w14:textId="03CE62F7" w:rsidR="00FE077F" w:rsidRDefault="00FE077F">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84401564" w:history="1">
        <w:r w:rsidRPr="0033142E">
          <w:rPr>
            <w:rStyle w:val="Hiperpovezava"/>
            <w:rFonts w:ascii="Candara" w:hAnsi="Candara"/>
            <w:noProof/>
          </w:rPr>
          <w:t>4. DEL:</w:t>
        </w:r>
        <w:r>
          <w:rPr>
            <w:noProof/>
            <w:webHidden/>
          </w:rPr>
          <w:tab/>
        </w:r>
        <w:r>
          <w:rPr>
            <w:noProof/>
            <w:webHidden/>
          </w:rPr>
          <w:fldChar w:fldCharType="begin"/>
        </w:r>
        <w:r>
          <w:rPr>
            <w:noProof/>
            <w:webHidden/>
          </w:rPr>
          <w:instrText xml:space="preserve"> PAGEREF _Toc84401564 \h </w:instrText>
        </w:r>
        <w:r>
          <w:rPr>
            <w:noProof/>
            <w:webHidden/>
          </w:rPr>
        </w:r>
        <w:r>
          <w:rPr>
            <w:noProof/>
            <w:webHidden/>
          </w:rPr>
          <w:fldChar w:fldCharType="separate"/>
        </w:r>
        <w:r>
          <w:rPr>
            <w:noProof/>
            <w:webHidden/>
          </w:rPr>
          <w:t>32</w:t>
        </w:r>
        <w:r>
          <w:rPr>
            <w:noProof/>
            <w:webHidden/>
          </w:rPr>
          <w:fldChar w:fldCharType="end"/>
        </w:r>
      </w:hyperlink>
    </w:p>
    <w:p w14:paraId="0969F837" w14:textId="7765E8FD"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65" w:history="1">
        <w:r w:rsidRPr="0033142E">
          <w:rPr>
            <w:rStyle w:val="Hiperpovezava"/>
            <w:rFonts w:ascii="Candara" w:hAnsi="Candara"/>
            <w:noProof/>
          </w:rPr>
          <w:t>4.1</w:t>
        </w:r>
        <w:r>
          <w:rPr>
            <w:rFonts w:asciiTheme="minorHAnsi" w:eastAsiaTheme="minorEastAsia" w:hAnsiTheme="minorHAnsi" w:cstheme="minorBidi"/>
            <w:smallCaps w:val="0"/>
            <w:noProof/>
            <w:sz w:val="22"/>
            <w:szCs w:val="22"/>
          </w:rPr>
          <w:tab/>
        </w:r>
        <w:r w:rsidRPr="0033142E">
          <w:rPr>
            <w:rStyle w:val="Hiperpovezava"/>
            <w:rFonts w:ascii="Candara" w:hAnsi="Candara"/>
            <w:noProof/>
          </w:rPr>
          <w:t>OBLIKA PONUDBE</w:t>
        </w:r>
        <w:r>
          <w:rPr>
            <w:noProof/>
            <w:webHidden/>
          </w:rPr>
          <w:tab/>
        </w:r>
        <w:r>
          <w:rPr>
            <w:noProof/>
            <w:webHidden/>
          </w:rPr>
          <w:fldChar w:fldCharType="begin"/>
        </w:r>
        <w:r>
          <w:rPr>
            <w:noProof/>
            <w:webHidden/>
          </w:rPr>
          <w:instrText xml:space="preserve"> PAGEREF _Toc84401565 \h </w:instrText>
        </w:r>
        <w:r>
          <w:rPr>
            <w:noProof/>
            <w:webHidden/>
          </w:rPr>
        </w:r>
        <w:r>
          <w:rPr>
            <w:noProof/>
            <w:webHidden/>
          </w:rPr>
          <w:fldChar w:fldCharType="separate"/>
        </w:r>
        <w:r>
          <w:rPr>
            <w:noProof/>
            <w:webHidden/>
          </w:rPr>
          <w:t>33</w:t>
        </w:r>
        <w:r>
          <w:rPr>
            <w:noProof/>
            <w:webHidden/>
          </w:rPr>
          <w:fldChar w:fldCharType="end"/>
        </w:r>
      </w:hyperlink>
    </w:p>
    <w:p w14:paraId="41641DFD" w14:textId="151EA8FD"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66" w:history="1">
        <w:r w:rsidRPr="0033142E">
          <w:rPr>
            <w:rStyle w:val="Hiperpovezava"/>
            <w:rFonts w:ascii="Candara" w:hAnsi="Candara"/>
            <w:noProof/>
          </w:rPr>
          <w:t>4.2</w:t>
        </w:r>
        <w:r>
          <w:rPr>
            <w:rFonts w:asciiTheme="minorHAnsi" w:eastAsiaTheme="minorEastAsia" w:hAnsiTheme="minorHAnsi" w:cstheme="minorBidi"/>
            <w:smallCaps w:val="0"/>
            <w:noProof/>
            <w:sz w:val="22"/>
            <w:szCs w:val="22"/>
          </w:rPr>
          <w:tab/>
        </w:r>
        <w:r w:rsidRPr="0033142E">
          <w:rPr>
            <w:rStyle w:val="Hiperpovezava"/>
            <w:rFonts w:ascii="Candara" w:hAnsi="Candara"/>
            <w:noProof/>
          </w:rPr>
          <w:t>VELJAVNOST PONUDBE</w:t>
        </w:r>
        <w:r>
          <w:rPr>
            <w:noProof/>
            <w:webHidden/>
          </w:rPr>
          <w:tab/>
        </w:r>
        <w:r>
          <w:rPr>
            <w:noProof/>
            <w:webHidden/>
          </w:rPr>
          <w:fldChar w:fldCharType="begin"/>
        </w:r>
        <w:r>
          <w:rPr>
            <w:noProof/>
            <w:webHidden/>
          </w:rPr>
          <w:instrText xml:space="preserve"> PAGEREF _Toc84401566 \h </w:instrText>
        </w:r>
        <w:r>
          <w:rPr>
            <w:noProof/>
            <w:webHidden/>
          </w:rPr>
        </w:r>
        <w:r>
          <w:rPr>
            <w:noProof/>
            <w:webHidden/>
          </w:rPr>
          <w:fldChar w:fldCharType="separate"/>
        </w:r>
        <w:r>
          <w:rPr>
            <w:noProof/>
            <w:webHidden/>
          </w:rPr>
          <w:t>33</w:t>
        </w:r>
        <w:r>
          <w:rPr>
            <w:noProof/>
            <w:webHidden/>
          </w:rPr>
          <w:fldChar w:fldCharType="end"/>
        </w:r>
      </w:hyperlink>
    </w:p>
    <w:p w14:paraId="38DF3BBE" w14:textId="7C2BBD13"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67" w:history="1">
        <w:r w:rsidRPr="0033142E">
          <w:rPr>
            <w:rStyle w:val="Hiperpovezava"/>
            <w:rFonts w:ascii="Candara" w:hAnsi="Candara"/>
            <w:noProof/>
          </w:rPr>
          <w:t>4.3</w:t>
        </w:r>
        <w:r>
          <w:rPr>
            <w:rFonts w:asciiTheme="minorHAnsi" w:eastAsiaTheme="minorEastAsia" w:hAnsiTheme="minorHAnsi" w:cstheme="minorBidi"/>
            <w:smallCaps w:val="0"/>
            <w:noProof/>
            <w:sz w:val="22"/>
            <w:szCs w:val="22"/>
          </w:rPr>
          <w:tab/>
        </w:r>
        <w:r w:rsidRPr="0033142E">
          <w:rPr>
            <w:rStyle w:val="Hiperpovezava"/>
            <w:rFonts w:ascii="Candara" w:hAnsi="Candara"/>
            <w:noProof/>
          </w:rPr>
          <w:t>PONUDBENA CENA (vrednost ponudbe) IN PLAČILNI POGOJI</w:t>
        </w:r>
        <w:r>
          <w:rPr>
            <w:noProof/>
            <w:webHidden/>
          </w:rPr>
          <w:tab/>
        </w:r>
        <w:r>
          <w:rPr>
            <w:noProof/>
            <w:webHidden/>
          </w:rPr>
          <w:fldChar w:fldCharType="begin"/>
        </w:r>
        <w:r>
          <w:rPr>
            <w:noProof/>
            <w:webHidden/>
          </w:rPr>
          <w:instrText xml:space="preserve"> PAGEREF _Toc84401567 \h </w:instrText>
        </w:r>
        <w:r>
          <w:rPr>
            <w:noProof/>
            <w:webHidden/>
          </w:rPr>
        </w:r>
        <w:r>
          <w:rPr>
            <w:noProof/>
            <w:webHidden/>
          </w:rPr>
          <w:fldChar w:fldCharType="separate"/>
        </w:r>
        <w:r>
          <w:rPr>
            <w:noProof/>
            <w:webHidden/>
          </w:rPr>
          <w:t>33</w:t>
        </w:r>
        <w:r>
          <w:rPr>
            <w:noProof/>
            <w:webHidden/>
          </w:rPr>
          <w:fldChar w:fldCharType="end"/>
        </w:r>
      </w:hyperlink>
    </w:p>
    <w:p w14:paraId="6703B0C7" w14:textId="479B4874"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68" w:history="1">
        <w:r w:rsidRPr="0033142E">
          <w:rPr>
            <w:rStyle w:val="Hiperpovezava"/>
            <w:rFonts w:ascii="Candara" w:hAnsi="Candara"/>
            <w:noProof/>
          </w:rPr>
          <w:t>4.3.1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Vrednost ponudbe (ponudbena cena)</w:t>
        </w:r>
        <w:r>
          <w:rPr>
            <w:noProof/>
            <w:webHidden/>
          </w:rPr>
          <w:tab/>
        </w:r>
        <w:r>
          <w:rPr>
            <w:noProof/>
            <w:webHidden/>
          </w:rPr>
          <w:fldChar w:fldCharType="begin"/>
        </w:r>
        <w:r>
          <w:rPr>
            <w:noProof/>
            <w:webHidden/>
          </w:rPr>
          <w:instrText xml:space="preserve"> PAGEREF _Toc84401568 \h </w:instrText>
        </w:r>
        <w:r>
          <w:rPr>
            <w:noProof/>
            <w:webHidden/>
          </w:rPr>
        </w:r>
        <w:r>
          <w:rPr>
            <w:noProof/>
            <w:webHidden/>
          </w:rPr>
          <w:fldChar w:fldCharType="separate"/>
        </w:r>
        <w:r>
          <w:rPr>
            <w:noProof/>
            <w:webHidden/>
          </w:rPr>
          <w:t>33</w:t>
        </w:r>
        <w:r>
          <w:rPr>
            <w:noProof/>
            <w:webHidden/>
          </w:rPr>
          <w:fldChar w:fldCharType="end"/>
        </w:r>
      </w:hyperlink>
    </w:p>
    <w:p w14:paraId="13A1AA72" w14:textId="3C1955CD"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69" w:history="1">
        <w:r w:rsidRPr="0033142E">
          <w:rPr>
            <w:rStyle w:val="Hiperpovezava"/>
            <w:rFonts w:ascii="Candara" w:hAnsi="Candara"/>
            <w:noProof/>
          </w:rPr>
          <w:t>4.3.3</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Plačila in plačilni pogoji</w:t>
        </w:r>
        <w:r>
          <w:rPr>
            <w:noProof/>
            <w:webHidden/>
          </w:rPr>
          <w:tab/>
        </w:r>
        <w:r>
          <w:rPr>
            <w:noProof/>
            <w:webHidden/>
          </w:rPr>
          <w:fldChar w:fldCharType="begin"/>
        </w:r>
        <w:r>
          <w:rPr>
            <w:noProof/>
            <w:webHidden/>
          </w:rPr>
          <w:instrText xml:space="preserve"> PAGEREF _Toc84401569 \h </w:instrText>
        </w:r>
        <w:r>
          <w:rPr>
            <w:noProof/>
            <w:webHidden/>
          </w:rPr>
        </w:r>
        <w:r>
          <w:rPr>
            <w:noProof/>
            <w:webHidden/>
          </w:rPr>
          <w:fldChar w:fldCharType="separate"/>
        </w:r>
        <w:r>
          <w:rPr>
            <w:noProof/>
            <w:webHidden/>
          </w:rPr>
          <w:t>34</w:t>
        </w:r>
        <w:r>
          <w:rPr>
            <w:noProof/>
            <w:webHidden/>
          </w:rPr>
          <w:fldChar w:fldCharType="end"/>
        </w:r>
      </w:hyperlink>
    </w:p>
    <w:p w14:paraId="3C149D53" w14:textId="6354CEE3"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70" w:history="1">
        <w:r w:rsidRPr="0033142E">
          <w:rPr>
            <w:rStyle w:val="Hiperpovezava"/>
            <w:rFonts w:ascii="Candara" w:hAnsi="Candara"/>
            <w:noProof/>
          </w:rPr>
          <w:t>4.4</w:t>
        </w:r>
        <w:r>
          <w:rPr>
            <w:rFonts w:asciiTheme="minorHAnsi" w:eastAsiaTheme="minorEastAsia" w:hAnsiTheme="minorHAnsi" w:cstheme="minorBidi"/>
            <w:smallCaps w:val="0"/>
            <w:noProof/>
            <w:sz w:val="22"/>
            <w:szCs w:val="22"/>
          </w:rPr>
          <w:tab/>
        </w:r>
        <w:r w:rsidRPr="0033142E">
          <w:rPr>
            <w:rStyle w:val="Hiperpovezava"/>
            <w:rFonts w:ascii="Candara" w:hAnsi="Candara"/>
            <w:noProof/>
          </w:rPr>
          <w:t>FINANČNA ZAVAROVANJA</w:t>
        </w:r>
        <w:r>
          <w:rPr>
            <w:noProof/>
            <w:webHidden/>
          </w:rPr>
          <w:tab/>
        </w:r>
        <w:r>
          <w:rPr>
            <w:noProof/>
            <w:webHidden/>
          </w:rPr>
          <w:fldChar w:fldCharType="begin"/>
        </w:r>
        <w:r>
          <w:rPr>
            <w:noProof/>
            <w:webHidden/>
          </w:rPr>
          <w:instrText xml:space="preserve"> PAGEREF _Toc84401570 \h </w:instrText>
        </w:r>
        <w:r>
          <w:rPr>
            <w:noProof/>
            <w:webHidden/>
          </w:rPr>
        </w:r>
        <w:r>
          <w:rPr>
            <w:noProof/>
            <w:webHidden/>
          </w:rPr>
          <w:fldChar w:fldCharType="separate"/>
        </w:r>
        <w:r>
          <w:rPr>
            <w:noProof/>
            <w:webHidden/>
          </w:rPr>
          <w:t>35</w:t>
        </w:r>
        <w:r>
          <w:rPr>
            <w:noProof/>
            <w:webHidden/>
          </w:rPr>
          <w:fldChar w:fldCharType="end"/>
        </w:r>
      </w:hyperlink>
    </w:p>
    <w:p w14:paraId="7DE43EAF" w14:textId="1796E21E"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71" w:history="1">
        <w:r w:rsidRPr="005F0F8B">
          <w:rPr>
            <w:rStyle w:val="Hiperpovezava"/>
            <w:rFonts w:ascii="Candara" w:hAnsi="Candara"/>
            <w:noProof/>
          </w:rPr>
          <w:t>4.4.1</w:t>
        </w:r>
        <w:r w:rsidRPr="005F0F8B">
          <w:rPr>
            <w:rFonts w:asciiTheme="minorHAnsi" w:eastAsiaTheme="minorEastAsia" w:hAnsiTheme="minorHAnsi" w:cstheme="minorBidi"/>
            <w:i w:val="0"/>
            <w:iCs w:val="0"/>
            <w:noProof/>
            <w:sz w:val="22"/>
            <w:szCs w:val="22"/>
          </w:rPr>
          <w:tab/>
        </w:r>
        <w:r w:rsidRPr="005F0F8B">
          <w:rPr>
            <w:rStyle w:val="Hiperpovezava"/>
            <w:rFonts w:ascii="Candara" w:hAnsi="Candara"/>
            <w:noProof/>
          </w:rPr>
          <w:t>Zavarovanje za dobro izvedbo pogodbenih obveznosti</w:t>
        </w:r>
        <w:r w:rsidRPr="005F0F8B">
          <w:rPr>
            <w:noProof/>
            <w:webHidden/>
          </w:rPr>
          <w:tab/>
        </w:r>
        <w:r w:rsidRPr="005F0F8B">
          <w:rPr>
            <w:noProof/>
            <w:webHidden/>
          </w:rPr>
          <w:fldChar w:fldCharType="begin"/>
        </w:r>
        <w:r w:rsidRPr="005F0F8B">
          <w:rPr>
            <w:noProof/>
            <w:webHidden/>
          </w:rPr>
          <w:instrText xml:space="preserve"> PAGEREF _Toc84401571 \h </w:instrText>
        </w:r>
        <w:r w:rsidRPr="005F0F8B">
          <w:rPr>
            <w:noProof/>
            <w:webHidden/>
          </w:rPr>
        </w:r>
        <w:r w:rsidRPr="005F0F8B">
          <w:rPr>
            <w:noProof/>
            <w:webHidden/>
          </w:rPr>
          <w:fldChar w:fldCharType="separate"/>
        </w:r>
        <w:r w:rsidRPr="005F0F8B">
          <w:rPr>
            <w:noProof/>
            <w:webHidden/>
          </w:rPr>
          <w:t>35</w:t>
        </w:r>
        <w:r w:rsidRPr="005F0F8B">
          <w:rPr>
            <w:noProof/>
            <w:webHidden/>
          </w:rPr>
          <w:fldChar w:fldCharType="end"/>
        </w:r>
      </w:hyperlink>
    </w:p>
    <w:p w14:paraId="3845AEFE" w14:textId="6A1F1973"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72" w:history="1">
        <w:r w:rsidRPr="0033142E">
          <w:rPr>
            <w:rStyle w:val="Hiperpovezava"/>
            <w:rFonts w:ascii="Candara" w:hAnsi="Candara"/>
            <w:noProof/>
          </w:rPr>
          <w:t>4.5</w:t>
        </w:r>
        <w:r>
          <w:rPr>
            <w:rFonts w:asciiTheme="minorHAnsi" w:eastAsiaTheme="minorEastAsia" w:hAnsiTheme="minorHAnsi" w:cstheme="minorBidi"/>
            <w:smallCaps w:val="0"/>
            <w:noProof/>
            <w:sz w:val="22"/>
            <w:szCs w:val="22"/>
          </w:rPr>
          <w:tab/>
        </w:r>
        <w:r w:rsidRPr="0033142E">
          <w:rPr>
            <w:rStyle w:val="Hiperpovezava"/>
            <w:rFonts w:ascii="Candara" w:hAnsi="Candara"/>
            <w:noProof/>
          </w:rPr>
          <w:t>VARIANTNA PONUDBA</w:t>
        </w:r>
        <w:r>
          <w:rPr>
            <w:noProof/>
            <w:webHidden/>
          </w:rPr>
          <w:tab/>
        </w:r>
        <w:r>
          <w:rPr>
            <w:noProof/>
            <w:webHidden/>
          </w:rPr>
          <w:fldChar w:fldCharType="begin"/>
        </w:r>
        <w:r>
          <w:rPr>
            <w:noProof/>
            <w:webHidden/>
          </w:rPr>
          <w:instrText xml:space="preserve"> PAGEREF _Toc84401572 \h </w:instrText>
        </w:r>
        <w:r>
          <w:rPr>
            <w:noProof/>
            <w:webHidden/>
          </w:rPr>
        </w:r>
        <w:r>
          <w:rPr>
            <w:noProof/>
            <w:webHidden/>
          </w:rPr>
          <w:fldChar w:fldCharType="separate"/>
        </w:r>
        <w:r>
          <w:rPr>
            <w:noProof/>
            <w:webHidden/>
          </w:rPr>
          <w:t>36</w:t>
        </w:r>
        <w:r>
          <w:rPr>
            <w:noProof/>
            <w:webHidden/>
          </w:rPr>
          <w:fldChar w:fldCharType="end"/>
        </w:r>
      </w:hyperlink>
    </w:p>
    <w:p w14:paraId="64572402" w14:textId="45CF0E0C"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73" w:history="1">
        <w:r w:rsidRPr="0033142E">
          <w:rPr>
            <w:rStyle w:val="Hiperpovezava"/>
            <w:rFonts w:ascii="Candara" w:hAnsi="Candara"/>
            <w:noProof/>
          </w:rPr>
          <w:t>4.6</w:t>
        </w:r>
        <w:r>
          <w:rPr>
            <w:rFonts w:asciiTheme="minorHAnsi" w:eastAsiaTheme="minorEastAsia" w:hAnsiTheme="minorHAnsi" w:cstheme="minorBidi"/>
            <w:smallCaps w:val="0"/>
            <w:noProof/>
            <w:sz w:val="22"/>
            <w:szCs w:val="22"/>
          </w:rPr>
          <w:tab/>
        </w:r>
        <w:r w:rsidRPr="0033142E">
          <w:rPr>
            <w:rStyle w:val="Hiperpovezava"/>
            <w:rFonts w:ascii="Candara" w:hAnsi="Candara"/>
            <w:noProof/>
          </w:rPr>
          <w:t>IZLOČITEV PONUDBE</w:t>
        </w:r>
        <w:r>
          <w:rPr>
            <w:noProof/>
            <w:webHidden/>
          </w:rPr>
          <w:tab/>
        </w:r>
        <w:r>
          <w:rPr>
            <w:noProof/>
            <w:webHidden/>
          </w:rPr>
          <w:fldChar w:fldCharType="begin"/>
        </w:r>
        <w:r>
          <w:rPr>
            <w:noProof/>
            <w:webHidden/>
          </w:rPr>
          <w:instrText xml:space="preserve"> PAGEREF _Toc84401573 \h </w:instrText>
        </w:r>
        <w:r>
          <w:rPr>
            <w:noProof/>
            <w:webHidden/>
          </w:rPr>
        </w:r>
        <w:r>
          <w:rPr>
            <w:noProof/>
            <w:webHidden/>
          </w:rPr>
          <w:fldChar w:fldCharType="separate"/>
        </w:r>
        <w:r>
          <w:rPr>
            <w:noProof/>
            <w:webHidden/>
          </w:rPr>
          <w:t>36</w:t>
        </w:r>
        <w:r>
          <w:rPr>
            <w:noProof/>
            <w:webHidden/>
          </w:rPr>
          <w:fldChar w:fldCharType="end"/>
        </w:r>
      </w:hyperlink>
    </w:p>
    <w:p w14:paraId="7E0D437B" w14:textId="6E9C745B"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74" w:history="1">
        <w:r w:rsidRPr="0033142E">
          <w:rPr>
            <w:rStyle w:val="Hiperpovezava"/>
            <w:rFonts w:ascii="Candara" w:hAnsi="Candara"/>
            <w:noProof/>
          </w:rPr>
          <w:t>4.7</w:t>
        </w:r>
        <w:r>
          <w:rPr>
            <w:rFonts w:asciiTheme="minorHAnsi" w:eastAsiaTheme="minorEastAsia" w:hAnsiTheme="minorHAnsi" w:cstheme="minorBidi"/>
            <w:smallCaps w:val="0"/>
            <w:noProof/>
            <w:sz w:val="22"/>
            <w:szCs w:val="22"/>
          </w:rPr>
          <w:tab/>
        </w:r>
        <w:r w:rsidRPr="0033142E">
          <w:rPr>
            <w:rStyle w:val="Hiperpovezava"/>
            <w:rFonts w:ascii="Candara" w:hAnsi="Candara"/>
            <w:noProof/>
          </w:rPr>
          <w:t>MERILA ZA IZBOR</w:t>
        </w:r>
        <w:r>
          <w:rPr>
            <w:noProof/>
            <w:webHidden/>
          </w:rPr>
          <w:tab/>
        </w:r>
        <w:r>
          <w:rPr>
            <w:noProof/>
            <w:webHidden/>
          </w:rPr>
          <w:fldChar w:fldCharType="begin"/>
        </w:r>
        <w:r>
          <w:rPr>
            <w:noProof/>
            <w:webHidden/>
          </w:rPr>
          <w:instrText xml:space="preserve"> PAGEREF _Toc84401574 \h </w:instrText>
        </w:r>
        <w:r>
          <w:rPr>
            <w:noProof/>
            <w:webHidden/>
          </w:rPr>
        </w:r>
        <w:r>
          <w:rPr>
            <w:noProof/>
            <w:webHidden/>
          </w:rPr>
          <w:fldChar w:fldCharType="separate"/>
        </w:r>
        <w:r>
          <w:rPr>
            <w:noProof/>
            <w:webHidden/>
          </w:rPr>
          <w:t>36</w:t>
        </w:r>
        <w:r>
          <w:rPr>
            <w:noProof/>
            <w:webHidden/>
          </w:rPr>
          <w:fldChar w:fldCharType="end"/>
        </w:r>
      </w:hyperlink>
    </w:p>
    <w:p w14:paraId="5DE2AEF5" w14:textId="1C4D2F4F"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75" w:history="1">
        <w:r w:rsidRPr="0033142E">
          <w:rPr>
            <w:rStyle w:val="Hiperpovezava"/>
            <w:rFonts w:ascii="Candara" w:hAnsi="Candara"/>
            <w:noProof/>
          </w:rPr>
          <w:t>4.8</w:t>
        </w:r>
        <w:r>
          <w:rPr>
            <w:rFonts w:asciiTheme="minorHAnsi" w:eastAsiaTheme="minorEastAsia" w:hAnsiTheme="minorHAnsi" w:cstheme="minorBidi"/>
            <w:smallCaps w:val="0"/>
            <w:noProof/>
            <w:sz w:val="22"/>
            <w:szCs w:val="22"/>
          </w:rPr>
          <w:tab/>
        </w:r>
        <w:r w:rsidRPr="0033142E">
          <w:rPr>
            <w:rStyle w:val="Hiperpovezava"/>
            <w:rFonts w:ascii="Candara" w:hAnsi="Candara"/>
            <w:noProof/>
          </w:rPr>
          <w:t>PROTIKORUPCIJSKO DOLOČILO IN OBVLADOVANJA KORUPTIVNIH TVEGANJ</w:t>
        </w:r>
        <w:r>
          <w:rPr>
            <w:noProof/>
            <w:webHidden/>
          </w:rPr>
          <w:tab/>
        </w:r>
        <w:r>
          <w:rPr>
            <w:noProof/>
            <w:webHidden/>
          </w:rPr>
          <w:fldChar w:fldCharType="begin"/>
        </w:r>
        <w:r>
          <w:rPr>
            <w:noProof/>
            <w:webHidden/>
          </w:rPr>
          <w:instrText xml:space="preserve"> PAGEREF _Toc84401575 \h </w:instrText>
        </w:r>
        <w:r>
          <w:rPr>
            <w:noProof/>
            <w:webHidden/>
          </w:rPr>
        </w:r>
        <w:r>
          <w:rPr>
            <w:noProof/>
            <w:webHidden/>
          </w:rPr>
          <w:fldChar w:fldCharType="separate"/>
        </w:r>
        <w:r>
          <w:rPr>
            <w:noProof/>
            <w:webHidden/>
          </w:rPr>
          <w:t>36</w:t>
        </w:r>
        <w:r>
          <w:rPr>
            <w:noProof/>
            <w:webHidden/>
          </w:rPr>
          <w:fldChar w:fldCharType="end"/>
        </w:r>
      </w:hyperlink>
    </w:p>
    <w:p w14:paraId="5C5ECEC9" w14:textId="2645E150"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76" w:history="1">
        <w:r w:rsidRPr="0033142E">
          <w:rPr>
            <w:rStyle w:val="Hiperpovezava"/>
            <w:rFonts w:ascii="Candara" w:hAnsi="Candara"/>
            <w:noProof/>
          </w:rPr>
          <w:t>4.8.1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Omejitev poslovanja</w:t>
        </w:r>
        <w:r>
          <w:rPr>
            <w:noProof/>
            <w:webHidden/>
          </w:rPr>
          <w:tab/>
        </w:r>
        <w:r>
          <w:rPr>
            <w:noProof/>
            <w:webHidden/>
          </w:rPr>
          <w:fldChar w:fldCharType="begin"/>
        </w:r>
        <w:r>
          <w:rPr>
            <w:noProof/>
            <w:webHidden/>
          </w:rPr>
          <w:instrText xml:space="preserve"> PAGEREF _Toc84401576 \h </w:instrText>
        </w:r>
        <w:r>
          <w:rPr>
            <w:noProof/>
            <w:webHidden/>
          </w:rPr>
        </w:r>
        <w:r>
          <w:rPr>
            <w:noProof/>
            <w:webHidden/>
          </w:rPr>
          <w:fldChar w:fldCharType="separate"/>
        </w:r>
        <w:r>
          <w:rPr>
            <w:noProof/>
            <w:webHidden/>
          </w:rPr>
          <w:t>37</w:t>
        </w:r>
        <w:r>
          <w:rPr>
            <w:noProof/>
            <w:webHidden/>
          </w:rPr>
          <w:fldChar w:fldCharType="end"/>
        </w:r>
      </w:hyperlink>
    </w:p>
    <w:p w14:paraId="3C2FD06F" w14:textId="7E01C5F5"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77" w:history="1">
        <w:r w:rsidRPr="0033142E">
          <w:rPr>
            <w:rStyle w:val="Hiperpovezava"/>
            <w:rFonts w:ascii="Candara" w:hAnsi="Candara"/>
            <w:noProof/>
          </w:rPr>
          <w:t>4.8.2</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Udeležba fizičnih in pravnih oseb v lastništvu subjekta</w:t>
        </w:r>
        <w:r>
          <w:rPr>
            <w:noProof/>
            <w:webHidden/>
          </w:rPr>
          <w:tab/>
        </w:r>
        <w:r>
          <w:rPr>
            <w:noProof/>
            <w:webHidden/>
          </w:rPr>
          <w:fldChar w:fldCharType="begin"/>
        </w:r>
        <w:r>
          <w:rPr>
            <w:noProof/>
            <w:webHidden/>
          </w:rPr>
          <w:instrText xml:space="preserve"> PAGEREF _Toc84401577 \h </w:instrText>
        </w:r>
        <w:r>
          <w:rPr>
            <w:noProof/>
            <w:webHidden/>
          </w:rPr>
        </w:r>
        <w:r>
          <w:rPr>
            <w:noProof/>
            <w:webHidden/>
          </w:rPr>
          <w:fldChar w:fldCharType="separate"/>
        </w:r>
        <w:r>
          <w:rPr>
            <w:noProof/>
            <w:webHidden/>
          </w:rPr>
          <w:t>37</w:t>
        </w:r>
        <w:r>
          <w:rPr>
            <w:noProof/>
            <w:webHidden/>
          </w:rPr>
          <w:fldChar w:fldCharType="end"/>
        </w:r>
      </w:hyperlink>
    </w:p>
    <w:p w14:paraId="115BFCE2" w14:textId="76B0DFA0" w:rsidR="00FE077F" w:rsidRDefault="00FE077F">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84401578" w:history="1">
        <w:r w:rsidRPr="0033142E">
          <w:rPr>
            <w:rStyle w:val="Hiperpovezava"/>
            <w:rFonts w:ascii="Candara" w:hAnsi="Candara"/>
            <w:noProof/>
          </w:rPr>
          <w:t>5. DEL: PONUDBENI DEL</w:t>
        </w:r>
        <w:r>
          <w:rPr>
            <w:noProof/>
            <w:webHidden/>
          </w:rPr>
          <w:tab/>
        </w:r>
        <w:r>
          <w:rPr>
            <w:noProof/>
            <w:webHidden/>
          </w:rPr>
          <w:fldChar w:fldCharType="begin"/>
        </w:r>
        <w:r>
          <w:rPr>
            <w:noProof/>
            <w:webHidden/>
          </w:rPr>
          <w:instrText xml:space="preserve"> PAGEREF _Toc84401578 \h </w:instrText>
        </w:r>
        <w:r>
          <w:rPr>
            <w:noProof/>
            <w:webHidden/>
          </w:rPr>
        </w:r>
        <w:r>
          <w:rPr>
            <w:noProof/>
            <w:webHidden/>
          </w:rPr>
          <w:fldChar w:fldCharType="separate"/>
        </w:r>
        <w:r>
          <w:rPr>
            <w:noProof/>
            <w:webHidden/>
          </w:rPr>
          <w:t>39</w:t>
        </w:r>
        <w:r>
          <w:rPr>
            <w:noProof/>
            <w:webHidden/>
          </w:rPr>
          <w:fldChar w:fldCharType="end"/>
        </w:r>
      </w:hyperlink>
    </w:p>
    <w:p w14:paraId="11011351" w14:textId="5011B67A" w:rsidR="00FE077F" w:rsidRDefault="00FE077F">
      <w:pPr>
        <w:pStyle w:val="Kazalovsebine2"/>
        <w:tabs>
          <w:tab w:val="right" w:leader="dot" w:pos="9061"/>
        </w:tabs>
        <w:rPr>
          <w:rFonts w:asciiTheme="minorHAnsi" w:eastAsiaTheme="minorEastAsia" w:hAnsiTheme="minorHAnsi" w:cstheme="minorBidi"/>
          <w:smallCaps w:val="0"/>
          <w:noProof/>
          <w:sz w:val="22"/>
          <w:szCs w:val="22"/>
        </w:rPr>
      </w:pPr>
      <w:hyperlink w:anchor="_Toc84401579" w:history="1">
        <w:r w:rsidRPr="0033142E">
          <w:rPr>
            <w:rStyle w:val="Hiperpovezava"/>
            <w:rFonts w:ascii="Candara" w:hAnsi="Candara"/>
            <w:noProof/>
          </w:rPr>
          <w:t>OBRAZCI IN IZJAVE ZA SESTAVO PONUDBE</w:t>
        </w:r>
        <w:r>
          <w:rPr>
            <w:noProof/>
            <w:webHidden/>
          </w:rPr>
          <w:tab/>
        </w:r>
        <w:r>
          <w:rPr>
            <w:noProof/>
            <w:webHidden/>
          </w:rPr>
          <w:fldChar w:fldCharType="begin"/>
        </w:r>
        <w:r>
          <w:rPr>
            <w:noProof/>
            <w:webHidden/>
          </w:rPr>
          <w:instrText xml:space="preserve"> PAGEREF _Toc84401579 \h </w:instrText>
        </w:r>
        <w:r>
          <w:rPr>
            <w:noProof/>
            <w:webHidden/>
          </w:rPr>
        </w:r>
        <w:r>
          <w:rPr>
            <w:noProof/>
            <w:webHidden/>
          </w:rPr>
          <w:fldChar w:fldCharType="separate"/>
        </w:r>
        <w:r>
          <w:rPr>
            <w:noProof/>
            <w:webHidden/>
          </w:rPr>
          <w:t>39</w:t>
        </w:r>
        <w:r>
          <w:rPr>
            <w:noProof/>
            <w:webHidden/>
          </w:rPr>
          <w:fldChar w:fldCharType="end"/>
        </w:r>
      </w:hyperlink>
    </w:p>
    <w:p w14:paraId="64C1DFD5" w14:textId="714EBA27" w:rsidR="00D20C3A" w:rsidRPr="002A47D3" w:rsidRDefault="00DF7383" w:rsidP="00B35E05">
      <w:pPr>
        <w:spacing w:line="276" w:lineRule="auto"/>
        <w:rPr>
          <w:bCs/>
          <w:caps/>
          <w:sz w:val="18"/>
          <w:szCs w:val="18"/>
        </w:rPr>
      </w:pPr>
      <w:r w:rsidRPr="002A47D3">
        <w:rPr>
          <w:b/>
          <w:sz w:val="18"/>
          <w:szCs w:val="18"/>
        </w:rPr>
        <w:fldChar w:fldCharType="end"/>
      </w:r>
    </w:p>
    <w:p w14:paraId="7CB4E6B6" w14:textId="77777777" w:rsidR="00E63885" w:rsidRPr="002A47D3" w:rsidRDefault="00E63885" w:rsidP="004115CD">
      <w:pPr>
        <w:rPr>
          <w:sz w:val="18"/>
          <w:szCs w:val="18"/>
        </w:rPr>
      </w:pPr>
    </w:p>
    <w:p w14:paraId="4303C961" w14:textId="77777777" w:rsidR="00D20C3A" w:rsidRPr="002A47D3" w:rsidRDefault="00D20C3A" w:rsidP="004115CD">
      <w:pPr>
        <w:rPr>
          <w:rFonts w:ascii="Candara" w:hAnsi="Candara"/>
          <w:sz w:val="19"/>
          <w:szCs w:val="19"/>
        </w:rPr>
      </w:pPr>
    </w:p>
    <w:p w14:paraId="0351726C" w14:textId="77777777" w:rsidR="00D20C3A" w:rsidRPr="002A47D3" w:rsidRDefault="00D20C3A" w:rsidP="004115CD">
      <w:pPr>
        <w:rPr>
          <w:rFonts w:ascii="Candara" w:hAnsi="Candara"/>
          <w:sz w:val="19"/>
          <w:szCs w:val="19"/>
        </w:rPr>
        <w:sectPr w:rsidR="00D20C3A" w:rsidRPr="002A47D3" w:rsidSect="00EF400B">
          <w:headerReference w:type="default" r:id="rId11"/>
          <w:footerReference w:type="default" r:id="rId12"/>
          <w:pgSz w:w="11907" w:h="16840" w:code="9"/>
          <w:pgMar w:top="1701" w:right="1418" w:bottom="1701" w:left="1418" w:header="850" w:footer="851" w:gutter="0"/>
          <w:pgNumType w:fmt="upperRoman" w:start="1"/>
          <w:cols w:space="708"/>
          <w:docGrid w:linePitch="299"/>
        </w:sectPr>
      </w:pPr>
    </w:p>
    <w:p w14:paraId="669F4717" w14:textId="77777777" w:rsidR="00744470" w:rsidRPr="002A47D3" w:rsidRDefault="00744470" w:rsidP="00744470">
      <w:pPr>
        <w:rPr>
          <w:rFonts w:ascii="Candara" w:hAnsi="Candara"/>
          <w:sz w:val="20"/>
          <w:szCs w:val="20"/>
        </w:rPr>
      </w:pPr>
    </w:p>
    <w:p w14:paraId="07771D7F" w14:textId="77777777" w:rsidR="00744470" w:rsidRPr="002A47D3" w:rsidRDefault="00744470" w:rsidP="00744470">
      <w:pPr>
        <w:rPr>
          <w:rFonts w:ascii="Candara" w:hAnsi="Candara"/>
          <w:sz w:val="20"/>
          <w:szCs w:val="20"/>
        </w:rPr>
      </w:pPr>
    </w:p>
    <w:p w14:paraId="7FB336F9" w14:textId="77777777" w:rsidR="00744470" w:rsidRPr="002A47D3" w:rsidRDefault="00744470" w:rsidP="00744470">
      <w:pPr>
        <w:rPr>
          <w:rFonts w:ascii="Candara" w:hAnsi="Candara"/>
          <w:sz w:val="20"/>
          <w:szCs w:val="20"/>
        </w:rPr>
      </w:pPr>
    </w:p>
    <w:p w14:paraId="1950E43F" w14:textId="77777777" w:rsidR="00763F24" w:rsidRPr="002A47D3" w:rsidRDefault="00B71F3D" w:rsidP="00B71F3D">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2" w:name="_Toc452564283"/>
      <w:bookmarkStart w:id="3" w:name="_Toc452564366"/>
      <w:bookmarkStart w:id="4" w:name="_Toc452627905"/>
      <w:bookmarkStart w:id="5" w:name="_Toc453487054"/>
      <w:bookmarkStart w:id="6" w:name="_Toc453487207"/>
      <w:bookmarkStart w:id="7" w:name="_Toc453489285"/>
      <w:bookmarkStart w:id="8" w:name="_Toc453541452"/>
      <w:bookmarkStart w:id="9" w:name="_Toc453541722"/>
      <w:bookmarkStart w:id="10" w:name="_Toc453542149"/>
      <w:bookmarkStart w:id="11" w:name="_Toc453542272"/>
      <w:bookmarkStart w:id="12" w:name="_Toc453542793"/>
      <w:bookmarkStart w:id="13" w:name="_Toc10706302"/>
      <w:bookmarkStart w:id="14" w:name="_Toc10708740"/>
      <w:bookmarkStart w:id="15" w:name="_Toc52276350"/>
      <w:bookmarkStart w:id="16" w:name="_Toc54266025"/>
      <w:bookmarkStart w:id="17" w:name="_Toc54701787"/>
      <w:bookmarkStart w:id="18" w:name="_Toc81394556"/>
      <w:bookmarkStart w:id="19" w:name="_Toc84401506"/>
      <w:r w:rsidRPr="002A47D3">
        <w:rPr>
          <w:rFonts w:ascii="Candara" w:hAnsi="Candara" w:cs="Segoe UI"/>
          <w:color w:val="FFFFFF"/>
          <w:lang w:val="sl-SI"/>
        </w:rPr>
        <w:t>1. DEL</w:t>
      </w:r>
      <w:r w:rsidR="00896B08" w:rsidRPr="002A47D3">
        <w:rPr>
          <w:rFonts w:ascii="Candara" w:hAnsi="Candara" w:cs="Segoe UI"/>
          <w:color w:val="FFFFFF"/>
          <w:lang w:val="sl-SI"/>
        </w:rPr>
        <w:t>: POVABILO K ODDAJI PONUDBE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EFD0D3E" w14:textId="75072C74" w:rsidR="0054544B" w:rsidRDefault="00651308">
      <w:pPr>
        <w:pStyle w:val="Kazalovsebine1"/>
        <w:tabs>
          <w:tab w:val="right" w:leader="dot" w:pos="9061"/>
        </w:tabs>
        <w:rPr>
          <w:rFonts w:asciiTheme="minorHAnsi" w:eastAsiaTheme="minorEastAsia" w:hAnsiTheme="minorHAnsi" w:cstheme="minorBidi"/>
          <w:b w:val="0"/>
          <w:bCs w:val="0"/>
          <w:caps w:val="0"/>
          <w:noProof/>
          <w:sz w:val="22"/>
          <w:szCs w:val="22"/>
        </w:rPr>
      </w:pPr>
      <w:r w:rsidRPr="002A47D3">
        <w:rPr>
          <w:sz w:val="22"/>
          <w:szCs w:val="24"/>
        </w:rPr>
        <w:fldChar w:fldCharType="begin"/>
      </w:r>
      <w:r w:rsidRPr="002A47D3">
        <w:instrText xml:space="preserve"> TOC \o "1-4" \n \h \z \u </w:instrText>
      </w:r>
      <w:r w:rsidRPr="002A47D3">
        <w:rPr>
          <w:sz w:val="22"/>
          <w:szCs w:val="24"/>
        </w:rPr>
        <w:fldChar w:fldCharType="separate"/>
      </w:r>
      <w:hyperlink w:anchor="_Toc54701787" w:history="1">
        <w:r w:rsidR="0054544B" w:rsidRPr="00615C30">
          <w:rPr>
            <w:rStyle w:val="Hiperpovezava"/>
            <w:rFonts w:ascii="Candara" w:hAnsi="Candara"/>
            <w:noProof/>
          </w:rPr>
          <w:t>1. DEL: POVABILO K ODDAJI PONUDBE</w:t>
        </w:r>
      </w:hyperlink>
    </w:p>
    <w:p w14:paraId="5CF1DEB6" w14:textId="79B348F4" w:rsidR="0054544B" w:rsidRDefault="0054544B">
      <w:pPr>
        <w:pStyle w:val="Kazalovsebine2"/>
        <w:tabs>
          <w:tab w:val="right" w:leader="dot" w:pos="9061"/>
        </w:tabs>
        <w:rPr>
          <w:rFonts w:asciiTheme="minorHAnsi" w:eastAsiaTheme="minorEastAsia" w:hAnsiTheme="minorHAnsi" w:cstheme="minorBidi"/>
          <w:smallCaps w:val="0"/>
          <w:noProof/>
          <w:sz w:val="22"/>
          <w:szCs w:val="22"/>
        </w:rPr>
      </w:pPr>
      <w:hyperlink w:anchor="_Toc54701788" w:history="1">
        <w:r w:rsidRPr="00615C30">
          <w:rPr>
            <w:rStyle w:val="Hiperpovezava"/>
            <w:rFonts w:ascii="Candara" w:hAnsi="Candara"/>
            <w:noProof/>
          </w:rPr>
          <w:t>POVABILO K ODDAJI PONUDBE</w:t>
        </w:r>
      </w:hyperlink>
    </w:p>
    <w:p w14:paraId="45F9C821" w14:textId="758ED56C" w:rsidR="0054544B" w:rsidRDefault="0054544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89" w:history="1">
        <w:r w:rsidRPr="00615C30">
          <w:rPr>
            <w:rStyle w:val="Hiperpovezava"/>
            <w:rFonts w:ascii="Candara" w:hAnsi="Candara"/>
            <w:noProof/>
          </w:rPr>
          <w:t>1.1</w:t>
        </w:r>
        <w:r>
          <w:rPr>
            <w:rFonts w:asciiTheme="minorHAnsi" w:eastAsiaTheme="minorEastAsia" w:hAnsiTheme="minorHAnsi" w:cstheme="minorBidi"/>
            <w:smallCaps w:val="0"/>
            <w:noProof/>
            <w:sz w:val="22"/>
            <w:szCs w:val="22"/>
          </w:rPr>
          <w:tab/>
        </w:r>
        <w:r w:rsidRPr="00615C30">
          <w:rPr>
            <w:rStyle w:val="Hiperpovezava"/>
            <w:rFonts w:ascii="Candara" w:hAnsi="Candara"/>
            <w:noProof/>
          </w:rPr>
          <w:t>PODATKI O JAVNEM NAROČILU</w:t>
        </w:r>
      </w:hyperlink>
    </w:p>
    <w:p w14:paraId="1A7F75EE" w14:textId="7431F4C7" w:rsidR="0054544B" w:rsidRDefault="0054544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90" w:history="1">
        <w:r w:rsidRPr="00615C30">
          <w:rPr>
            <w:rStyle w:val="Hiperpovezava"/>
            <w:rFonts w:ascii="Candara" w:hAnsi="Candara"/>
            <w:noProof/>
          </w:rPr>
          <w:t>1.2</w:t>
        </w:r>
        <w:r>
          <w:rPr>
            <w:rFonts w:asciiTheme="minorHAnsi" w:eastAsiaTheme="minorEastAsia" w:hAnsiTheme="minorHAnsi" w:cstheme="minorBidi"/>
            <w:smallCaps w:val="0"/>
            <w:noProof/>
            <w:sz w:val="22"/>
            <w:szCs w:val="22"/>
          </w:rPr>
          <w:tab/>
        </w:r>
        <w:r w:rsidRPr="00615C30">
          <w:rPr>
            <w:rStyle w:val="Hiperpovezava"/>
            <w:rFonts w:ascii="Candara" w:hAnsi="Candara"/>
            <w:noProof/>
          </w:rPr>
          <w:t>PODATKI O NAROČNIKU</w:t>
        </w:r>
      </w:hyperlink>
    </w:p>
    <w:p w14:paraId="26DBDA11" w14:textId="7BDAE79B" w:rsidR="0054544B" w:rsidRDefault="0054544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91" w:history="1">
        <w:r w:rsidRPr="00615C30">
          <w:rPr>
            <w:rStyle w:val="Hiperpovezava"/>
            <w:rFonts w:ascii="Candara" w:hAnsi="Candara"/>
            <w:noProof/>
          </w:rPr>
          <w:t>1.3</w:t>
        </w:r>
        <w:r>
          <w:rPr>
            <w:rFonts w:asciiTheme="minorHAnsi" w:eastAsiaTheme="minorEastAsia" w:hAnsiTheme="minorHAnsi" w:cstheme="minorBidi"/>
            <w:smallCaps w:val="0"/>
            <w:noProof/>
            <w:sz w:val="22"/>
            <w:szCs w:val="22"/>
          </w:rPr>
          <w:tab/>
        </w:r>
        <w:r w:rsidRPr="00615C30">
          <w:rPr>
            <w:rStyle w:val="Hiperpovezava"/>
            <w:rFonts w:ascii="Candara" w:hAnsi="Candara"/>
            <w:noProof/>
          </w:rPr>
          <w:t>PREDMET JAVNEGA NAROČILA</w:t>
        </w:r>
      </w:hyperlink>
    </w:p>
    <w:p w14:paraId="5B499744" w14:textId="0892AF7B" w:rsidR="0054544B" w:rsidRDefault="0054544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92" w:history="1">
        <w:r w:rsidRPr="00615C30">
          <w:rPr>
            <w:rStyle w:val="Hiperpovezava"/>
            <w:rFonts w:ascii="Candara" w:hAnsi="Candara"/>
            <w:noProof/>
          </w:rPr>
          <w:t>1.4</w:t>
        </w:r>
        <w:r>
          <w:rPr>
            <w:rFonts w:asciiTheme="minorHAnsi" w:eastAsiaTheme="minorEastAsia" w:hAnsiTheme="minorHAnsi" w:cstheme="minorBidi"/>
            <w:smallCaps w:val="0"/>
            <w:noProof/>
            <w:sz w:val="22"/>
            <w:szCs w:val="22"/>
          </w:rPr>
          <w:tab/>
        </w:r>
        <w:r w:rsidRPr="00615C30">
          <w:rPr>
            <w:rStyle w:val="Hiperpovezava"/>
            <w:rFonts w:ascii="Candara" w:hAnsi="Candara"/>
            <w:noProof/>
          </w:rPr>
          <w:t>TEHNIČNE SPECIFIKACIJE</w:t>
        </w:r>
      </w:hyperlink>
    </w:p>
    <w:p w14:paraId="313CE46B" w14:textId="2C81CF6C" w:rsidR="0054544B" w:rsidRDefault="0054544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93" w:history="1">
        <w:r w:rsidRPr="00615C30">
          <w:rPr>
            <w:rStyle w:val="Hiperpovezava"/>
            <w:rFonts w:ascii="Candara" w:hAnsi="Candara"/>
            <w:noProof/>
          </w:rPr>
          <w:t>1.4.1</w:t>
        </w:r>
        <w:r>
          <w:rPr>
            <w:rFonts w:asciiTheme="minorHAnsi" w:eastAsiaTheme="minorEastAsia" w:hAnsiTheme="minorHAnsi" w:cstheme="minorBidi"/>
            <w:i w:val="0"/>
            <w:iCs w:val="0"/>
            <w:noProof/>
            <w:sz w:val="22"/>
            <w:szCs w:val="22"/>
          </w:rPr>
          <w:tab/>
        </w:r>
        <w:r w:rsidRPr="00615C30">
          <w:rPr>
            <w:rStyle w:val="Hiperpovezava"/>
            <w:rFonts w:ascii="Candara" w:hAnsi="Candara"/>
            <w:noProof/>
          </w:rPr>
          <w:t>Način izvajanja storitve ravnanja s komunalnimi odpadki v občini Šempeter - Vrtojba</w:t>
        </w:r>
      </w:hyperlink>
    </w:p>
    <w:p w14:paraId="0813B91D" w14:textId="78386A0B" w:rsidR="0054544B" w:rsidRDefault="0054544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94" w:history="1">
        <w:r w:rsidRPr="00615C30">
          <w:rPr>
            <w:rStyle w:val="Hiperpovezava"/>
            <w:rFonts w:ascii="Candara" w:hAnsi="Candara"/>
            <w:noProof/>
          </w:rPr>
          <w:t>1.5</w:t>
        </w:r>
        <w:r>
          <w:rPr>
            <w:rFonts w:asciiTheme="minorHAnsi" w:eastAsiaTheme="minorEastAsia" w:hAnsiTheme="minorHAnsi" w:cstheme="minorBidi"/>
            <w:smallCaps w:val="0"/>
            <w:noProof/>
            <w:sz w:val="22"/>
            <w:szCs w:val="22"/>
          </w:rPr>
          <w:tab/>
        </w:r>
        <w:r w:rsidRPr="00615C30">
          <w:rPr>
            <w:rStyle w:val="Hiperpovezava"/>
            <w:rFonts w:ascii="Candara" w:hAnsi="Candara"/>
            <w:noProof/>
          </w:rPr>
          <w:t>PODATKI O PONUDNIKIH</w:t>
        </w:r>
      </w:hyperlink>
    </w:p>
    <w:p w14:paraId="77B131A6" w14:textId="3B1C8F59" w:rsidR="0054544B" w:rsidRDefault="0054544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95" w:history="1">
        <w:r w:rsidRPr="00615C30">
          <w:rPr>
            <w:rStyle w:val="Hiperpovezava"/>
            <w:rFonts w:ascii="Candara" w:hAnsi="Candara"/>
            <w:noProof/>
          </w:rPr>
          <w:t>1.6</w:t>
        </w:r>
        <w:r>
          <w:rPr>
            <w:rFonts w:asciiTheme="minorHAnsi" w:eastAsiaTheme="minorEastAsia" w:hAnsiTheme="minorHAnsi" w:cstheme="minorBidi"/>
            <w:smallCaps w:val="0"/>
            <w:noProof/>
            <w:sz w:val="22"/>
            <w:szCs w:val="22"/>
          </w:rPr>
          <w:tab/>
        </w:r>
        <w:r w:rsidRPr="00615C30">
          <w:rPr>
            <w:rStyle w:val="Hiperpovezava"/>
            <w:rFonts w:ascii="Candara" w:hAnsi="Candara"/>
            <w:noProof/>
          </w:rPr>
          <w:t>PRIDOBITEV DOKUMENTACIJE V ZVEZI Z ODDAJO JAVNEGA NAROČILA</w:t>
        </w:r>
      </w:hyperlink>
    </w:p>
    <w:p w14:paraId="63CA9C46" w14:textId="02F8EBBA" w:rsidR="0054544B" w:rsidRDefault="0054544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96" w:history="1">
        <w:r w:rsidRPr="00615C30">
          <w:rPr>
            <w:rStyle w:val="Hiperpovezava"/>
            <w:rFonts w:ascii="Candara" w:hAnsi="Candara"/>
            <w:noProof/>
          </w:rPr>
          <w:t>1.7</w:t>
        </w:r>
        <w:r>
          <w:rPr>
            <w:rFonts w:asciiTheme="minorHAnsi" w:eastAsiaTheme="minorEastAsia" w:hAnsiTheme="minorHAnsi" w:cstheme="minorBidi"/>
            <w:smallCaps w:val="0"/>
            <w:noProof/>
            <w:sz w:val="22"/>
            <w:szCs w:val="22"/>
          </w:rPr>
          <w:tab/>
        </w:r>
        <w:r w:rsidRPr="00615C30">
          <w:rPr>
            <w:rStyle w:val="Hiperpovezava"/>
            <w:rFonts w:ascii="Candara" w:hAnsi="Candara"/>
            <w:noProof/>
          </w:rPr>
          <w:t>PREDLOŽITEV PONUDBE (način in rok za oddajo ponudbe)</w:t>
        </w:r>
      </w:hyperlink>
    </w:p>
    <w:p w14:paraId="6EDA03B7" w14:textId="6D2BF7F0" w:rsidR="0054544B" w:rsidRDefault="0054544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97" w:history="1">
        <w:r w:rsidRPr="00615C30">
          <w:rPr>
            <w:rStyle w:val="Hiperpovezava"/>
            <w:rFonts w:ascii="Candara" w:hAnsi="Candara"/>
            <w:noProof/>
          </w:rPr>
          <w:t>1.8</w:t>
        </w:r>
        <w:r>
          <w:rPr>
            <w:rFonts w:asciiTheme="minorHAnsi" w:eastAsiaTheme="minorEastAsia" w:hAnsiTheme="minorHAnsi" w:cstheme="minorBidi"/>
            <w:smallCaps w:val="0"/>
            <w:noProof/>
            <w:sz w:val="22"/>
            <w:szCs w:val="22"/>
          </w:rPr>
          <w:tab/>
        </w:r>
        <w:r w:rsidRPr="00615C30">
          <w:rPr>
            <w:rStyle w:val="Hiperpovezava"/>
            <w:rFonts w:ascii="Candara" w:hAnsi="Candara"/>
            <w:noProof/>
          </w:rPr>
          <w:t>ODPIRANJE PONUDB</w:t>
        </w:r>
      </w:hyperlink>
    </w:p>
    <w:p w14:paraId="3CCD7EF6" w14:textId="354A4544" w:rsidR="0054544B" w:rsidRDefault="0054544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98" w:history="1">
        <w:r w:rsidRPr="00615C30">
          <w:rPr>
            <w:rStyle w:val="Hiperpovezava"/>
            <w:rFonts w:ascii="Candara" w:hAnsi="Candara"/>
            <w:noProof/>
          </w:rPr>
          <w:t>1.9</w:t>
        </w:r>
        <w:r>
          <w:rPr>
            <w:rFonts w:asciiTheme="minorHAnsi" w:eastAsiaTheme="minorEastAsia" w:hAnsiTheme="minorHAnsi" w:cstheme="minorBidi"/>
            <w:smallCaps w:val="0"/>
            <w:noProof/>
            <w:sz w:val="22"/>
            <w:szCs w:val="22"/>
          </w:rPr>
          <w:tab/>
        </w:r>
        <w:r w:rsidRPr="00615C30">
          <w:rPr>
            <w:rStyle w:val="Hiperpovezava"/>
            <w:rFonts w:ascii="Candara" w:hAnsi="Candara"/>
            <w:noProof/>
          </w:rPr>
          <w:t>DODATNA POJASNILA PONUDNIKOM</w:t>
        </w:r>
      </w:hyperlink>
    </w:p>
    <w:p w14:paraId="328C8A65" w14:textId="05F84CC4" w:rsidR="0054544B" w:rsidRDefault="0054544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99" w:history="1">
        <w:r w:rsidRPr="00615C30">
          <w:rPr>
            <w:rStyle w:val="Hiperpovezava"/>
            <w:rFonts w:ascii="Candara" w:hAnsi="Candara"/>
            <w:noProof/>
          </w:rPr>
          <w:t>1.9.1</w:t>
        </w:r>
        <w:r>
          <w:rPr>
            <w:rFonts w:asciiTheme="minorHAnsi" w:eastAsiaTheme="minorEastAsia" w:hAnsiTheme="minorHAnsi" w:cstheme="minorBidi"/>
            <w:i w:val="0"/>
            <w:iCs w:val="0"/>
            <w:noProof/>
            <w:sz w:val="22"/>
            <w:szCs w:val="22"/>
          </w:rPr>
          <w:tab/>
        </w:r>
        <w:r w:rsidRPr="00615C30">
          <w:rPr>
            <w:rStyle w:val="Hiperpovezava"/>
            <w:rFonts w:ascii="Candara" w:hAnsi="Candara"/>
            <w:noProof/>
          </w:rPr>
          <w:t>Dodatna pojasnila v zvezi z razpisno dokumentacijo</w:t>
        </w:r>
      </w:hyperlink>
    </w:p>
    <w:p w14:paraId="54A6152A" w14:textId="6C369A5D" w:rsidR="0054544B" w:rsidRDefault="0054544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800" w:history="1">
        <w:r w:rsidRPr="00615C30">
          <w:rPr>
            <w:rStyle w:val="Hiperpovezava"/>
            <w:rFonts w:ascii="Candara" w:hAnsi="Candara"/>
            <w:noProof/>
          </w:rPr>
          <w:t>1.9.2</w:t>
        </w:r>
        <w:r>
          <w:rPr>
            <w:rFonts w:asciiTheme="minorHAnsi" w:eastAsiaTheme="minorEastAsia" w:hAnsiTheme="minorHAnsi" w:cstheme="minorBidi"/>
            <w:i w:val="0"/>
            <w:iCs w:val="0"/>
            <w:noProof/>
            <w:sz w:val="22"/>
            <w:szCs w:val="22"/>
          </w:rPr>
          <w:tab/>
        </w:r>
        <w:r w:rsidRPr="00615C30">
          <w:rPr>
            <w:rStyle w:val="Hiperpovezava"/>
            <w:rFonts w:ascii="Candara" w:hAnsi="Candara"/>
            <w:noProof/>
          </w:rPr>
          <w:t>Sprememba ali dopolnitev dokumentacije do izteka roka za oddajo ponudb s strani naročnika</w:t>
        </w:r>
      </w:hyperlink>
    </w:p>
    <w:p w14:paraId="063F12C0" w14:textId="5AF376DB" w:rsidR="00651308" w:rsidRPr="002A47D3" w:rsidRDefault="00651308" w:rsidP="00B35E05">
      <w:pPr>
        <w:spacing w:line="276" w:lineRule="auto"/>
        <w:rPr>
          <w:rFonts w:ascii="Candara" w:hAnsi="Candara"/>
          <w:sz w:val="20"/>
          <w:szCs w:val="20"/>
        </w:rPr>
      </w:pPr>
      <w:r w:rsidRPr="002A47D3">
        <w:rPr>
          <w:rFonts w:ascii="Candara" w:hAnsi="Candara"/>
          <w:sz w:val="20"/>
          <w:szCs w:val="20"/>
        </w:rPr>
        <w:fldChar w:fldCharType="end"/>
      </w:r>
    </w:p>
    <w:p w14:paraId="3CBF13B6" w14:textId="77777777" w:rsidR="00651308" w:rsidRPr="002A47D3" w:rsidRDefault="00651308" w:rsidP="0003125E">
      <w:pPr>
        <w:rPr>
          <w:rFonts w:ascii="Candara" w:hAnsi="Candara"/>
          <w:sz w:val="20"/>
          <w:szCs w:val="20"/>
        </w:rPr>
      </w:pPr>
    </w:p>
    <w:p w14:paraId="0963FD4B" w14:textId="77777777" w:rsidR="00651308" w:rsidRPr="002A47D3" w:rsidRDefault="00651308" w:rsidP="0003125E">
      <w:pPr>
        <w:rPr>
          <w:rFonts w:ascii="Candara" w:hAnsi="Candara"/>
          <w:sz w:val="20"/>
          <w:szCs w:val="20"/>
        </w:rPr>
      </w:pPr>
    </w:p>
    <w:p w14:paraId="5BF8E75B" w14:textId="77777777" w:rsidR="00651308" w:rsidRPr="002A47D3" w:rsidRDefault="00651308" w:rsidP="0003125E">
      <w:pPr>
        <w:rPr>
          <w:rFonts w:ascii="Candara" w:hAnsi="Candara"/>
          <w:sz w:val="20"/>
          <w:szCs w:val="20"/>
        </w:rPr>
      </w:pPr>
    </w:p>
    <w:p w14:paraId="76D08857" w14:textId="77777777" w:rsidR="000F766E" w:rsidRPr="002A47D3" w:rsidRDefault="00744470" w:rsidP="00896B08">
      <w:pPr>
        <w:pStyle w:val="Naslov2"/>
        <w:pBdr>
          <w:bottom w:val="single" w:sz="12" w:space="1" w:color="506428"/>
        </w:pBdr>
        <w:ind w:left="705" w:hanging="705"/>
        <w:jc w:val="center"/>
        <w:rPr>
          <w:rFonts w:ascii="Candara" w:hAnsi="Candara" w:cs="Segoe UI"/>
          <w:color w:val="506428"/>
          <w:sz w:val="28"/>
          <w:szCs w:val="28"/>
        </w:rPr>
      </w:pPr>
      <w:r w:rsidRPr="002A47D3">
        <w:rPr>
          <w:rFonts w:ascii="Candara" w:hAnsi="Candara" w:cs="Segoe UI"/>
          <w:color w:val="506428"/>
          <w:sz w:val="28"/>
          <w:szCs w:val="28"/>
          <w:lang w:val="sl-SI"/>
        </w:rPr>
        <w:br w:type="page"/>
      </w:r>
      <w:bookmarkStart w:id="20" w:name="_Toc452564367"/>
      <w:bookmarkStart w:id="21" w:name="_Toc452627906"/>
      <w:bookmarkStart w:id="22" w:name="_Toc453487055"/>
      <w:bookmarkStart w:id="23" w:name="_Toc453487208"/>
      <w:bookmarkStart w:id="24" w:name="_Toc453489286"/>
      <w:bookmarkStart w:id="25" w:name="_Toc453541723"/>
      <w:bookmarkStart w:id="26" w:name="_Toc453542150"/>
      <w:bookmarkStart w:id="27" w:name="_Toc453542273"/>
      <w:bookmarkStart w:id="28" w:name="_Toc453542794"/>
      <w:bookmarkStart w:id="29" w:name="_Toc10706303"/>
      <w:bookmarkStart w:id="30" w:name="_Toc10708741"/>
      <w:bookmarkStart w:id="31" w:name="_Toc52276351"/>
      <w:bookmarkStart w:id="32" w:name="_Toc54266026"/>
      <w:bookmarkStart w:id="33" w:name="_Toc54701788"/>
      <w:bookmarkStart w:id="34" w:name="_Toc81394557"/>
      <w:bookmarkStart w:id="35" w:name="_Toc84401507"/>
      <w:r w:rsidR="00B71F3D" w:rsidRPr="002A47D3">
        <w:rPr>
          <w:rFonts w:ascii="Candara" w:hAnsi="Candara" w:cs="Segoe UI"/>
          <w:color w:val="506428"/>
          <w:sz w:val="28"/>
          <w:szCs w:val="28"/>
          <w:lang w:val="sl-SI"/>
        </w:rPr>
        <w:lastRenderedPageBreak/>
        <w:t>POVABILO K ODDAJI PONUDBE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9"/>
        <w:gridCol w:w="6434"/>
      </w:tblGrid>
      <w:tr w:rsidR="00896B08" w:rsidRPr="002A47D3" w14:paraId="78137AC2" w14:textId="77777777" w:rsidTr="0084513D">
        <w:trPr>
          <w:trHeight w:val="283"/>
        </w:trPr>
        <w:tc>
          <w:tcPr>
            <w:tcW w:w="2552"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390B5C3B" w14:textId="77777777" w:rsidR="00896B08" w:rsidRPr="002A47D3" w:rsidRDefault="00896B08" w:rsidP="0084513D">
            <w:pPr>
              <w:jc w:val="left"/>
              <w:rPr>
                <w:rFonts w:ascii="Candara" w:hAnsi="Candara" w:cs="Times New Roman"/>
                <w:b/>
                <w:bCs/>
                <w:color w:val="FFFFFF"/>
                <w:sz w:val="20"/>
                <w:szCs w:val="20"/>
              </w:rPr>
            </w:pPr>
            <w:r w:rsidRPr="002A47D3">
              <w:rPr>
                <w:rFonts w:ascii="Candara" w:hAnsi="Candara" w:cs="Times New Roman"/>
                <w:b/>
                <w:bCs/>
                <w:color w:val="FFFFFF"/>
                <w:sz w:val="20"/>
                <w:szCs w:val="20"/>
              </w:rPr>
              <w:t>NAROČNIK</w:t>
            </w:r>
          </w:p>
        </w:tc>
        <w:tc>
          <w:tcPr>
            <w:tcW w:w="6551"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03DE0932" w14:textId="77777777" w:rsidR="00896B08" w:rsidRPr="002A47D3" w:rsidRDefault="00896B08" w:rsidP="0084513D">
            <w:pPr>
              <w:jc w:val="left"/>
              <w:rPr>
                <w:rFonts w:ascii="Candara" w:hAnsi="Candara" w:cs="Times New Roman"/>
                <w:b/>
                <w:color w:val="FFFFFF"/>
                <w:sz w:val="20"/>
                <w:szCs w:val="20"/>
              </w:rPr>
            </w:pPr>
            <w:r w:rsidRPr="002A47D3">
              <w:rPr>
                <w:rFonts w:ascii="Candara" w:hAnsi="Candara" w:cs="Times New Roman"/>
                <w:b/>
                <w:color w:val="FFFFFF"/>
                <w:sz w:val="20"/>
                <w:szCs w:val="20"/>
              </w:rPr>
              <w:t>OBČINA ŠEMPETER-VRTOJBA</w:t>
            </w:r>
          </w:p>
        </w:tc>
      </w:tr>
      <w:tr w:rsidR="00896B08" w:rsidRPr="002A47D3" w14:paraId="11D2C7D4"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1E595C24"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Naslov</w:t>
            </w:r>
          </w:p>
        </w:tc>
        <w:tc>
          <w:tcPr>
            <w:tcW w:w="6551" w:type="dxa"/>
            <w:tcBorders>
              <w:top w:val="single" w:sz="4" w:space="0" w:color="EAF1DD"/>
            </w:tcBorders>
            <w:vAlign w:val="center"/>
          </w:tcPr>
          <w:p w14:paraId="653087B3" w14:textId="77777777" w:rsidR="00896B08" w:rsidRPr="002A47D3" w:rsidRDefault="00896B08" w:rsidP="0084513D">
            <w:pPr>
              <w:jc w:val="left"/>
              <w:rPr>
                <w:rFonts w:ascii="Candara" w:hAnsi="Candara" w:cs="Times New Roman"/>
                <w:color w:val="506428"/>
                <w:sz w:val="19"/>
                <w:szCs w:val="19"/>
              </w:rPr>
            </w:pPr>
            <w:r w:rsidRPr="002A47D3">
              <w:rPr>
                <w:rFonts w:ascii="Candara" w:hAnsi="Candara" w:cs="Times New Roman"/>
                <w:color w:val="506428"/>
                <w:sz w:val="19"/>
                <w:szCs w:val="19"/>
              </w:rPr>
              <w:t>Trg Ivana Roba 3a, 5290 Šempeter pri Gorici</w:t>
            </w:r>
          </w:p>
        </w:tc>
      </w:tr>
      <w:tr w:rsidR="00120E63" w:rsidRPr="002A47D3" w14:paraId="0168FE21"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5E48D5C6" w14:textId="77777777" w:rsidR="00120E63"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Odgovorna oseba naročnika</w:t>
            </w:r>
          </w:p>
        </w:tc>
        <w:tc>
          <w:tcPr>
            <w:tcW w:w="6551" w:type="dxa"/>
            <w:vAlign w:val="center"/>
          </w:tcPr>
          <w:p w14:paraId="2B3DEAE4" w14:textId="77777777" w:rsidR="00120E63" w:rsidRPr="002A47D3" w:rsidRDefault="00120E63" w:rsidP="0084513D">
            <w:pPr>
              <w:jc w:val="left"/>
              <w:rPr>
                <w:rFonts w:ascii="Candara" w:hAnsi="Candara" w:cs="Times New Roman"/>
                <w:color w:val="506428"/>
                <w:sz w:val="19"/>
                <w:szCs w:val="19"/>
              </w:rPr>
            </w:pPr>
            <w:r w:rsidRPr="002A47D3">
              <w:rPr>
                <w:rFonts w:ascii="Candara" w:hAnsi="Candara" w:cs="Times New Roman"/>
                <w:color w:val="506428"/>
                <w:sz w:val="19"/>
                <w:szCs w:val="19"/>
              </w:rPr>
              <w:t>Mag. Milan Turk, župan</w:t>
            </w:r>
          </w:p>
        </w:tc>
      </w:tr>
      <w:tr w:rsidR="00896B08" w:rsidRPr="002A47D3" w14:paraId="75654953"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33E9EE8A"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Telefon</w:t>
            </w:r>
          </w:p>
        </w:tc>
        <w:tc>
          <w:tcPr>
            <w:tcW w:w="6551" w:type="dxa"/>
            <w:vAlign w:val="center"/>
          </w:tcPr>
          <w:p w14:paraId="3070E09A" w14:textId="77777777" w:rsidR="00896B08" w:rsidRPr="002A47D3" w:rsidRDefault="00757DA7" w:rsidP="0084513D">
            <w:pPr>
              <w:jc w:val="left"/>
              <w:rPr>
                <w:rFonts w:ascii="Candara" w:hAnsi="Candara" w:cs="Times New Roman"/>
                <w:color w:val="506428"/>
                <w:sz w:val="19"/>
                <w:szCs w:val="19"/>
              </w:rPr>
            </w:pPr>
            <w:r w:rsidRPr="002A47D3">
              <w:rPr>
                <w:rFonts w:ascii="Candara" w:hAnsi="Candara" w:cs="Times New Roman"/>
                <w:color w:val="506428"/>
                <w:sz w:val="19"/>
                <w:szCs w:val="19"/>
              </w:rPr>
              <w:t>05 335 10 00</w:t>
            </w:r>
          </w:p>
        </w:tc>
      </w:tr>
      <w:tr w:rsidR="00896B08" w:rsidRPr="002A47D3" w14:paraId="4A5F7444"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49BAE163"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Telefaks</w:t>
            </w:r>
          </w:p>
        </w:tc>
        <w:tc>
          <w:tcPr>
            <w:tcW w:w="6551" w:type="dxa"/>
            <w:vAlign w:val="center"/>
          </w:tcPr>
          <w:p w14:paraId="2165684F" w14:textId="77777777" w:rsidR="00896B08" w:rsidRPr="002A47D3" w:rsidRDefault="00757DA7" w:rsidP="0084513D">
            <w:pPr>
              <w:jc w:val="left"/>
              <w:rPr>
                <w:rFonts w:ascii="Candara" w:hAnsi="Candara" w:cs="Times New Roman"/>
                <w:color w:val="506428"/>
                <w:sz w:val="19"/>
                <w:szCs w:val="19"/>
              </w:rPr>
            </w:pPr>
            <w:r w:rsidRPr="002A47D3">
              <w:rPr>
                <w:rFonts w:ascii="Candara" w:hAnsi="Candara" w:cs="Times New Roman"/>
                <w:color w:val="506428"/>
                <w:sz w:val="19"/>
                <w:szCs w:val="19"/>
              </w:rPr>
              <w:t>05 335 10 07</w:t>
            </w:r>
          </w:p>
        </w:tc>
      </w:tr>
      <w:tr w:rsidR="00896B08" w:rsidRPr="002A47D3" w14:paraId="75F68ABC"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4AFC3F2D"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Spletna stran</w:t>
            </w:r>
          </w:p>
        </w:tc>
        <w:tc>
          <w:tcPr>
            <w:tcW w:w="6551" w:type="dxa"/>
            <w:vAlign w:val="center"/>
          </w:tcPr>
          <w:p w14:paraId="4A107F75" w14:textId="77777777" w:rsidR="00896B08" w:rsidRPr="002A47D3" w:rsidRDefault="00757DA7" w:rsidP="0084513D">
            <w:pPr>
              <w:jc w:val="left"/>
              <w:rPr>
                <w:rFonts w:ascii="Candara" w:hAnsi="Candara" w:cs="Times New Roman"/>
                <w:color w:val="506428"/>
                <w:sz w:val="19"/>
                <w:szCs w:val="19"/>
              </w:rPr>
            </w:pPr>
            <w:hyperlink r:id="rId13" w:history="1">
              <w:r w:rsidRPr="002A47D3">
                <w:rPr>
                  <w:rStyle w:val="Hiperpovezava"/>
                  <w:rFonts w:ascii="Candara" w:hAnsi="Candara" w:cs="Times New Roman"/>
                  <w:sz w:val="19"/>
                  <w:szCs w:val="19"/>
                </w:rPr>
                <w:t>www.sempeter-vrtojba.si</w:t>
              </w:r>
            </w:hyperlink>
          </w:p>
        </w:tc>
      </w:tr>
      <w:tr w:rsidR="00896B08" w:rsidRPr="002A47D3" w14:paraId="312EE4A9"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0E354955"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E-pošta</w:t>
            </w:r>
          </w:p>
        </w:tc>
        <w:tc>
          <w:tcPr>
            <w:tcW w:w="6551" w:type="dxa"/>
            <w:vAlign w:val="center"/>
          </w:tcPr>
          <w:p w14:paraId="2D4AFF3F" w14:textId="77777777" w:rsidR="00896B08" w:rsidRPr="002A47D3" w:rsidRDefault="00757DA7" w:rsidP="0084513D">
            <w:pPr>
              <w:jc w:val="left"/>
              <w:rPr>
                <w:rFonts w:ascii="Candara" w:hAnsi="Candara" w:cs="Times New Roman"/>
                <w:color w:val="506428"/>
                <w:sz w:val="19"/>
                <w:szCs w:val="19"/>
              </w:rPr>
            </w:pPr>
            <w:hyperlink r:id="rId14" w:history="1">
              <w:r w:rsidRPr="002A47D3">
                <w:rPr>
                  <w:rStyle w:val="Hiperpovezava"/>
                  <w:rFonts w:ascii="Candara" w:hAnsi="Candara" w:cs="Times New Roman"/>
                  <w:sz w:val="19"/>
                  <w:szCs w:val="19"/>
                </w:rPr>
                <w:t>info@sempeter-vrtojba.si</w:t>
              </w:r>
            </w:hyperlink>
          </w:p>
        </w:tc>
      </w:tr>
      <w:tr w:rsidR="00896B08" w:rsidRPr="002A47D3" w14:paraId="0F0D47B4"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6F06F9E3"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Davčna številka</w:t>
            </w:r>
          </w:p>
        </w:tc>
        <w:tc>
          <w:tcPr>
            <w:tcW w:w="6551" w:type="dxa"/>
            <w:vAlign w:val="center"/>
          </w:tcPr>
          <w:p w14:paraId="79AD7924" w14:textId="77777777" w:rsidR="00896B08" w:rsidRPr="002A47D3" w:rsidRDefault="00757DA7" w:rsidP="0084513D">
            <w:pPr>
              <w:jc w:val="left"/>
              <w:rPr>
                <w:rFonts w:ascii="Candara" w:hAnsi="Candara" w:cs="Times New Roman"/>
                <w:color w:val="506428"/>
                <w:sz w:val="19"/>
                <w:szCs w:val="19"/>
              </w:rPr>
            </w:pPr>
            <w:r w:rsidRPr="002A47D3">
              <w:rPr>
                <w:rFonts w:ascii="Candara" w:hAnsi="Candara" w:cs="Times New Roman"/>
                <w:color w:val="506428"/>
                <w:sz w:val="19"/>
                <w:szCs w:val="19"/>
              </w:rPr>
              <w:t>SI44857390</w:t>
            </w:r>
          </w:p>
        </w:tc>
      </w:tr>
      <w:tr w:rsidR="00896B08" w:rsidRPr="002A47D3" w14:paraId="15A8F69D" w14:textId="77777777" w:rsidTr="0084513D">
        <w:trPr>
          <w:trHeight w:val="283"/>
        </w:trPr>
        <w:tc>
          <w:tcPr>
            <w:tcW w:w="2552" w:type="dxa"/>
            <w:tcBorders>
              <w:top w:val="single" w:sz="4" w:space="0" w:color="EAF1DD"/>
              <w:bottom w:val="single" w:sz="4" w:space="0" w:color="506428"/>
            </w:tcBorders>
            <w:shd w:val="clear" w:color="auto" w:fill="506428"/>
            <w:vAlign w:val="center"/>
          </w:tcPr>
          <w:p w14:paraId="0B846DFB"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TRR</w:t>
            </w:r>
          </w:p>
        </w:tc>
        <w:tc>
          <w:tcPr>
            <w:tcW w:w="6551" w:type="dxa"/>
            <w:tcBorders>
              <w:bottom w:val="single" w:sz="4" w:space="0" w:color="506428"/>
            </w:tcBorders>
            <w:vAlign w:val="center"/>
          </w:tcPr>
          <w:p w14:paraId="727BE263" w14:textId="77777777" w:rsidR="00896B08" w:rsidRPr="002A47D3" w:rsidRDefault="00757DA7" w:rsidP="0084513D">
            <w:pPr>
              <w:jc w:val="left"/>
              <w:rPr>
                <w:rFonts w:ascii="Candara" w:hAnsi="Candara" w:cs="Times New Roman"/>
                <w:color w:val="506428"/>
                <w:sz w:val="19"/>
                <w:szCs w:val="19"/>
              </w:rPr>
            </w:pPr>
            <w:r w:rsidRPr="002A47D3">
              <w:rPr>
                <w:rFonts w:ascii="Candara" w:hAnsi="Candara" w:cs="Times New Roman"/>
                <w:color w:val="506428"/>
                <w:sz w:val="19"/>
                <w:szCs w:val="19"/>
              </w:rPr>
              <w:t>SI56 0138 3010 0014 409</w:t>
            </w:r>
          </w:p>
        </w:tc>
      </w:tr>
    </w:tbl>
    <w:p w14:paraId="0E09A840" w14:textId="77777777" w:rsidR="00744470" w:rsidRPr="002A47D3" w:rsidRDefault="00744470" w:rsidP="0003125E">
      <w:pPr>
        <w:rPr>
          <w:rFonts w:ascii="Candara" w:hAnsi="Candara"/>
          <w:sz w:val="19"/>
          <w:szCs w:val="19"/>
        </w:rPr>
      </w:pPr>
    </w:p>
    <w:p w14:paraId="2388501B" w14:textId="13C8A527" w:rsidR="009D6794" w:rsidRPr="002A47D3" w:rsidRDefault="00661B4D" w:rsidP="0003125E">
      <w:pPr>
        <w:rPr>
          <w:rFonts w:ascii="Candara" w:hAnsi="Candara"/>
          <w:sz w:val="19"/>
          <w:szCs w:val="19"/>
        </w:rPr>
      </w:pPr>
      <w:r w:rsidRPr="002A47D3">
        <w:rPr>
          <w:rFonts w:ascii="Candara" w:hAnsi="Candara"/>
          <w:sz w:val="19"/>
          <w:szCs w:val="19"/>
        </w:rPr>
        <w:t xml:space="preserve">na podlagi </w:t>
      </w:r>
      <w:r w:rsidR="00B71F3D" w:rsidRPr="002A47D3">
        <w:rPr>
          <w:rFonts w:ascii="Candara" w:hAnsi="Candara"/>
          <w:sz w:val="19"/>
          <w:szCs w:val="19"/>
        </w:rPr>
        <w:t xml:space="preserve">Zakona o javnem naročanju </w:t>
      </w:r>
      <w:r w:rsidR="001D4356" w:rsidRPr="002A47D3">
        <w:rPr>
          <w:rFonts w:ascii="Candara" w:hAnsi="Candara"/>
          <w:sz w:val="19"/>
          <w:szCs w:val="19"/>
        </w:rPr>
        <w:t>(Uradni list RS, št. 91/2015</w:t>
      </w:r>
      <w:r w:rsidR="001D4356">
        <w:rPr>
          <w:rFonts w:ascii="Candara" w:hAnsi="Candara"/>
          <w:sz w:val="19"/>
          <w:szCs w:val="19"/>
        </w:rPr>
        <w:t xml:space="preserve"> in 14/2018</w:t>
      </w:r>
      <w:r w:rsidR="001D4356" w:rsidRPr="002A47D3">
        <w:rPr>
          <w:rFonts w:ascii="Candara" w:hAnsi="Candara"/>
          <w:sz w:val="19"/>
          <w:szCs w:val="19"/>
        </w:rPr>
        <w:t>,</w:t>
      </w:r>
      <w:r w:rsidR="001D4356" w:rsidRPr="00C87979">
        <w:rPr>
          <w:rFonts w:ascii="Candara" w:hAnsi="Candara"/>
          <w:sz w:val="19"/>
          <w:szCs w:val="19"/>
        </w:rPr>
        <w:t xml:space="preserve"> 121/2021, 10/22, 74/22, </w:t>
      </w:r>
      <w:hyperlink r:id="rId15" w:tgtFrame="_blank" w:tooltip="Zakon o nujnih ukrepih za zagotovitev stabilnosti zdravstvenega sistema" w:history="1">
        <w:r w:rsidR="001D4356" w:rsidRPr="00C87979">
          <w:rPr>
            <w:rFonts w:ascii="Candara" w:hAnsi="Candara"/>
            <w:sz w:val="19"/>
            <w:szCs w:val="19"/>
          </w:rPr>
          <w:t>100/22</w:t>
        </w:r>
      </w:hyperlink>
      <w:r w:rsidR="001D4356" w:rsidRPr="00C87979">
        <w:rPr>
          <w:rFonts w:ascii="Candara" w:hAnsi="Candara"/>
          <w:sz w:val="19"/>
          <w:szCs w:val="19"/>
        </w:rPr>
        <w:t xml:space="preserve"> – ZNUZSZS, </w:t>
      </w:r>
      <w:hyperlink r:id="rId16" w:tgtFrame="_blank" w:tooltip="Zakon o spremembah in dopolnitvah Zakona o javnem naročanju" w:history="1">
        <w:r w:rsidR="001D4356" w:rsidRPr="00C87979">
          <w:rPr>
            <w:rFonts w:ascii="Candara" w:hAnsi="Candara"/>
            <w:sz w:val="19"/>
            <w:szCs w:val="19"/>
          </w:rPr>
          <w:t>28/23</w:t>
        </w:r>
      </w:hyperlink>
      <w:r w:rsidR="001D4356" w:rsidRPr="00C87979">
        <w:rPr>
          <w:rFonts w:ascii="Candara" w:hAnsi="Candara"/>
          <w:sz w:val="19"/>
          <w:szCs w:val="19"/>
        </w:rPr>
        <w:t xml:space="preserve"> in </w:t>
      </w:r>
      <w:hyperlink r:id="rId17" w:tgtFrame="_blank" w:tooltip="Zakon o spremembah in dopolnitvah Zakona o odpravi posledic naravnih nesreč" w:history="1">
        <w:r w:rsidR="001D4356" w:rsidRPr="00C87979">
          <w:rPr>
            <w:rFonts w:ascii="Candara" w:hAnsi="Candara"/>
            <w:sz w:val="19"/>
            <w:szCs w:val="19"/>
          </w:rPr>
          <w:t>88/23</w:t>
        </w:r>
      </w:hyperlink>
      <w:r w:rsidR="001D4356" w:rsidRPr="00C87979">
        <w:rPr>
          <w:rFonts w:ascii="Candara" w:hAnsi="Candara"/>
          <w:sz w:val="19"/>
          <w:szCs w:val="19"/>
        </w:rPr>
        <w:t xml:space="preserve"> – ZOPNN-F</w:t>
      </w:r>
      <w:r w:rsidR="001D4356" w:rsidRPr="002A47D3">
        <w:rPr>
          <w:rFonts w:ascii="Candara" w:hAnsi="Candara"/>
          <w:sz w:val="19"/>
          <w:szCs w:val="19"/>
        </w:rPr>
        <w:t xml:space="preserve"> v nadaljevanju ZJN-3)</w:t>
      </w:r>
      <w:r w:rsidR="00B71F3D" w:rsidRPr="002A47D3">
        <w:rPr>
          <w:rFonts w:ascii="Candara" w:hAnsi="Candara"/>
          <w:sz w:val="19"/>
          <w:szCs w:val="19"/>
        </w:rPr>
        <w:t xml:space="preserve"> vabi vse zainteresirane ponudnike, da v skladu z zahtevami iz te dokumentacije predložijo svojo pisno ponudbo v zvezi z oddajo javnega naročila </w:t>
      </w:r>
      <w:r w:rsidR="0015076A">
        <w:rPr>
          <w:rFonts w:ascii="Candara" w:hAnsi="Candara"/>
          <w:sz w:val="19"/>
          <w:szCs w:val="19"/>
        </w:rPr>
        <w:t>storitev</w:t>
      </w:r>
      <w:r w:rsidR="00556811" w:rsidRPr="002A47D3">
        <w:rPr>
          <w:rFonts w:ascii="Candara" w:hAnsi="Candara"/>
          <w:sz w:val="19"/>
          <w:szCs w:val="19"/>
        </w:rPr>
        <w:t xml:space="preserve">, za javno naročilo </w:t>
      </w:r>
      <w:r w:rsidR="00556811" w:rsidRPr="002A47D3">
        <w:rPr>
          <w:rFonts w:ascii="Candara" w:hAnsi="Candara"/>
          <w:b/>
          <w:color w:val="506428"/>
          <w:sz w:val="19"/>
          <w:szCs w:val="19"/>
        </w:rPr>
        <w:t>»</w:t>
      </w:r>
      <w:r w:rsidR="00265685">
        <w:rPr>
          <w:rFonts w:ascii="Candara" w:hAnsi="Candara"/>
          <w:b/>
          <w:color w:val="506428"/>
          <w:sz w:val="19"/>
          <w:szCs w:val="19"/>
        </w:rPr>
        <w:t xml:space="preserve">ZBIRANJE KOMUNALNIH ODPADKOV </w:t>
      </w:r>
      <w:r w:rsidR="00556811" w:rsidRPr="002A47D3">
        <w:rPr>
          <w:rFonts w:ascii="Candara" w:hAnsi="Candara"/>
          <w:b/>
          <w:color w:val="506428"/>
          <w:sz w:val="19"/>
          <w:szCs w:val="19"/>
        </w:rPr>
        <w:t>«</w:t>
      </w:r>
      <w:r w:rsidR="00556811" w:rsidRPr="002A47D3">
        <w:rPr>
          <w:rFonts w:ascii="Candara" w:hAnsi="Candara"/>
          <w:sz w:val="19"/>
          <w:szCs w:val="19"/>
        </w:rPr>
        <w:t>, objavljeno na Portalu javnih naročil</w:t>
      </w:r>
      <w:r w:rsidR="00BB1B62">
        <w:rPr>
          <w:rFonts w:ascii="Candara" w:hAnsi="Candara"/>
          <w:sz w:val="19"/>
          <w:szCs w:val="19"/>
        </w:rPr>
        <w:t>.</w:t>
      </w:r>
    </w:p>
    <w:p w14:paraId="3F75DFC5" w14:textId="77777777" w:rsidR="002B2AB6" w:rsidRPr="002A47D3" w:rsidRDefault="002B2AB6" w:rsidP="0003125E">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8"/>
        <w:gridCol w:w="6435"/>
      </w:tblGrid>
      <w:tr w:rsidR="00896B08" w:rsidRPr="005F0F8B" w14:paraId="7C573222" w14:textId="77777777" w:rsidTr="00265685">
        <w:trPr>
          <w:trHeight w:val="340"/>
        </w:trPr>
        <w:tc>
          <w:tcPr>
            <w:tcW w:w="8953" w:type="dxa"/>
            <w:gridSpan w:val="2"/>
            <w:tcBorders>
              <w:top w:val="single" w:sz="4" w:space="0" w:color="EAF1DD"/>
              <w:left w:val="single" w:sz="4" w:space="0" w:color="EAF1DD"/>
              <w:bottom w:val="single" w:sz="4" w:space="0" w:color="EAF1DD"/>
              <w:right w:val="single" w:sz="4" w:space="0" w:color="EAF1DD"/>
            </w:tcBorders>
            <w:shd w:val="clear" w:color="auto" w:fill="506428"/>
            <w:vAlign w:val="center"/>
          </w:tcPr>
          <w:p w14:paraId="281658BE" w14:textId="77777777" w:rsidR="00896B08" w:rsidRPr="005F0F8B" w:rsidRDefault="00896B08" w:rsidP="00896B08">
            <w:pPr>
              <w:jc w:val="left"/>
              <w:rPr>
                <w:rFonts w:ascii="Candara" w:hAnsi="Candara" w:cs="Times New Roman"/>
                <w:b/>
                <w:color w:val="FFFFFF"/>
                <w:sz w:val="20"/>
                <w:szCs w:val="20"/>
              </w:rPr>
            </w:pPr>
            <w:r w:rsidRPr="005F0F8B">
              <w:rPr>
                <w:rFonts w:ascii="Candara" w:hAnsi="Candara" w:cs="Times New Roman"/>
                <w:b/>
                <w:bCs/>
                <w:color w:val="FFFFFF"/>
                <w:sz w:val="20"/>
                <w:szCs w:val="20"/>
              </w:rPr>
              <w:t>SPLOŠNI PODATKI O JAVNEM NAROČILU</w:t>
            </w:r>
          </w:p>
        </w:tc>
      </w:tr>
      <w:tr w:rsidR="00556811" w:rsidRPr="005F0F8B" w14:paraId="4625F701" w14:textId="77777777" w:rsidTr="00265685">
        <w:trPr>
          <w:trHeight w:val="340"/>
        </w:trPr>
        <w:tc>
          <w:tcPr>
            <w:tcW w:w="2518"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2B3CA3" w14:textId="77777777" w:rsidR="00556811" w:rsidRPr="005F0F8B" w:rsidRDefault="00556811" w:rsidP="00571F31">
            <w:pPr>
              <w:jc w:val="left"/>
              <w:rPr>
                <w:rFonts w:ascii="Candara" w:hAnsi="Candara" w:cs="Times New Roman"/>
                <w:b/>
                <w:bCs/>
                <w:color w:val="FFFFFF"/>
                <w:sz w:val="19"/>
                <w:szCs w:val="19"/>
              </w:rPr>
            </w:pPr>
            <w:r w:rsidRPr="005F0F8B">
              <w:rPr>
                <w:rFonts w:ascii="Candara" w:hAnsi="Candara" w:cs="Times New Roman"/>
                <w:b/>
                <w:bCs/>
                <w:color w:val="FFFFFF"/>
                <w:sz w:val="19"/>
                <w:szCs w:val="19"/>
              </w:rPr>
              <w:t>vrsta postopka</w:t>
            </w:r>
          </w:p>
        </w:tc>
        <w:tc>
          <w:tcPr>
            <w:tcW w:w="6435" w:type="dxa"/>
            <w:tcBorders>
              <w:top w:val="single" w:sz="4" w:space="0" w:color="506428"/>
              <w:left w:val="single" w:sz="4" w:space="0" w:color="EAF1DD"/>
            </w:tcBorders>
            <w:vAlign w:val="center"/>
          </w:tcPr>
          <w:p w14:paraId="6DC1FD79" w14:textId="30E6BAD4" w:rsidR="00556811" w:rsidRPr="005F0F8B" w:rsidRDefault="00556811" w:rsidP="00571F31">
            <w:pPr>
              <w:jc w:val="left"/>
              <w:rPr>
                <w:rFonts w:ascii="Candara" w:hAnsi="Candara" w:cs="Times New Roman"/>
                <w:b/>
                <w:color w:val="506428"/>
                <w:sz w:val="19"/>
                <w:szCs w:val="19"/>
              </w:rPr>
            </w:pPr>
            <w:r w:rsidRPr="005F0F8B">
              <w:rPr>
                <w:rFonts w:ascii="Candara" w:hAnsi="Candara" w:cs="Times New Roman"/>
                <w:b/>
                <w:color w:val="506428"/>
                <w:sz w:val="19"/>
                <w:szCs w:val="19"/>
              </w:rPr>
              <w:t xml:space="preserve">postopek </w:t>
            </w:r>
            <w:r w:rsidR="0015076A" w:rsidRPr="005F0F8B">
              <w:rPr>
                <w:rFonts w:ascii="Candara" w:hAnsi="Candara" w:cs="Times New Roman"/>
                <w:b/>
                <w:color w:val="506428"/>
                <w:sz w:val="19"/>
                <w:szCs w:val="19"/>
              </w:rPr>
              <w:t>ODPRTI POSTOPEK</w:t>
            </w:r>
          </w:p>
        </w:tc>
      </w:tr>
      <w:tr w:rsidR="00556811" w:rsidRPr="005F0F8B" w14:paraId="71CB08A3" w14:textId="77777777" w:rsidTr="00265685">
        <w:trPr>
          <w:trHeight w:val="340"/>
        </w:trPr>
        <w:tc>
          <w:tcPr>
            <w:tcW w:w="2518"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981B881" w14:textId="77777777" w:rsidR="00556811" w:rsidRPr="005F0F8B" w:rsidRDefault="00556811" w:rsidP="00571F31">
            <w:pPr>
              <w:jc w:val="left"/>
              <w:rPr>
                <w:rFonts w:ascii="Candara" w:hAnsi="Candara" w:cs="Times New Roman"/>
                <w:b/>
                <w:bCs/>
                <w:color w:val="FFFFFF"/>
                <w:sz w:val="19"/>
                <w:szCs w:val="19"/>
              </w:rPr>
            </w:pPr>
            <w:r w:rsidRPr="005F0F8B">
              <w:rPr>
                <w:rFonts w:ascii="Candara" w:hAnsi="Candara" w:cs="Times New Roman"/>
                <w:b/>
                <w:bCs/>
                <w:color w:val="FFFFFF"/>
                <w:sz w:val="19"/>
                <w:szCs w:val="19"/>
              </w:rPr>
              <w:t>naslov naročila</w:t>
            </w:r>
          </w:p>
        </w:tc>
        <w:tc>
          <w:tcPr>
            <w:tcW w:w="6435" w:type="dxa"/>
            <w:tcBorders>
              <w:left w:val="single" w:sz="4" w:space="0" w:color="EAF1DD"/>
            </w:tcBorders>
            <w:vAlign w:val="center"/>
          </w:tcPr>
          <w:p w14:paraId="40901038" w14:textId="5E167368" w:rsidR="00556811" w:rsidRPr="005F0F8B" w:rsidRDefault="00D905BA" w:rsidP="009A137B">
            <w:pPr>
              <w:jc w:val="left"/>
              <w:rPr>
                <w:rFonts w:ascii="Candara" w:hAnsi="Candara" w:cs="Times New Roman"/>
                <w:b/>
                <w:color w:val="506428"/>
                <w:sz w:val="19"/>
                <w:szCs w:val="19"/>
              </w:rPr>
            </w:pPr>
            <w:r w:rsidRPr="005F0F8B">
              <w:rPr>
                <w:rFonts w:ascii="Candara" w:hAnsi="Candara" w:cs="Times New Roman"/>
                <w:b/>
                <w:color w:val="506428"/>
                <w:sz w:val="19"/>
                <w:szCs w:val="19"/>
              </w:rPr>
              <w:t>Zbiranje in odvoz komunalnih odpadkov 2025</w:t>
            </w:r>
            <w:r w:rsidR="00265685" w:rsidRPr="005F0F8B">
              <w:rPr>
                <w:rFonts w:ascii="Candara" w:hAnsi="Candara" w:cs="Times New Roman"/>
                <w:b/>
                <w:color w:val="506428"/>
                <w:sz w:val="19"/>
                <w:szCs w:val="19"/>
              </w:rPr>
              <w:t xml:space="preserve"> </w:t>
            </w:r>
          </w:p>
        </w:tc>
      </w:tr>
      <w:tr w:rsidR="002B2AB6" w:rsidRPr="005F0F8B" w14:paraId="02990F69" w14:textId="77777777" w:rsidTr="00265685">
        <w:trPr>
          <w:trHeight w:val="340"/>
        </w:trPr>
        <w:tc>
          <w:tcPr>
            <w:tcW w:w="2518"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4B18AC4" w14:textId="77777777" w:rsidR="002B2AB6" w:rsidRPr="005F0F8B" w:rsidRDefault="002B2AB6" w:rsidP="00571F31">
            <w:pPr>
              <w:jc w:val="left"/>
              <w:rPr>
                <w:rFonts w:ascii="Candara" w:hAnsi="Candara" w:cs="Times New Roman"/>
                <w:b/>
                <w:bCs/>
                <w:color w:val="FFFFFF"/>
                <w:sz w:val="19"/>
                <w:szCs w:val="19"/>
              </w:rPr>
            </w:pPr>
            <w:r w:rsidRPr="005F0F8B">
              <w:rPr>
                <w:rFonts w:ascii="Candara" w:hAnsi="Candara" w:cs="Times New Roman"/>
                <w:b/>
                <w:bCs/>
                <w:color w:val="FFFFFF"/>
                <w:sz w:val="19"/>
                <w:szCs w:val="19"/>
              </w:rPr>
              <w:t>rok za oddajo ponudbe</w:t>
            </w:r>
          </w:p>
        </w:tc>
        <w:tc>
          <w:tcPr>
            <w:tcW w:w="6435" w:type="dxa"/>
            <w:tcBorders>
              <w:left w:val="single" w:sz="4" w:space="0" w:color="EAF1DD"/>
            </w:tcBorders>
            <w:vAlign w:val="center"/>
          </w:tcPr>
          <w:p w14:paraId="7A254370" w14:textId="227447A8" w:rsidR="002B2AB6" w:rsidRPr="005F0F8B" w:rsidRDefault="00D905BA" w:rsidP="00571F31">
            <w:pPr>
              <w:jc w:val="left"/>
              <w:rPr>
                <w:rFonts w:ascii="Candara" w:hAnsi="Candara" w:cs="Times New Roman"/>
                <w:b/>
                <w:color w:val="506428"/>
                <w:sz w:val="19"/>
                <w:szCs w:val="19"/>
              </w:rPr>
            </w:pPr>
            <w:r w:rsidRPr="005F0F8B">
              <w:rPr>
                <w:rFonts w:ascii="Candara" w:hAnsi="Candara" w:cs="Times New Roman"/>
                <w:b/>
                <w:color w:val="506428"/>
                <w:sz w:val="19"/>
                <w:szCs w:val="19"/>
              </w:rPr>
              <w:t>6</w:t>
            </w:r>
            <w:r w:rsidR="009F243E" w:rsidRPr="005F0F8B">
              <w:rPr>
                <w:rFonts w:ascii="Candara" w:hAnsi="Candara" w:cs="Times New Roman"/>
                <w:b/>
                <w:color w:val="506428"/>
                <w:sz w:val="19"/>
                <w:szCs w:val="19"/>
              </w:rPr>
              <w:t>.</w:t>
            </w:r>
            <w:r w:rsidR="00786D3A" w:rsidRPr="005F0F8B">
              <w:rPr>
                <w:rFonts w:ascii="Candara" w:hAnsi="Candara" w:cs="Times New Roman"/>
                <w:b/>
                <w:color w:val="506428"/>
                <w:sz w:val="19"/>
                <w:szCs w:val="19"/>
              </w:rPr>
              <w:t>11</w:t>
            </w:r>
            <w:r w:rsidR="009F243E" w:rsidRPr="005F0F8B">
              <w:rPr>
                <w:rFonts w:ascii="Candara" w:hAnsi="Candara" w:cs="Times New Roman"/>
                <w:b/>
                <w:color w:val="506428"/>
                <w:sz w:val="19"/>
                <w:szCs w:val="19"/>
              </w:rPr>
              <w:t>.20</w:t>
            </w:r>
            <w:r w:rsidR="00D00A0B" w:rsidRPr="005F0F8B">
              <w:rPr>
                <w:rFonts w:ascii="Candara" w:hAnsi="Candara" w:cs="Times New Roman"/>
                <w:b/>
                <w:color w:val="506428"/>
                <w:sz w:val="19"/>
                <w:szCs w:val="19"/>
              </w:rPr>
              <w:t>2</w:t>
            </w:r>
            <w:r w:rsidRPr="005F0F8B">
              <w:rPr>
                <w:rFonts w:ascii="Candara" w:hAnsi="Candara" w:cs="Times New Roman"/>
                <w:b/>
                <w:color w:val="506428"/>
                <w:sz w:val="19"/>
                <w:szCs w:val="19"/>
              </w:rPr>
              <w:t>5</w:t>
            </w:r>
            <w:r w:rsidR="009F243E" w:rsidRPr="005F0F8B">
              <w:rPr>
                <w:rFonts w:ascii="Candara" w:hAnsi="Candara" w:cs="Times New Roman"/>
                <w:b/>
                <w:color w:val="506428"/>
                <w:sz w:val="19"/>
                <w:szCs w:val="19"/>
              </w:rPr>
              <w:t xml:space="preserve"> </w:t>
            </w:r>
            <w:r w:rsidR="002B2AB6" w:rsidRPr="005F0F8B">
              <w:rPr>
                <w:rFonts w:ascii="Candara" w:hAnsi="Candara" w:cs="Times New Roman"/>
                <w:b/>
                <w:color w:val="506428"/>
                <w:sz w:val="19"/>
                <w:szCs w:val="19"/>
              </w:rPr>
              <w:t xml:space="preserve">ob </w:t>
            </w:r>
            <w:r w:rsidR="001D4356" w:rsidRPr="005F0F8B">
              <w:rPr>
                <w:rFonts w:ascii="Candara" w:hAnsi="Candara" w:cs="Times New Roman"/>
                <w:b/>
                <w:color w:val="506428"/>
                <w:sz w:val="19"/>
                <w:szCs w:val="19"/>
              </w:rPr>
              <w:t>9</w:t>
            </w:r>
            <w:r w:rsidR="002B2AB6" w:rsidRPr="005F0F8B">
              <w:rPr>
                <w:rFonts w:ascii="Candara" w:hAnsi="Candara" w:cs="Times New Roman"/>
                <w:b/>
                <w:color w:val="506428"/>
                <w:sz w:val="19"/>
                <w:szCs w:val="19"/>
              </w:rPr>
              <w:t>:00</w:t>
            </w:r>
            <w:r w:rsidR="009C6D05" w:rsidRPr="005F0F8B">
              <w:rPr>
                <w:rFonts w:ascii="Candara" w:hAnsi="Candara" w:cs="Times New Roman"/>
                <w:b/>
                <w:color w:val="506428"/>
                <w:sz w:val="19"/>
                <w:szCs w:val="19"/>
              </w:rPr>
              <w:t xml:space="preserve"> </w:t>
            </w:r>
          </w:p>
        </w:tc>
      </w:tr>
      <w:tr w:rsidR="002B2AB6" w:rsidRPr="005F0F8B" w14:paraId="15B28F57" w14:textId="77777777" w:rsidTr="00265685">
        <w:trPr>
          <w:trHeight w:val="340"/>
        </w:trPr>
        <w:tc>
          <w:tcPr>
            <w:tcW w:w="2518"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44F0DC07" w14:textId="77777777" w:rsidR="002B2AB6" w:rsidRPr="005F0F8B" w:rsidRDefault="002B2AB6" w:rsidP="00571F31">
            <w:pPr>
              <w:jc w:val="left"/>
              <w:rPr>
                <w:rFonts w:ascii="Candara" w:hAnsi="Candara" w:cs="Times New Roman"/>
                <w:b/>
                <w:bCs/>
                <w:color w:val="FFFFFF"/>
                <w:sz w:val="19"/>
                <w:szCs w:val="19"/>
              </w:rPr>
            </w:pPr>
            <w:r w:rsidRPr="005F0F8B">
              <w:rPr>
                <w:rFonts w:ascii="Candara" w:hAnsi="Candara" w:cs="Times New Roman"/>
                <w:b/>
                <w:bCs/>
                <w:color w:val="FFFFFF"/>
                <w:sz w:val="19"/>
                <w:szCs w:val="19"/>
              </w:rPr>
              <w:t>odpiranje ponudb</w:t>
            </w:r>
          </w:p>
        </w:tc>
        <w:tc>
          <w:tcPr>
            <w:tcW w:w="6435" w:type="dxa"/>
            <w:tcBorders>
              <w:left w:val="single" w:sz="4" w:space="0" w:color="EAF1DD"/>
              <w:bottom w:val="single" w:sz="4" w:space="0" w:color="506428"/>
            </w:tcBorders>
            <w:vAlign w:val="center"/>
          </w:tcPr>
          <w:p w14:paraId="6735CAD1" w14:textId="4B6B6A43" w:rsidR="002B2AB6" w:rsidRPr="005F0F8B" w:rsidRDefault="00D905BA" w:rsidP="00571F31">
            <w:pPr>
              <w:jc w:val="left"/>
              <w:rPr>
                <w:rFonts w:ascii="Candara" w:hAnsi="Candara" w:cs="Times New Roman"/>
                <w:b/>
                <w:color w:val="506428"/>
                <w:sz w:val="19"/>
                <w:szCs w:val="19"/>
              </w:rPr>
            </w:pPr>
            <w:r w:rsidRPr="005F0F8B">
              <w:rPr>
                <w:rFonts w:ascii="Candara" w:hAnsi="Candara" w:cs="Times New Roman"/>
                <w:b/>
                <w:color w:val="506428"/>
                <w:sz w:val="19"/>
                <w:szCs w:val="19"/>
              </w:rPr>
              <w:t>6</w:t>
            </w:r>
            <w:r w:rsidR="009F243E" w:rsidRPr="005F0F8B">
              <w:rPr>
                <w:rFonts w:ascii="Candara" w:hAnsi="Candara" w:cs="Times New Roman"/>
                <w:b/>
                <w:color w:val="506428"/>
                <w:sz w:val="19"/>
                <w:szCs w:val="19"/>
              </w:rPr>
              <w:t>.</w:t>
            </w:r>
            <w:r w:rsidR="00053689" w:rsidRPr="005F0F8B">
              <w:rPr>
                <w:rFonts w:ascii="Candara" w:hAnsi="Candara" w:cs="Times New Roman"/>
                <w:b/>
                <w:color w:val="506428"/>
                <w:sz w:val="19"/>
                <w:szCs w:val="19"/>
              </w:rPr>
              <w:t>1</w:t>
            </w:r>
            <w:r w:rsidR="00786D3A" w:rsidRPr="005F0F8B">
              <w:rPr>
                <w:rFonts w:ascii="Candara" w:hAnsi="Candara" w:cs="Times New Roman"/>
                <w:b/>
                <w:color w:val="506428"/>
                <w:sz w:val="19"/>
                <w:szCs w:val="19"/>
              </w:rPr>
              <w:t>1</w:t>
            </w:r>
            <w:r w:rsidR="009F243E" w:rsidRPr="005F0F8B">
              <w:rPr>
                <w:rFonts w:ascii="Candara" w:hAnsi="Candara" w:cs="Times New Roman"/>
                <w:b/>
                <w:color w:val="506428"/>
                <w:sz w:val="19"/>
                <w:szCs w:val="19"/>
              </w:rPr>
              <w:t>.20</w:t>
            </w:r>
            <w:r w:rsidR="00D00A0B" w:rsidRPr="005F0F8B">
              <w:rPr>
                <w:rFonts w:ascii="Candara" w:hAnsi="Candara" w:cs="Times New Roman"/>
                <w:b/>
                <w:color w:val="506428"/>
                <w:sz w:val="19"/>
                <w:szCs w:val="19"/>
              </w:rPr>
              <w:t>2</w:t>
            </w:r>
            <w:r w:rsidRPr="005F0F8B">
              <w:rPr>
                <w:rFonts w:ascii="Candara" w:hAnsi="Candara" w:cs="Times New Roman"/>
                <w:b/>
                <w:color w:val="506428"/>
                <w:sz w:val="19"/>
                <w:szCs w:val="19"/>
              </w:rPr>
              <w:t>5</w:t>
            </w:r>
            <w:r w:rsidR="009F243E" w:rsidRPr="005F0F8B">
              <w:rPr>
                <w:rFonts w:ascii="Candara" w:hAnsi="Candara" w:cs="Times New Roman"/>
                <w:b/>
                <w:color w:val="506428"/>
                <w:sz w:val="19"/>
                <w:szCs w:val="19"/>
              </w:rPr>
              <w:t xml:space="preserve"> </w:t>
            </w:r>
            <w:r w:rsidR="002B2AB6" w:rsidRPr="005F0F8B">
              <w:rPr>
                <w:rFonts w:ascii="Candara" w:hAnsi="Candara" w:cs="Times New Roman"/>
                <w:b/>
                <w:color w:val="506428"/>
                <w:sz w:val="19"/>
                <w:szCs w:val="19"/>
              </w:rPr>
              <w:t xml:space="preserve">ob </w:t>
            </w:r>
            <w:r w:rsidR="001F342B" w:rsidRPr="005F0F8B">
              <w:rPr>
                <w:rFonts w:ascii="Candara" w:hAnsi="Candara" w:cs="Times New Roman"/>
                <w:b/>
                <w:color w:val="506428"/>
                <w:sz w:val="19"/>
                <w:szCs w:val="19"/>
              </w:rPr>
              <w:t>1</w:t>
            </w:r>
            <w:r w:rsidR="006D7435" w:rsidRPr="005F0F8B">
              <w:rPr>
                <w:rFonts w:ascii="Candara" w:hAnsi="Candara" w:cs="Times New Roman"/>
                <w:b/>
                <w:color w:val="506428"/>
                <w:sz w:val="19"/>
                <w:szCs w:val="19"/>
              </w:rPr>
              <w:t>0</w:t>
            </w:r>
            <w:r w:rsidR="001F342B" w:rsidRPr="005F0F8B">
              <w:rPr>
                <w:rFonts w:ascii="Candara" w:hAnsi="Candara" w:cs="Times New Roman"/>
                <w:b/>
                <w:color w:val="506428"/>
                <w:sz w:val="19"/>
                <w:szCs w:val="19"/>
              </w:rPr>
              <w:t>:</w:t>
            </w:r>
            <w:r w:rsidR="00385AD7" w:rsidRPr="005F0F8B">
              <w:rPr>
                <w:rFonts w:ascii="Candara" w:hAnsi="Candara" w:cs="Times New Roman"/>
                <w:b/>
                <w:color w:val="506428"/>
                <w:sz w:val="19"/>
                <w:szCs w:val="19"/>
              </w:rPr>
              <w:t>0</w:t>
            </w:r>
            <w:r w:rsidR="001D4356" w:rsidRPr="005F0F8B">
              <w:rPr>
                <w:rFonts w:ascii="Candara" w:hAnsi="Candara" w:cs="Times New Roman"/>
                <w:b/>
                <w:color w:val="506428"/>
                <w:sz w:val="19"/>
                <w:szCs w:val="19"/>
              </w:rPr>
              <w:t>0</w:t>
            </w:r>
            <w:r w:rsidR="001F342B" w:rsidRPr="005F0F8B">
              <w:rPr>
                <w:rFonts w:ascii="Candara" w:hAnsi="Candara" w:cs="Times New Roman"/>
                <w:b/>
                <w:color w:val="506428"/>
                <w:sz w:val="19"/>
                <w:szCs w:val="19"/>
              </w:rPr>
              <w:t xml:space="preserve"> </w:t>
            </w:r>
            <w:r w:rsidR="00B67C47" w:rsidRPr="005F0F8B">
              <w:rPr>
                <w:rFonts w:ascii="Candara" w:hAnsi="Candara" w:cs="Times New Roman"/>
                <w:b/>
                <w:color w:val="506428"/>
                <w:sz w:val="19"/>
                <w:szCs w:val="19"/>
              </w:rPr>
              <w:t>– e-JN</w:t>
            </w:r>
          </w:p>
        </w:tc>
      </w:tr>
    </w:tbl>
    <w:p w14:paraId="7E31C728" w14:textId="77777777" w:rsidR="00556811" w:rsidRPr="005F0F8B" w:rsidRDefault="00556811" w:rsidP="0003125E">
      <w:pPr>
        <w:rPr>
          <w:rFonts w:ascii="Candara" w:hAnsi="Candara"/>
          <w:sz w:val="19"/>
          <w:szCs w:val="19"/>
        </w:rPr>
      </w:pPr>
    </w:p>
    <w:p w14:paraId="56B23F78" w14:textId="77777777" w:rsidR="00E34EF3" w:rsidRPr="005F0F8B" w:rsidRDefault="00E34EF3" w:rsidP="00556811">
      <w:pPr>
        <w:rPr>
          <w:rFonts w:ascii="Candara" w:hAnsi="Candara"/>
          <w:sz w:val="19"/>
          <w:szCs w:val="19"/>
        </w:rPr>
      </w:pPr>
      <w:r w:rsidRPr="005F0F8B">
        <w:rPr>
          <w:rFonts w:ascii="Candara" w:hAnsi="Candara"/>
          <w:b/>
          <w:color w:val="506428"/>
          <w:sz w:val="20"/>
          <w:szCs w:val="20"/>
        </w:rPr>
        <w:t>Ponudnik nosi vse stroške, povezane s pripravo in predložitvijo ponudbe. Naročnik v nobenem primeru ne bo povrnil nobenih stroškov, povezanih s pripravo ponudbe!</w:t>
      </w:r>
    </w:p>
    <w:p w14:paraId="5DDFC597" w14:textId="6CAC1EB9" w:rsidR="00114034" w:rsidRPr="005F0F8B" w:rsidRDefault="00E34EF3" w:rsidP="00556811">
      <w:pPr>
        <w:rPr>
          <w:rFonts w:ascii="Candara" w:hAnsi="Candara"/>
          <w:b/>
          <w:color w:val="506428"/>
          <w:sz w:val="20"/>
          <w:szCs w:val="20"/>
        </w:rPr>
      </w:pPr>
      <w:r w:rsidRPr="005F0F8B">
        <w:rPr>
          <w:rFonts w:ascii="Candara" w:hAnsi="Candara"/>
          <w:b/>
          <w:color w:val="506428"/>
          <w:sz w:val="20"/>
          <w:szCs w:val="20"/>
        </w:rPr>
        <w:t>Z oddajo ponudbe se ponudnik strinja z vsemi pogoji javnega naročila, ki izhajajo iz te razpisne dokumentacije!</w:t>
      </w:r>
    </w:p>
    <w:p w14:paraId="33DB5234" w14:textId="77777777" w:rsidR="00E1575A" w:rsidRPr="005F0F8B" w:rsidRDefault="00E1575A" w:rsidP="00556811">
      <w:pPr>
        <w:rPr>
          <w:rFonts w:ascii="Candara" w:hAnsi="Candara"/>
          <w:sz w:val="19"/>
          <w:szCs w:val="19"/>
        </w:rPr>
      </w:pPr>
    </w:p>
    <w:p w14:paraId="7FED7445" w14:textId="77777777" w:rsidR="002B2AB6" w:rsidRPr="005F0F8B" w:rsidRDefault="002B2AB6" w:rsidP="00556811">
      <w:pPr>
        <w:rPr>
          <w:rFonts w:ascii="Candara" w:hAnsi="Candara"/>
          <w:sz w:val="19"/>
          <w:szCs w:val="19"/>
        </w:rPr>
      </w:pPr>
      <w:r w:rsidRPr="005F0F8B">
        <w:rPr>
          <w:rFonts w:ascii="Candara" w:hAnsi="Candara"/>
          <w:sz w:val="19"/>
          <w:szCs w:val="19"/>
        </w:rPr>
        <w:t>Ponudnikom predlagamo, da dokumentacijo v zvezi z oddajo javnega naročila natančno preberejo ter redno, do roka za oddajo ponudbe, spremljajo objave na Portalu javnih naročil.</w:t>
      </w:r>
    </w:p>
    <w:p w14:paraId="53928409" w14:textId="1B2340D0" w:rsidR="00744470" w:rsidRPr="005F0F8B" w:rsidRDefault="00E1575A" w:rsidP="00556811">
      <w:pPr>
        <w:rPr>
          <w:rFonts w:ascii="Candara" w:hAnsi="Candara"/>
          <w:sz w:val="19"/>
          <w:szCs w:val="19"/>
        </w:rPr>
      </w:pPr>
      <w:r w:rsidRPr="005F0F8B">
        <w:rPr>
          <w:rFonts w:ascii="Candara" w:hAnsi="Candara"/>
          <w:sz w:val="19"/>
          <w:szCs w:val="19"/>
        </w:rPr>
        <w:t>Naročnik lahko, skladno z</w:t>
      </w:r>
      <w:r w:rsidRPr="005F0F8B">
        <w:rPr>
          <w:rFonts w:ascii="Candara" w:hAnsi="Candara"/>
          <w:color w:val="C00000"/>
          <w:sz w:val="19"/>
          <w:szCs w:val="19"/>
        </w:rPr>
        <w:t xml:space="preserve"> </w:t>
      </w:r>
      <w:r w:rsidRPr="005F0F8B">
        <w:rPr>
          <w:rFonts w:ascii="Candara" w:hAnsi="Candara"/>
          <w:sz w:val="19"/>
          <w:szCs w:val="19"/>
        </w:rPr>
        <w:t>določili ZJN-3, kadarkoli pred potekom roka za odpiranje ponudb ustavi postopek javnega naročila, ali v vseh fazah postopka po preteku roka za odpiranje ponudb zavrne vse ponudbe, ali po sprejemu odločitve o oddaji naročila do sklenitve pogodbe o izvedbi javnega naročila odstopi od izvedbe javnega naročila.</w:t>
      </w:r>
    </w:p>
    <w:p w14:paraId="36E0289C" w14:textId="77777777" w:rsidR="009E6207" w:rsidRPr="005F0F8B" w:rsidRDefault="009E6207" w:rsidP="00556811">
      <w:pPr>
        <w:rPr>
          <w:rFonts w:ascii="Candara" w:hAnsi="Candara"/>
          <w:sz w:val="19"/>
          <w:szCs w:val="19"/>
        </w:rPr>
      </w:pPr>
    </w:p>
    <w:p w14:paraId="5082AC42" w14:textId="77777777" w:rsidR="002B2AB6" w:rsidRPr="005F0F8B" w:rsidRDefault="00E1575A" w:rsidP="00556811">
      <w:pPr>
        <w:rPr>
          <w:rFonts w:ascii="Candara" w:hAnsi="Candara"/>
          <w:sz w:val="19"/>
          <w:szCs w:val="19"/>
        </w:rPr>
      </w:pPr>
      <w:r w:rsidRPr="005F0F8B">
        <w:rPr>
          <w:rFonts w:ascii="Candara" w:hAnsi="Candara"/>
          <w:sz w:val="19"/>
          <w:szCs w:val="19"/>
        </w:rPr>
        <w:t>S spoštovanjem!</w:t>
      </w:r>
    </w:p>
    <w:p w14:paraId="401733AC" w14:textId="77777777" w:rsidR="002B2AB6" w:rsidRPr="005F0F8B" w:rsidRDefault="002B2AB6" w:rsidP="00556811">
      <w:pPr>
        <w:rPr>
          <w:rFonts w:ascii="Candara" w:hAnsi="Candara"/>
          <w:sz w:val="19"/>
          <w:szCs w:val="19"/>
        </w:rPr>
      </w:pPr>
      <w:r w:rsidRPr="005F0F8B">
        <w:rPr>
          <w:rFonts w:ascii="Candara" w:hAnsi="Candara"/>
          <w:sz w:val="19"/>
          <w:szCs w:val="19"/>
        </w:rPr>
        <w:tab/>
      </w:r>
      <w:r w:rsidRPr="005F0F8B">
        <w:rPr>
          <w:rFonts w:ascii="Candara" w:hAnsi="Candara"/>
          <w:sz w:val="19"/>
          <w:szCs w:val="19"/>
        </w:rPr>
        <w:tab/>
      </w:r>
      <w:r w:rsidRPr="005F0F8B">
        <w:rPr>
          <w:rFonts w:ascii="Candara" w:hAnsi="Candara"/>
          <w:sz w:val="19"/>
          <w:szCs w:val="19"/>
        </w:rPr>
        <w:tab/>
      </w:r>
      <w:r w:rsidRPr="005F0F8B">
        <w:rPr>
          <w:rFonts w:ascii="Candara" w:hAnsi="Candara"/>
          <w:sz w:val="19"/>
          <w:szCs w:val="19"/>
        </w:rPr>
        <w:tab/>
      </w:r>
      <w:r w:rsidRPr="005F0F8B">
        <w:rPr>
          <w:rFonts w:ascii="Candara" w:hAnsi="Candara"/>
          <w:sz w:val="19"/>
          <w:szCs w:val="19"/>
        </w:rPr>
        <w:tab/>
      </w:r>
      <w:r w:rsidRPr="005F0F8B">
        <w:rPr>
          <w:rFonts w:ascii="Candara" w:hAnsi="Candara"/>
          <w:sz w:val="19"/>
          <w:szCs w:val="19"/>
        </w:rPr>
        <w:tab/>
      </w:r>
      <w:r w:rsidRPr="005F0F8B">
        <w:rPr>
          <w:rFonts w:ascii="Candara" w:hAnsi="Candara"/>
          <w:sz w:val="19"/>
          <w:szCs w:val="19"/>
        </w:rPr>
        <w:tab/>
      </w:r>
      <w:r w:rsidRPr="005F0F8B">
        <w:rPr>
          <w:rFonts w:ascii="Candara" w:hAnsi="Candara"/>
          <w:sz w:val="19"/>
          <w:szCs w:val="19"/>
        </w:rPr>
        <w:tab/>
        <w:t>Občina Šempeter-Vrtojba</w:t>
      </w:r>
    </w:p>
    <w:p w14:paraId="55262334" w14:textId="77777777" w:rsidR="002B2AB6" w:rsidRPr="005F0F8B" w:rsidRDefault="002B2AB6" w:rsidP="00556811">
      <w:pPr>
        <w:rPr>
          <w:rFonts w:ascii="Candara" w:hAnsi="Candara"/>
          <w:sz w:val="19"/>
          <w:szCs w:val="19"/>
        </w:rPr>
      </w:pPr>
      <w:r w:rsidRPr="005F0F8B">
        <w:rPr>
          <w:rFonts w:ascii="Candara" w:hAnsi="Candara"/>
          <w:sz w:val="19"/>
          <w:szCs w:val="19"/>
        </w:rPr>
        <w:tab/>
      </w:r>
      <w:r w:rsidRPr="005F0F8B">
        <w:rPr>
          <w:rFonts w:ascii="Candara" w:hAnsi="Candara"/>
          <w:sz w:val="19"/>
          <w:szCs w:val="19"/>
        </w:rPr>
        <w:tab/>
      </w:r>
      <w:r w:rsidRPr="005F0F8B">
        <w:rPr>
          <w:rFonts w:ascii="Candara" w:hAnsi="Candara"/>
          <w:sz w:val="19"/>
          <w:szCs w:val="19"/>
        </w:rPr>
        <w:tab/>
      </w:r>
      <w:r w:rsidRPr="005F0F8B">
        <w:rPr>
          <w:rFonts w:ascii="Candara" w:hAnsi="Candara"/>
          <w:sz w:val="19"/>
          <w:szCs w:val="19"/>
        </w:rPr>
        <w:tab/>
      </w:r>
      <w:r w:rsidRPr="005F0F8B">
        <w:rPr>
          <w:rFonts w:ascii="Candara" w:hAnsi="Candara"/>
          <w:sz w:val="19"/>
          <w:szCs w:val="19"/>
        </w:rPr>
        <w:tab/>
      </w:r>
      <w:r w:rsidRPr="005F0F8B">
        <w:rPr>
          <w:rFonts w:ascii="Candara" w:hAnsi="Candara"/>
          <w:sz w:val="19"/>
          <w:szCs w:val="19"/>
        </w:rPr>
        <w:tab/>
      </w:r>
      <w:r w:rsidRPr="005F0F8B">
        <w:rPr>
          <w:rFonts w:ascii="Candara" w:hAnsi="Candara"/>
          <w:sz w:val="19"/>
          <w:szCs w:val="19"/>
        </w:rPr>
        <w:tab/>
      </w:r>
      <w:r w:rsidRPr="005F0F8B">
        <w:rPr>
          <w:rFonts w:ascii="Candara" w:hAnsi="Candara"/>
          <w:sz w:val="19"/>
          <w:szCs w:val="19"/>
        </w:rPr>
        <w:tab/>
        <w:t>mag. Milan Turk, župan</w:t>
      </w:r>
    </w:p>
    <w:p w14:paraId="332153F0" w14:textId="77777777" w:rsidR="002B2AB6" w:rsidRPr="005F0F8B" w:rsidRDefault="002B2AB6" w:rsidP="00556811">
      <w:pPr>
        <w:rPr>
          <w:rFonts w:ascii="Candara" w:hAnsi="Candara"/>
          <w:sz w:val="19"/>
          <w:szCs w:val="19"/>
        </w:rPr>
      </w:pPr>
    </w:p>
    <w:p w14:paraId="209DF40F" w14:textId="0AEEC363" w:rsidR="009E6207" w:rsidRPr="002A47D3" w:rsidRDefault="00B223ED" w:rsidP="00556811">
      <w:pPr>
        <w:rPr>
          <w:rFonts w:ascii="Candara" w:hAnsi="Candara"/>
          <w:sz w:val="19"/>
          <w:szCs w:val="19"/>
        </w:rPr>
      </w:pPr>
      <w:r w:rsidRPr="005F0F8B">
        <w:rPr>
          <w:rFonts w:ascii="Candara" w:hAnsi="Candara"/>
          <w:sz w:val="19"/>
          <w:szCs w:val="19"/>
        </w:rPr>
        <w:t>Šempeter pri Gorici,</w:t>
      </w:r>
      <w:r w:rsidR="002B713D" w:rsidRPr="005F0F8B">
        <w:rPr>
          <w:rFonts w:ascii="Candara" w:hAnsi="Candara"/>
          <w:sz w:val="19"/>
          <w:szCs w:val="19"/>
        </w:rPr>
        <w:t xml:space="preserve"> </w:t>
      </w:r>
      <w:r w:rsidR="00D905BA" w:rsidRPr="005F0F8B">
        <w:rPr>
          <w:rFonts w:ascii="Candara" w:hAnsi="Candara"/>
          <w:sz w:val="19"/>
          <w:szCs w:val="19"/>
        </w:rPr>
        <w:t>1</w:t>
      </w:r>
      <w:r w:rsidR="009F243E" w:rsidRPr="005F0F8B">
        <w:rPr>
          <w:rFonts w:ascii="Candara" w:hAnsi="Candara"/>
          <w:sz w:val="19"/>
          <w:szCs w:val="19"/>
        </w:rPr>
        <w:t>.</w:t>
      </w:r>
      <w:r w:rsidR="00786D3A" w:rsidRPr="005F0F8B">
        <w:rPr>
          <w:rFonts w:ascii="Candara" w:hAnsi="Candara"/>
          <w:sz w:val="19"/>
          <w:szCs w:val="19"/>
        </w:rPr>
        <w:t>10</w:t>
      </w:r>
      <w:r w:rsidR="009F243E" w:rsidRPr="005F0F8B">
        <w:rPr>
          <w:rFonts w:ascii="Candara" w:hAnsi="Candara"/>
          <w:sz w:val="19"/>
          <w:szCs w:val="19"/>
        </w:rPr>
        <w:t>.20</w:t>
      </w:r>
      <w:r w:rsidR="00D00A0B" w:rsidRPr="005F0F8B">
        <w:rPr>
          <w:rFonts w:ascii="Candara" w:hAnsi="Candara"/>
          <w:sz w:val="19"/>
          <w:szCs w:val="19"/>
        </w:rPr>
        <w:t>2</w:t>
      </w:r>
      <w:r w:rsidR="00D905BA" w:rsidRPr="005F0F8B">
        <w:rPr>
          <w:rFonts w:ascii="Candara" w:hAnsi="Candara"/>
          <w:sz w:val="19"/>
          <w:szCs w:val="19"/>
        </w:rPr>
        <w:t>5</w:t>
      </w:r>
    </w:p>
    <w:p w14:paraId="66A89D11"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sz w:val="19"/>
          <w:szCs w:val="19"/>
        </w:rPr>
        <w:br w:type="page"/>
      </w:r>
      <w:bookmarkStart w:id="36" w:name="_Toc452564368"/>
      <w:bookmarkStart w:id="37" w:name="_Toc452627907"/>
      <w:bookmarkStart w:id="38" w:name="_Toc453487056"/>
      <w:bookmarkStart w:id="39" w:name="_Toc453487209"/>
      <w:bookmarkStart w:id="40" w:name="_Toc453489287"/>
      <w:bookmarkStart w:id="41" w:name="_Toc453541724"/>
      <w:bookmarkStart w:id="42" w:name="_Toc453542151"/>
      <w:bookmarkStart w:id="43" w:name="_Toc453542274"/>
      <w:bookmarkStart w:id="44" w:name="_Toc453542795"/>
      <w:bookmarkStart w:id="45" w:name="_Toc10706304"/>
      <w:bookmarkStart w:id="46" w:name="_Toc10708742"/>
      <w:bookmarkStart w:id="47" w:name="_Toc52276352"/>
      <w:bookmarkStart w:id="48" w:name="_Toc54266027"/>
      <w:bookmarkStart w:id="49" w:name="_Toc54701789"/>
      <w:bookmarkStart w:id="50" w:name="_Toc81394558"/>
      <w:bookmarkStart w:id="51" w:name="_Toc84401508"/>
      <w:r w:rsidRPr="002A47D3">
        <w:rPr>
          <w:rFonts w:ascii="Candara" w:hAnsi="Candara" w:cs="Segoe UI"/>
          <w:color w:val="506428"/>
          <w:sz w:val="26"/>
          <w:szCs w:val="26"/>
          <w:lang w:val="sl-SI"/>
        </w:rPr>
        <w:lastRenderedPageBreak/>
        <w:t>1.1</w:t>
      </w:r>
      <w:r w:rsidRPr="002A47D3">
        <w:rPr>
          <w:rFonts w:ascii="Candara" w:hAnsi="Candara" w:cs="Segoe UI"/>
          <w:color w:val="506428"/>
          <w:sz w:val="26"/>
          <w:szCs w:val="26"/>
          <w:lang w:val="sl-SI"/>
        </w:rPr>
        <w:tab/>
        <w:t>PODATKI O JAVNEM NAROČILU</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D9E892A" w14:textId="77777777" w:rsidR="009E6207" w:rsidRPr="002A47D3" w:rsidRDefault="009E6207" w:rsidP="00556811">
      <w:pPr>
        <w:rPr>
          <w:rFonts w:ascii="Candara" w:hAnsi="Candara"/>
          <w:sz w:val="19"/>
          <w:szCs w:val="19"/>
        </w:rPr>
      </w:pPr>
    </w:p>
    <w:p w14:paraId="7600F0FD" w14:textId="71540B90" w:rsidR="00E1575A" w:rsidRPr="002A47D3" w:rsidRDefault="00836AEC" w:rsidP="00E1575A">
      <w:pPr>
        <w:rPr>
          <w:rFonts w:ascii="Candara" w:hAnsi="Candara"/>
          <w:sz w:val="19"/>
          <w:szCs w:val="19"/>
        </w:rPr>
      </w:pPr>
      <w:r w:rsidRPr="002A47D3">
        <w:rPr>
          <w:rFonts w:ascii="Candara" w:hAnsi="Candara"/>
          <w:sz w:val="19"/>
          <w:szCs w:val="19"/>
        </w:rPr>
        <w:t>N</w:t>
      </w:r>
      <w:r w:rsidR="00E1575A" w:rsidRPr="002A47D3">
        <w:rPr>
          <w:rFonts w:ascii="Candara" w:hAnsi="Candara"/>
          <w:sz w:val="19"/>
          <w:szCs w:val="19"/>
        </w:rPr>
        <w:t xml:space="preserve">aročnik </w:t>
      </w:r>
      <w:r w:rsidR="00EE3549" w:rsidRPr="002A47D3">
        <w:rPr>
          <w:rFonts w:ascii="Candara" w:hAnsi="Candara"/>
          <w:b/>
          <w:bCs/>
          <w:sz w:val="19"/>
          <w:szCs w:val="19"/>
        </w:rPr>
        <w:t>OBČINA ŠEMPETER-VRTOJBA</w:t>
      </w:r>
      <w:r w:rsidR="00E1575A" w:rsidRPr="002A47D3">
        <w:rPr>
          <w:rFonts w:ascii="Candara" w:hAnsi="Candara"/>
          <w:b/>
          <w:bCs/>
          <w:sz w:val="19"/>
          <w:szCs w:val="19"/>
        </w:rPr>
        <w:t>, Trg Ivana Roba 3a, 5290 Šempeter pri Gorici</w:t>
      </w:r>
      <w:r w:rsidR="00E1575A" w:rsidRPr="002A47D3">
        <w:rPr>
          <w:rFonts w:ascii="Candara" w:hAnsi="Candara"/>
          <w:sz w:val="19"/>
          <w:szCs w:val="19"/>
        </w:rPr>
        <w:t xml:space="preserve">, vabi </w:t>
      </w:r>
      <w:r w:rsidR="00097286" w:rsidRPr="002A47D3">
        <w:rPr>
          <w:rFonts w:ascii="Candara" w:hAnsi="Candara"/>
          <w:sz w:val="19"/>
          <w:szCs w:val="19"/>
        </w:rPr>
        <w:t>vse zainteresirane ponudnike, da pred</w:t>
      </w:r>
      <w:r w:rsidRPr="002A47D3">
        <w:rPr>
          <w:rFonts w:ascii="Candara" w:hAnsi="Candara"/>
          <w:sz w:val="19"/>
          <w:szCs w:val="19"/>
        </w:rPr>
        <w:t>ložijo svojo ponudbo po zahtevah</w:t>
      </w:r>
      <w:r w:rsidR="00097286" w:rsidRPr="002A47D3">
        <w:rPr>
          <w:rFonts w:ascii="Candara" w:hAnsi="Candara"/>
          <w:sz w:val="19"/>
          <w:szCs w:val="19"/>
        </w:rPr>
        <w:t xml:space="preserve"> razpisne dokumentacije za javno naročilo </w:t>
      </w:r>
      <w:r w:rsidR="00097286" w:rsidRPr="002A47D3">
        <w:rPr>
          <w:rFonts w:ascii="Candara" w:hAnsi="Candara"/>
          <w:b/>
          <w:color w:val="506428"/>
          <w:sz w:val="19"/>
          <w:szCs w:val="19"/>
        </w:rPr>
        <w:t>»</w:t>
      </w:r>
      <w:r w:rsidR="00D905BA">
        <w:rPr>
          <w:rFonts w:ascii="Candara" w:hAnsi="Candara"/>
          <w:b/>
          <w:color w:val="506428"/>
          <w:sz w:val="19"/>
          <w:szCs w:val="19"/>
        </w:rPr>
        <w:t>Zbiranje in odvoz komunalnih odpadkov 2025</w:t>
      </w:r>
      <w:r w:rsidR="00265685">
        <w:rPr>
          <w:rFonts w:ascii="Candara" w:hAnsi="Candara"/>
          <w:b/>
          <w:color w:val="506428"/>
          <w:sz w:val="19"/>
          <w:szCs w:val="19"/>
        </w:rPr>
        <w:t xml:space="preserve"> </w:t>
      </w:r>
      <w:r w:rsidR="00097286" w:rsidRPr="002A47D3">
        <w:rPr>
          <w:rFonts w:ascii="Candara" w:hAnsi="Candara"/>
          <w:b/>
          <w:color w:val="506428"/>
          <w:sz w:val="19"/>
          <w:szCs w:val="19"/>
        </w:rPr>
        <w:t>«</w:t>
      </w:r>
      <w:r w:rsidR="00097286" w:rsidRPr="002A47D3">
        <w:rPr>
          <w:rFonts w:ascii="Candara" w:hAnsi="Candara"/>
          <w:sz w:val="19"/>
          <w:szCs w:val="19"/>
        </w:rPr>
        <w:t xml:space="preserve"> (v</w:t>
      </w:r>
      <w:r w:rsidR="00F05040" w:rsidRPr="002A47D3">
        <w:rPr>
          <w:rFonts w:ascii="Candara" w:hAnsi="Candara"/>
          <w:sz w:val="19"/>
          <w:szCs w:val="19"/>
        </w:rPr>
        <w:t xml:space="preserve"> nadaljevanju: javno naročilo</w:t>
      </w:r>
      <w:r w:rsidR="00023506" w:rsidRPr="002A47D3">
        <w:rPr>
          <w:rFonts w:ascii="Candara" w:hAnsi="Candara"/>
          <w:sz w:val="19"/>
          <w:szCs w:val="19"/>
        </w:rPr>
        <w:t>.</w:t>
      </w:r>
      <w:r w:rsidR="004D7511" w:rsidRPr="002A47D3">
        <w:rPr>
          <w:rFonts w:ascii="Candara" w:hAnsi="Candara"/>
          <w:sz w:val="19"/>
          <w:szCs w:val="19"/>
        </w:rPr>
        <w:t>)</w:t>
      </w:r>
    </w:p>
    <w:p w14:paraId="1D2A06EF" w14:textId="77777777" w:rsidR="00097286" w:rsidRPr="002A47D3" w:rsidRDefault="00097286" w:rsidP="00E1575A">
      <w:pPr>
        <w:rPr>
          <w:rFonts w:ascii="Candara" w:hAnsi="Candara"/>
          <w:sz w:val="19"/>
          <w:szCs w:val="19"/>
        </w:rPr>
      </w:pPr>
    </w:p>
    <w:p w14:paraId="7058BD63" w14:textId="398F74A7" w:rsidR="009E6207" w:rsidRPr="002A47D3" w:rsidRDefault="00E1575A" w:rsidP="00E1575A">
      <w:pPr>
        <w:rPr>
          <w:rFonts w:ascii="Candara" w:hAnsi="Candara"/>
          <w:sz w:val="19"/>
          <w:szCs w:val="19"/>
        </w:rPr>
      </w:pPr>
      <w:r w:rsidRPr="002A47D3">
        <w:rPr>
          <w:rFonts w:ascii="Candara" w:hAnsi="Candara"/>
          <w:sz w:val="19"/>
          <w:szCs w:val="19"/>
        </w:rPr>
        <w:t>Vrsta postopka za oddajo javnega naročila:</w:t>
      </w:r>
      <w:r w:rsidRPr="002A47D3">
        <w:rPr>
          <w:rFonts w:ascii="Candara" w:hAnsi="Candara"/>
          <w:b/>
          <w:sz w:val="19"/>
          <w:szCs w:val="19"/>
        </w:rPr>
        <w:t xml:space="preserve"> </w:t>
      </w:r>
      <w:r w:rsidR="0015076A">
        <w:rPr>
          <w:rFonts w:ascii="Candara" w:hAnsi="Candara"/>
          <w:b/>
          <w:sz w:val="19"/>
          <w:szCs w:val="19"/>
        </w:rPr>
        <w:t>ODPRTI POSTOPEK</w:t>
      </w:r>
      <w:r w:rsidRPr="002A47D3">
        <w:rPr>
          <w:rFonts w:ascii="Candara" w:hAnsi="Candara"/>
          <w:sz w:val="19"/>
          <w:szCs w:val="19"/>
        </w:rPr>
        <w:t>.</w:t>
      </w:r>
    </w:p>
    <w:p w14:paraId="17667282" w14:textId="77777777" w:rsidR="00F05040" w:rsidRPr="002A47D3" w:rsidRDefault="00F05040" w:rsidP="00E1575A">
      <w:pPr>
        <w:rPr>
          <w:rFonts w:ascii="Candara" w:hAnsi="Candara"/>
          <w:sz w:val="19"/>
          <w:szCs w:val="19"/>
        </w:rPr>
      </w:pPr>
    </w:p>
    <w:p w14:paraId="622430F4" w14:textId="77777777" w:rsidR="00F05040" w:rsidRPr="002A47D3" w:rsidRDefault="00F05040" w:rsidP="00E1575A">
      <w:pPr>
        <w:rPr>
          <w:rFonts w:ascii="Candara" w:hAnsi="Candara"/>
          <w:sz w:val="19"/>
          <w:szCs w:val="19"/>
        </w:rPr>
      </w:pPr>
      <w:r w:rsidRPr="002A47D3">
        <w:rPr>
          <w:rFonts w:ascii="Candara" w:hAnsi="Candara"/>
          <w:sz w:val="19"/>
          <w:szCs w:val="19"/>
        </w:rPr>
        <w:t>Variantne ponudbe niso dovoljene.</w:t>
      </w:r>
    </w:p>
    <w:p w14:paraId="2176E0DA" w14:textId="77777777" w:rsidR="00F05040" w:rsidRPr="002A47D3" w:rsidRDefault="00F05040" w:rsidP="00E1575A">
      <w:pPr>
        <w:rPr>
          <w:rFonts w:ascii="Candara" w:hAnsi="Candara"/>
          <w:sz w:val="19"/>
          <w:szCs w:val="19"/>
        </w:rPr>
      </w:pPr>
    </w:p>
    <w:p w14:paraId="689CC75C" w14:textId="77777777" w:rsidR="00F05040" w:rsidRPr="002A47D3" w:rsidRDefault="00F05040" w:rsidP="00F05040">
      <w:pPr>
        <w:rPr>
          <w:rFonts w:ascii="Candara" w:hAnsi="Candara"/>
          <w:sz w:val="19"/>
          <w:szCs w:val="19"/>
        </w:rPr>
      </w:pPr>
      <w:r w:rsidRPr="002A47D3">
        <w:rPr>
          <w:rFonts w:ascii="Candara" w:hAnsi="Candara"/>
          <w:sz w:val="19"/>
          <w:szCs w:val="19"/>
        </w:rPr>
        <w:t>Ponudnik nosi vse stroške, povezane s pripravo in predložitvijo ponudbe. Naročnik v nobenem primeru ne bo povrnil nobenih stroškov, povezanih s pripravo ponudbe!</w:t>
      </w:r>
    </w:p>
    <w:p w14:paraId="61990F27" w14:textId="77777777" w:rsidR="00F05040" w:rsidRPr="002A47D3" w:rsidRDefault="00F05040" w:rsidP="00F05040">
      <w:pPr>
        <w:rPr>
          <w:rFonts w:ascii="Candara" w:hAnsi="Candara"/>
          <w:sz w:val="19"/>
          <w:szCs w:val="19"/>
        </w:rPr>
      </w:pPr>
    </w:p>
    <w:p w14:paraId="47E7393D" w14:textId="77777777" w:rsidR="00F05040" w:rsidRPr="002A47D3" w:rsidRDefault="00F05040" w:rsidP="00F05040">
      <w:pPr>
        <w:rPr>
          <w:rFonts w:ascii="Candara" w:hAnsi="Candara"/>
          <w:sz w:val="19"/>
          <w:szCs w:val="19"/>
        </w:rPr>
      </w:pPr>
      <w:r w:rsidRPr="002A47D3">
        <w:rPr>
          <w:rFonts w:ascii="Candara" w:hAnsi="Candara"/>
          <w:sz w:val="19"/>
          <w:szCs w:val="19"/>
        </w:rPr>
        <w:t>Z oddajo ponudbe se ponudnik strinja z vsemi pogoji javnega naročila, ki izhajajo iz te razpisne dokumentacije!</w:t>
      </w:r>
    </w:p>
    <w:p w14:paraId="0C8BAC7C" w14:textId="77777777" w:rsidR="009E6207" w:rsidRPr="002A47D3" w:rsidRDefault="009E6207" w:rsidP="00556811">
      <w:pPr>
        <w:rPr>
          <w:rFonts w:ascii="Candara" w:hAnsi="Candara"/>
          <w:sz w:val="19"/>
          <w:szCs w:val="19"/>
        </w:rPr>
      </w:pPr>
    </w:p>
    <w:p w14:paraId="6564C3EC" w14:textId="77777777" w:rsidR="00097286" w:rsidRPr="002A47D3" w:rsidRDefault="00097286" w:rsidP="00556811">
      <w:pPr>
        <w:rPr>
          <w:rFonts w:ascii="Candara" w:hAnsi="Candara"/>
          <w:sz w:val="19"/>
          <w:szCs w:val="19"/>
        </w:rPr>
      </w:pPr>
    </w:p>
    <w:p w14:paraId="65BD1B62"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52" w:name="_Toc452564369"/>
      <w:bookmarkStart w:id="53" w:name="_Toc452627908"/>
      <w:bookmarkStart w:id="54" w:name="_Toc453487057"/>
      <w:bookmarkStart w:id="55" w:name="_Toc453487210"/>
      <w:bookmarkStart w:id="56" w:name="_Toc453489288"/>
      <w:bookmarkStart w:id="57" w:name="_Toc453541725"/>
      <w:bookmarkStart w:id="58" w:name="_Toc453542152"/>
      <w:bookmarkStart w:id="59" w:name="_Toc453542275"/>
      <w:bookmarkStart w:id="60" w:name="_Toc453542796"/>
      <w:bookmarkStart w:id="61" w:name="_Toc10706305"/>
      <w:bookmarkStart w:id="62" w:name="_Toc10708743"/>
      <w:bookmarkStart w:id="63" w:name="_Toc52276353"/>
      <w:bookmarkStart w:id="64" w:name="_Toc54266028"/>
      <w:bookmarkStart w:id="65" w:name="_Toc54701790"/>
      <w:bookmarkStart w:id="66" w:name="_Toc81394559"/>
      <w:bookmarkStart w:id="67" w:name="_Toc84401509"/>
      <w:r w:rsidRPr="002A47D3">
        <w:rPr>
          <w:rFonts w:ascii="Candara" w:hAnsi="Candara" w:cs="Segoe UI"/>
          <w:color w:val="506428"/>
          <w:sz w:val="26"/>
          <w:szCs w:val="26"/>
          <w:lang w:val="sl-SI"/>
        </w:rPr>
        <w:t>1.2</w:t>
      </w:r>
      <w:r w:rsidRPr="002A47D3">
        <w:rPr>
          <w:rFonts w:ascii="Candara" w:hAnsi="Candara" w:cs="Segoe UI"/>
          <w:color w:val="506428"/>
          <w:sz w:val="26"/>
          <w:szCs w:val="26"/>
          <w:lang w:val="sl-SI"/>
        </w:rPr>
        <w:tab/>
        <w:t>PODATKI O NAROČNIKU</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2D078F6" w14:textId="77777777" w:rsidR="009E6207" w:rsidRPr="002A47D3" w:rsidRDefault="009E6207" w:rsidP="00556811">
      <w:pPr>
        <w:rPr>
          <w:rFonts w:ascii="Candara" w:hAnsi="Candara"/>
          <w:sz w:val="19"/>
          <w:szCs w:val="19"/>
        </w:rPr>
      </w:pPr>
    </w:p>
    <w:p w14:paraId="32BD4099" w14:textId="77777777" w:rsidR="009E6207" w:rsidRPr="002A47D3" w:rsidRDefault="00097286" w:rsidP="00556811">
      <w:pPr>
        <w:rPr>
          <w:rFonts w:ascii="Candara" w:hAnsi="Candara"/>
          <w:sz w:val="19"/>
          <w:szCs w:val="19"/>
        </w:rPr>
      </w:pPr>
      <w:r w:rsidRPr="002A47D3">
        <w:rPr>
          <w:rFonts w:ascii="Candara" w:hAnsi="Candara"/>
          <w:sz w:val="19"/>
          <w:szCs w:val="19"/>
        </w:rPr>
        <w:t xml:space="preserve">Naročnik javnega naročila je </w:t>
      </w:r>
      <w:r w:rsidR="00EE3549" w:rsidRPr="002A47D3">
        <w:rPr>
          <w:rFonts w:ascii="Candara" w:hAnsi="Candara"/>
          <w:sz w:val="19"/>
          <w:szCs w:val="19"/>
        </w:rPr>
        <w:t>OBČINA ŠEMPETER-VRTOJBA</w:t>
      </w:r>
      <w:r w:rsidRPr="002A47D3">
        <w:rPr>
          <w:rFonts w:ascii="Candara" w:hAnsi="Candara"/>
          <w:sz w:val="19"/>
          <w:szCs w:val="19"/>
        </w:rPr>
        <w:t>, Trg Ivana Roba 3a, 5290 Šempeter pri Gorici.</w:t>
      </w:r>
    </w:p>
    <w:p w14:paraId="2163EF25" w14:textId="3FDCB679" w:rsidR="00097286" w:rsidRPr="002A47D3" w:rsidRDefault="00097286" w:rsidP="00556811">
      <w:pPr>
        <w:rPr>
          <w:rFonts w:ascii="Candara" w:hAnsi="Candara"/>
          <w:sz w:val="19"/>
          <w:szCs w:val="19"/>
        </w:rPr>
      </w:pPr>
      <w:r w:rsidRPr="002A47D3">
        <w:rPr>
          <w:rFonts w:ascii="Candara" w:hAnsi="Candara"/>
          <w:sz w:val="19"/>
          <w:szCs w:val="19"/>
        </w:rPr>
        <w:t xml:space="preserve">Kontaktna oseba naročnika je: </w:t>
      </w:r>
      <w:r w:rsidR="0015076A">
        <w:rPr>
          <w:rFonts w:ascii="Candara" w:hAnsi="Candara"/>
          <w:sz w:val="19"/>
          <w:szCs w:val="19"/>
        </w:rPr>
        <w:t>Robert Likar</w:t>
      </w:r>
      <w:r w:rsidR="007A4ED0" w:rsidRPr="002A47D3">
        <w:rPr>
          <w:rFonts w:ascii="Candara" w:hAnsi="Candara"/>
          <w:sz w:val="19"/>
          <w:szCs w:val="19"/>
        </w:rPr>
        <w:t xml:space="preserve"> </w:t>
      </w:r>
      <w:r w:rsidRPr="002A47D3">
        <w:rPr>
          <w:rFonts w:ascii="Candara" w:hAnsi="Candara"/>
          <w:sz w:val="19"/>
          <w:szCs w:val="19"/>
        </w:rPr>
        <w:t xml:space="preserve">(telefon: </w:t>
      </w:r>
      <w:r w:rsidR="003E5C43" w:rsidRPr="002A47D3">
        <w:rPr>
          <w:rFonts w:ascii="Candara" w:hAnsi="Candara"/>
          <w:sz w:val="19"/>
          <w:szCs w:val="19"/>
        </w:rPr>
        <w:t>05 335 10 00</w:t>
      </w:r>
      <w:r w:rsidRPr="002A47D3">
        <w:rPr>
          <w:rFonts w:ascii="Candara" w:hAnsi="Candara"/>
          <w:sz w:val="19"/>
          <w:szCs w:val="19"/>
        </w:rPr>
        <w:t xml:space="preserve">; e-pošta: </w:t>
      </w:r>
      <w:r w:rsidR="0015076A">
        <w:rPr>
          <w:rFonts w:ascii="Candara" w:hAnsi="Candara"/>
          <w:sz w:val="19"/>
          <w:szCs w:val="19"/>
        </w:rPr>
        <w:t>robert.likar</w:t>
      </w:r>
      <w:r w:rsidR="003E5C43" w:rsidRPr="002A47D3">
        <w:rPr>
          <w:rFonts w:ascii="Candara" w:hAnsi="Candara"/>
          <w:sz w:val="19"/>
          <w:szCs w:val="19"/>
        </w:rPr>
        <w:t>@sempeter-vrtojba.si</w:t>
      </w:r>
      <w:r w:rsidRPr="002A47D3">
        <w:rPr>
          <w:rFonts w:ascii="Candara" w:hAnsi="Candara"/>
          <w:sz w:val="19"/>
          <w:szCs w:val="19"/>
        </w:rPr>
        <w:t>).</w:t>
      </w:r>
    </w:p>
    <w:p w14:paraId="11DA35D0" w14:textId="77777777" w:rsidR="00097286" w:rsidRPr="002A47D3" w:rsidRDefault="00097286" w:rsidP="00556811">
      <w:pPr>
        <w:rPr>
          <w:rFonts w:ascii="Candara" w:hAnsi="Candara"/>
          <w:sz w:val="19"/>
          <w:szCs w:val="19"/>
        </w:rPr>
      </w:pPr>
    </w:p>
    <w:p w14:paraId="7B4F1818" w14:textId="77777777" w:rsidR="009E6207" w:rsidRPr="002A47D3" w:rsidRDefault="009E6207" w:rsidP="00556811">
      <w:pPr>
        <w:rPr>
          <w:rFonts w:ascii="Candara" w:hAnsi="Candara"/>
          <w:sz w:val="19"/>
          <w:szCs w:val="19"/>
        </w:rPr>
      </w:pPr>
    </w:p>
    <w:p w14:paraId="245C3F04"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68" w:name="_Toc452564370"/>
      <w:bookmarkStart w:id="69" w:name="_Toc452627909"/>
      <w:bookmarkStart w:id="70" w:name="_Toc453487058"/>
      <w:bookmarkStart w:id="71" w:name="_Toc453487211"/>
      <w:bookmarkStart w:id="72" w:name="_Toc453489289"/>
      <w:bookmarkStart w:id="73" w:name="_Toc453541726"/>
      <w:bookmarkStart w:id="74" w:name="_Toc453542153"/>
      <w:bookmarkStart w:id="75" w:name="_Toc453542276"/>
      <w:bookmarkStart w:id="76" w:name="_Toc453542797"/>
      <w:bookmarkStart w:id="77" w:name="_Toc10706306"/>
      <w:bookmarkStart w:id="78" w:name="_Toc10708744"/>
      <w:bookmarkStart w:id="79" w:name="_Toc52276354"/>
      <w:bookmarkStart w:id="80" w:name="_Toc54266029"/>
      <w:bookmarkStart w:id="81" w:name="_Toc54701791"/>
      <w:bookmarkStart w:id="82" w:name="_Toc81394560"/>
      <w:bookmarkStart w:id="83" w:name="_Toc84401510"/>
      <w:r w:rsidRPr="002A47D3">
        <w:rPr>
          <w:rFonts w:ascii="Candara" w:hAnsi="Candara" w:cs="Segoe UI"/>
          <w:color w:val="506428"/>
          <w:sz w:val="26"/>
          <w:szCs w:val="26"/>
          <w:lang w:val="sl-SI"/>
        </w:rPr>
        <w:t>1.3</w:t>
      </w:r>
      <w:r w:rsidRPr="002A47D3">
        <w:rPr>
          <w:rFonts w:ascii="Candara" w:hAnsi="Candara" w:cs="Segoe UI"/>
          <w:color w:val="506428"/>
          <w:sz w:val="26"/>
          <w:szCs w:val="26"/>
          <w:lang w:val="sl-SI"/>
        </w:rPr>
        <w:tab/>
        <w:t>PREDMET JAVNEGA NAROČILA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1EA3E52" w14:textId="77777777" w:rsidR="009E6207" w:rsidRPr="002A47D3" w:rsidRDefault="009E6207" w:rsidP="00556811">
      <w:pPr>
        <w:rPr>
          <w:rFonts w:ascii="Candara" w:hAnsi="Candara"/>
          <w:sz w:val="19"/>
          <w:szCs w:val="19"/>
        </w:rPr>
      </w:pPr>
    </w:p>
    <w:p w14:paraId="725A881A" w14:textId="5D329BAD" w:rsidR="0015076A" w:rsidRPr="00D53C65" w:rsidRDefault="0015076A" w:rsidP="0015076A">
      <w:pPr>
        <w:rPr>
          <w:rFonts w:ascii="Candara" w:hAnsi="Candara"/>
          <w:sz w:val="19"/>
          <w:szCs w:val="19"/>
        </w:rPr>
      </w:pPr>
      <w:r w:rsidRPr="0015076A">
        <w:rPr>
          <w:rFonts w:ascii="Candara" w:hAnsi="Candara"/>
          <w:sz w:val="19"/>
          <w:szCs w:val="19"/>
        </w:rPr>
        <w:t>Predmet javnega naročila »</w:t>
      </w:r>
      <w:r w:rsidR="00D905BA">
        <w:rPr>
          <w:rFonts w:ascii="Candara" w:hAnsi="Candara"/>
          <w:sz w:val="19"/>
          <w:szCs w:val="19"/>
        </w:rPr>
        <w:t>Zbiranje in odvoz komunalnih odpadkov 2025</w:t>
      </w:r>
      <w:r w:rsidR="00265685">
        <w:rPr>
          <w:rFonts w:ascii="Candara" w:hAnsi="Candara"/>
          <w:sz w:val="19"/>
          <w:szCs w:val="19"/>
        </w:rPr>
        <w:t xml:space="preserve"> </w:t>
      </w:r>
      <w:r w:rsidRPr="0015076A">
        <w:rPr>
          <w:rFonts w:ascii="Candara" w:hAnsi="Candara"/>
          <w:sz w:val="19"/>
          <w:szCs w:val="19"/>
        </w:rPr>
        <w:t xml:space="preserve">« je </w:t>
      </w:r>
      <w:r w:rsidR="00D905BA">
        <w:rPr>
          <w:rFonts w:ascii="Candara" w:hAnsi="Candara"/>
          <w:sz w:val="19"/>
          <w:szCs w:val="19"/>
        </w:rPr>
        <w:t>Zbiranje in odvoz komunalnih odpadkov 2025</w:t>
      </w:r>
      <w:r w:rsidRPr="0015076A">
        <w:rPr>
          <w:rFonts w:ascii="Candara" w:hAnsi="Candara"/>
          <w:sz w:val="19"/>
          <w:szCs w:val="19"/>
        </w:rPr>
        <w:t xml:space="preserve">  </w:t>
      </w:r>
      <w:r w:rsidR="00EC1576">
        <w:rPr>
          <w:rFonts w:ascii="Candara" w:hAnsi="Candara"/>
          <w:sz w:val="19"/>
          <w:szCs w:val="19"/>
        </w:rPr>
        <w:t xml:space="preserve">v/iz </w:t>
      </w:r>
      <w:r w:rsidRPr="00D53C65">
        <w:rPr>
          <w:rFonts w:ascii="Candara" w:hAnsi="Candara"/>
          <w:sz w:val="19"/>
          <w:szCs w:val="19"/>
        </w:rPr>
        <w:t>občin</w:t>
      </w:r>
      <w:r w:rsidR="00EC1576">
        <w:rPr>
          <w:rFonts w:ascii="Candara" w:hAnsi="Candara"/>
          <w:sz w:val="19"/>
          <w:szCs w:val="19"/>
        </w:rPr>
        <w:t>i</w:t>
      </w:r>
      <w:r w:rsidRPr="00D53C65">
        <w:rPr>
          <w:rFonts w:ascii="Candara" w:hAnsi="Candara"/>
          <w:sz w:val="19"/>
          <w:szCs w:val="19"/>
        </w:rPr>
        <w:t xml:space="preserve"> </w:t>
      </w:r>
      <w:r w:rsidR="000C555A" w:rsidRPr="00D53C65">
        <w:rPr>
          <w:rFonts w:ascii="Candara" w:hAnsi="Candara"/>
          <w:sz w:val="19"/>
          <w:szCs w:val="19"/>
        </w:rPr>
        <w:t>Šempeter-Vrtojba</w:t>
      </w:r>
      <w:r w:rsidRPr="00D53C65">
        <w:rPr>
          <w:rFonts w:ascii="Candara" w:hAnsi="Candara"/>
          <w:sz w:val="19"/>
          <w:szCs w:val="19"/>
        </w:rPr>
        <w:t>, ki obsega</w:t>
      </w:r>
      <w:r w:rsidR="000C555A" w:rsidRPr="00D53C65">
        <w:rPr>
          <w:rFonts w:ascii="Candara" w:hAnsi="Candara"/>
          <w:sz w:val="19"/>
          <w:szCs w:val="19"/>
        </w:rPr>
        <w:t>:</w:t>
      </w:r>
    </w:p>
    <w:p w14:paraId="286D16EB" w14:textId="77777777"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in  prevoz mešanih komunalnih odpadkov v zbirni center</w:t>
      </w:r>
    </w:p>
    <w:p w14:paraId="7C150012" w14:textId="40088262"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zbiranje  bioloških odpadkov in prevoz v kompostarno </w:t>
      </w:r>
      <w:r w:rsidR="00265685" w:rsidRPr="00D53C65">
        <w:rPr>
          <w:rFonts w:ascii="Candara" w:hAnsi="Candara" w:cs="Calibri"/>
          <w:sz w:val="19"/>
          <w:szCs w:val="19"/>
        </w:rPr>
        <w:t>Ajdovščina</w:t>
      </w:r>
    </w:p>
    <w:p w14:paraId="4CB0B66A" w14:textId="77777777"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in prevoz mešane embalaže v zbirni center</w:t>
      </w:r>
    </w:p>
    <w:p w14:paraId="3252CE5C" w14:textId="77777777"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in prevoz embalažnega stekla v zbirni center</w:t>
      </w:r>
    </w:p>
    <w:p w14:paraId="2DC36EB3" w14:textId="77777777"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zbiranje  in prevoz papirja in kartona v zbirni center </w:t>
      </w:r>
    </w:p>
    <w:p w14:paraId="6A1C889A" w14:textId="188F63DC"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prevoz zelenega </w:t>
      </w:r>
      <w:proofErr w:type="spellStart"/>
      <w:r w:rsidRPr="00D53C65">
        <w:rPr>
          <w:rFonts w:ascii="Candara" w:hAnsi="Candara" w:cs="Calibri"/>
          <w:sz w:val="19"/>
          <w:szCs w:val="19"/>
        </w:rPr>
        <w:t>odreza</w:t>
      </w:r>
      <w:proofErr w:type="spellEnd"/>
      <w:r w:rsidRPr="00D53C65">
        <w:rPr>
          <w:rFonts w:ascii="Candara" w:hAnsi="Candara" w:cs="Calibri"/>
          <w:sz w:val="19"/>
          <w:szCs w:val="19"/>
        </w:rPr>
        <w:t xml:space="preserve"> v kompostarno</w:t>
      </w:r>
      <w:r w:rsidR="007806FA" w:rsidRPr="00D53C65">
        <w:rPr>
          <w:rFonts w:ascii="Candara" w:hAnsi="Candara" w:cs="Calibri"/>
          <w:sz w:val="19"/>
          <w:szCs w:val="19"/>
        </w:rPr>
        <w:t xml:space="preserve"> Ajdovščina</w:t>
      </w:r>
    </w:p>
    <w:p w14:paraId="63B166DE" w14:textId="66EBD8CF"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delo s hidravličnim dvigalom</w:t>
      </w:r>
      <w:r w:rsidR="00832F9D" w:rsidRPr="00D53C65">
        <w:rPr>
          <w:rFonts w:ascii="Candara" w:hAnsi="Candara" w:cs="Calibri"/>
          <w:sz w:val="19"/>
          <w:szCs w:val="19"/>
        </w:rPr>
        <w:t xml:space="preserve"> (prijemanje, prelaganje kontejnerjev, nakladanje MKO in MKE)</w:t>
      </w:r>
    </w:p>
    <w:p w14:paraId="27C43435" w14:textId="764FA441" w:rsidR="00053689" w:rsidRPr="00D53C65" w:rsidRDefault="002A733A"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lokalni </w:t>
      </w:r>
      <w:r w:rsidR="00053689" w:rsidRPr="00D53C65">
        <w:rPr>
          <w:rFonts w:ascii="Candara" w:hAnsi="Candara" w:cs="Calibri"/>
          <w:sz w:val="19"/>
          <w:szCs w:val="19"/>
        </w:rPr>
        <w:t>prevoz  zabojnikov</w:t>
      </w:r>
      <w:r w:rsidRPr="00D53C65">
        <w:rPr>
          <w:rFonts w:ascii="Candara" w:hAnsi="Candara" w:cs="Calibri"/>
          <w:sz w:val="19"/>
          <w:szCs w:val="19"/>
        </w:rPr>
        <w:t xml:space="preserve"> </w:t>
      </w:r>
    </w:p>
    <w:p w14:paraId="7A5121D4" w14:textId="18CFBC84" w:rsidR="002A733A" w:rsidRPr="00D53C65" w:rsidRDefault="002A733A"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čiščenje ekoloških otokov</w:t>
      </w:r>
    </w:p>
    <w:p w14:paraId="747FE300" w14:textId="3F82FA1F" w:rsidR="002A733A" w:rsidRPr="00D53C65" w:rsidRDefault="002A733A"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letno čiščenje zabojnikov</w:t>
      </w:r>
    </w:p>
    <w:p w14:paraId="171978A1" w14:textId="77777777" w:rsidR="0015076A" w:rsidRPr="0015076A" w:rsidRDefault="0015076A" w:rsidP="0015076A">
      <w:pPr>
        <w:rPr>
          <w:rFonts w:ascii="Candara" w:hAnsi="Candara"/>
          <w:sz w:val="19"/>
          <w:szCs w:val="19"/>
        </w:rPr>
      </w:pPr>
    </w:p>
    <w:p w14:paraId="2F9CB034" w14:textId="0FD5726C" w:rsidR="0015076A" w:rsidRPr="0015076A" w:rsidRDefault="0015076A" w:rsidP="0015076A">
      <w:pPr>
        <w:rPr>
          <w:rFonts w:ascii="Candara" w:hAnsi="Candara"/>
          <w:sz w:val="19"/>
          <w:szCs w:val="19"/>
        </w:rPr>
      </w:pPr>
      <w:r w:rsidRPr="0015076A">
        <w:rPr>
          <w:rFonts w:ascii="Candara" w:hAnsi="Candara"/>
          <w:sz w:val="19"/>
          <w:szCs w:val="19"/>
        </w:rPr>
        <w:t xml:space="preserve">Javno naročilo se oddaja za določen čas, in sicer za obdobje štirih let (48 mesecev) od sklenitve </w:t>
      </w:r>
      <w:r w:rsidR="00832F9D">
        <w:rPr>
          <w:rFonts w:ascii="Candara" w:hAnsi="Candara"/>
          <w:sz w:val="19"/>
          <w:szCs w:val="19"/>
        </w:rPr>
        <w:t>pogodbe</w:t>
      </w:r>
      <w:r w:rsidRPr="0015076A">
        <w:rPr>
          <w:rFonts w:ascii="Candara" w:hAnsi="Candara"/>
          <w:sz w:val="19"/>
          <w:szCs w:val="19"/>
        </w:rPr>
        <w:t xml:space="preserve"> ter s potekom časa preneha. </w:t>
      </w:r>
    </w:p>
    <w:p w14:paraId="4F5134BB" w14:textId="7960D66E" w:rsidR="00B67C47" w:rsidRDefault="00B67C47" w:rsidP="00556811">
      <w:pPr>
        <w:rPr>
          <w:rFonts w:ascii="Candara" w:hAnsi="Candara"/>
          <w:sz w:val="19"/>
          <w:szCs w:val="19"/>
        </w:rPr>
      </w:pPr>
    </w:p>
    <w:p w14:paraId="619A8B65" w14:textId="77777777" w:rsidR="000C555A" w:rsidRPr="000C555A" w:rsidRDefault="000C555A" w:rsidP="000C555A">
      <w:pPr>
        <w:rPr>
          <w:rFonts w:ascii="Candara" w:hAnsi="Candara"/>
          <w:sz w:val="19"/>
          <w:szCs w:val="19"/>
        </w:rPr>
      </w:pPr>
      <w:r w:rsidRPr="000C555A">
        <w:rPr>
          <w:rFonts w:ascii="Candara" w:hAnsi="Candara"/>
          <w:sz w:val="19"/>
          <w:szCs w:val="19"/>
        </w:rPr>
        <w:t>Naročnik si pridržuje pravico, da ne naroči vseh storitev, ki so opredeljene v ponudbenem predračunu, ampak naroči le tiste storitve, ki jih bo potreboval.</w:t>
      </w:r>
    </w:p>
    <w:p w14:paraId="00E28D5E" w14:textId="77777777" w:rsidR="000C555A" w:rsidRPr="000C555A" w:rsidRDefault="000C555A" w:rsidP="000C555A">
      <w:pPr>
        <w:rPr>
          <w:rFonts w:ascii="Candara" w:hAnsi="Candara"/>
          <w:sz w:val="19"/>
          <w:szCs w:val="19"/>
        </w:rPr>
      </w:pPr>
    </w:p>
    <w:p w14:paraId="0E8B1559" w14:textId="77777777" w:rsidR="003A413D" w:rsidRDefault="003A413D" w:rsidP="000C555A">
      <w:pPr>
        <w:rPr>
          <w:rFonts w:ascii="Candara" w:hAnsi="Candara"/>
          <w:sz w:val="19"/>
          <w:szCs w:val="19"/>
        </w:rPr>
      </w:pPr>
    </w:p>
    <w:p w14:paraId="736F6ED3" w14:textId="13B83916" w:rsidR="003A413D" w:rsidRPr="002A47D3" w:rsidRDefault="003A413D" w:rsidP="003A413D">
      <w:pPr>
        <w:pStyle w:val="Naslov2"/>
        <w:pBdr>
          <w:bottom w:val="single" w:sz="12" w:space="1" w:color="506428"/>
        </w:pBdr>
        <w:ind w:left="705" w:hanging="705"/>
        <w:rPr>
          <w:rFonts w:ascii="Candara" w:hAnsi="Candara" w:cs="Segoe UI"/>
          <w:color w:val="506428"/>
          <w:sz w:val="26"/>
          <w:szCs w:val="26"/>
          <w:lang w:val="sl-SI"/>
        </w:rPr>
      </w:pPr>
      <w:bookmarkStart w:id="84" w:name="_Toc54701792"/>
      <w:bookmarkStart w:id="85" w:name="_Toc81394561"/>
      <w:bookmarkStart w:id="86" w:name="_Toc84401511"/>
      <w:r w:rsidRPr="002A47D3">
        <w:rPr>
          <w:rFonts w:ascii="Candara" w:hAnsi="Candara" w:cs="Segoe UI"/>
          <w:color w:val="506428"/>
          <w:sz w:val="26"/>
          <w:szCs w:val="26"/>
          <w:lang w:val="sl-SI"/>
        </w:rPr>
        <w:t>1.</w:t>
      </w:r>
      <w:r>
        <w:rPr>
          <w:rFonts w:ascii="Candara" w:hAnsi="Candara" w:cs="Segoe UI"/>
          <w:color w:val="506428"/>
          <w:sz w:val="26"/>
          <w:szCs w:val="26"/>
          <w:lang w:val="sl-SI"/>
        </w:rPr>
        <w:t>4</w:t>
      </w:r>
      <w:r w:rsidRPr="002A47D3">
        <w:rPr>
          <w:rFonts w:ascii="Candara" w:hAnsi="Candara" w:cs="Segoe UI"/>
          <w:color w:val="506428"/>
          <w:sz w:val="26"/>
          <w:szCs w:val="26"/>
          <w:lang w:val="sl-SI"/>
        </w:rPr>
        <w:tab/>
      </w:r>
      <w:r>
        <w:rPr>
          <w:rFonts w:ascii="Candara" w:hAnsi="Candara" w:cs="Segoe UI"/>
          <w:color w:val="506428"/>
          <w:sz w:val="26"/>
          <w:szCs w:val="26"/>
          <w:lang w:val="sl-SI"/>
        </w:rPr>
        <w:t>TEHNIČNE SPECIFIKACIJE</w:t>
      </w:r>
      <w:bookmarkEnd w:id="84"/>
      <w:bookmarkEnd w:id="85"/>
      <w:bookmarkEnd w:id="86"/>
    </w:p>
    <w:p w14:paraId="16551EB6" w14:textId="5A87EEF4" w:rsidR="003A413D" w:rsidRDefault="003A413D" w:rsidP="000C555A">
      <w:pPr>
        <w:rPr>
          <w:rFonts w:ascii="Candara" w:hAnsi="Candara"/>
          <w:sz w:val="19"/>
          <w:szCs w:val="19"/>
        </w:rPr>
      </w:pPr>
    </w:p>
    <w:p w14:paraId="59ED963A" w14:textId="08A714A8" w:rsidR="003A413D" w:rsidRPr="003A413D" w:rsidRDefault="003A413D" w:rsidP="003A413D">
      <w:pPr>
        <w:rPr>
          <w:rFonts w:ascii="Candara" w:hAnsi="Candara"/>
          <w:sz w:val="19"/>
          <w:szCs w:val="19"/>
        </w:rPr>
      </w:pPr>
      <w:r w:rsidRPr="003A413D">
        <w:rPr>
          <w:rFonts w:ascii="Candara" w:hAnsi="Candara"/>
          <w:sz w:val="19"/>
          <w:szCs w:val="19"/>
        </w:rPr>
        <w:t xml:space="preserve">Pri izvedbi storitve bo moral izbrani ponudnik upoštevati občinske predpise o ravnanju s komunalnimi odpadki v občini </w:t>
      </w:r>
      <w:r>
        <w:rPr>
          <w:rFonts w:ascii="Candara" w:hAnsi="Candara"/>
          <w:sz w:val="19"/>
          <w:szCs w:val="19"/>
        </w:rPr>
        <w:t>Šempeter - Vrtojba</w:t>
      </w:r>
      <w:r w:rsidRPr="003A413D">
        <w:rPr>
          <w:rFonts w:ascii="Candara" w:hAnsi="Candara"/>
          <w:sz w:val="19"/>
          <w:szCs w:val="19"/>
        </w:rPr>
        <w:t>, vse veljavne predpise v Republiki Sloveniji, ki urejajo varstvo okolja in področje odpadkov in vse zahteve naročnika.</w:t>
      </w:r>
    </w:p>
    <w:p w14:paraId="0AA91ABF" w14:textId="77777777" w:rsidR="003A413D" w:rsidRPr="003A413D" w:rsidRDefault="003A413D" w:rsidP="003A413D">
      <w:pPr>
        <w:rPr>
          <w:rFonts w:ascii="Candara" w:hAnsi="Candara"/>
          <w:sz w:val="19"/>
          <w:szCs w:val="19"/>
        </w:rPr>
      </w:pPr>
    </w:p>
    <w:p w14:paraId="1473C58A" w14:textId="11322B0C" w:rsidR="003A413D" w:rsidRPr="003A413D" w:rsidRDefault="003A413D" w:rsidP="003A413D">
      <w:pPr>
        <w:rPr>
          <w:rFonts w:ascii="Candara" w:hAnsi="Candara"/>
          <w:sz w:val="19"/>
          <w:szCs w:val="19"/>
        </w:rPr>
      </w:pPr>
      <w:r w:rsidRPr="003A413D">
        <w:rPr>
          <w:rFonts w:ascii="Candara" w:hAnsi="Candara"/>
          <w:sz w:val="19"/>
          <w:szCs w:val="19"/>
        </w:rPr>
        <w:lastRenderedPageBreak/>
        <w:t xml:space="preserve">Kot to določa Uredba o odpadkih </w:t>
      </w:r>
      <w:r w:rsidR="001D4356" w:rsidRPr="001D4356">
        <w:t xml:space="preserve"> </w:t>
      </w:r>
      <w:r w:rsidR="001D4356" w:rsidRPr="001D4356">
        <w:rPr>
          <w:rFonts w:ascii="Candara" w:hAnsi="Candara"/>
          <w:sz w:val="19"/>
          <w:szCs w:val="19"/>
        </w:rPr>
        <w:t>(Uradni list RS, št. 77/22</w:t>
      </w:r>
      <w:r w:rsidR="001D4356">
        <w:rPr>
          <w:rFonts w:ascii="Candara" w:hAnsi="Candara"/>
          <w:sz w:val="19"/>
          <w:szCs w:val="19"/>
        </w:rPr>
        <w:t>,113/23 in 13/25</w:t>
      </w:r>
      <w:r w:rsidRPr="003A413D">
        <w:rPr>
          <w:rFonts w:ascii="Candara" w:hAnsi="Candara"/>
          <w:sz w:val="19"/>
          <w:szCs w:val="19"/>
        </w:rPr>
        <w:t>):</w:t>
      </w:r>
    </w:p>
    <w:p w14:paraId="386E02CB" w14:textId="0DB7AA10" w:rsidR="003A413D" w:rsidRPr="003A413D" w:rsidRDefault="001D4356" w:rsidP="003C2AF5">
      <w:pPr>
        <w:pStyle w:val="Odstavekseznama"/>
        <w:numPr>
          <w:ilvl w:val="0"/>
          <w:numId w:val="66"/>
        </w:numPr>
        <w:rPr>
          <w:rFonts w:ascii="Candara" w:hAnsi="Candara"/>
          <w:sz w:val="19"/>
          <w:szCs w:val="19"/>
        </w:rPr>
      </w:pPr>
      <w:r w:rsidRPr="001D4356">
        <w:rPr>
          <w:rFonts w:ascii="Candara" w:hAnsi="Candara"/>
          <w:sz w:val="19"/>
          <w:szCs w:val="19"/>
        </w:rPr>
        <w:t>Zbiralec lahko zbira odpadke, če ima pridobljeno odločbo o vpisu v evidenco zbiralcev odpadkov, na podlagi katere ga ministrstvo vpiše v evidenco oseb, za katere je bila izdana odločba o vpisu v evidenco zbiralcev odpadkov, skladno z zakonom, ki ureja varstvo okolja</w:t>
      </w:r>
      <w:r w:rsidR="003A413D" w:rsidRPr="003A413D">
        <w:rPr>
          <w:rFonts w:ascii="Candara" w:hAnsi="Candara"/>
          <w:sz w:val="19"/>
          <w:szCs w:val="19"/>
        </w:rPr>
        <w:t>;</w:t>
      </w:r>
    </w:p>
    <w:p w14:paraId="6A128DBD" w14:textId="0FC680F9" w:rsidR="003A413D" w:rsidRPr="003A413D" w:rsidRDefault="001D4356" w:rsidP="003C2AF5">
      <w:pPr>
        <w:pStyle w:val="Odstavekseznama"/>
        <w:numPr>
          <w:ilvl w:val="0"/>
          <w:numId w:val="66"/>
        </w:numPr>
        <w:rPr>
          <w:rFonts w:ascii="Candara" w:hAnsi="Candara"/>
          <w:sz w:val="19"/>
          <w:szCs w:val="19"/>
        </w:rPr>
      </w:pPr>
      <w:r w:rsidRPr="001D4356">
        <w:rPr>
          <w:rFonts w:ascii="Candara" w:hAnsi="Candara"/>
          <w:sz w:val="19"/>
          <w:szCs w:val="19"/>
        </w:rPr>
        <w:t>Prevoznik lahko prevaža odpadke, če ima pridobljeno odločbo o dovolitvi opravljanja priglašene dejavnosti za prevažanje odpadkov (v nadaljnjem besedilu: odločba o vpisu v evidenco prevoznikov odpadkov), na podlagi katere ga ministrstvo vpiše v evidenco oseb, za katere je bila izdana odločba o vpisu v evidenco prevoznikov odpadkov, v skladu z zakonom, ki ureja varstvo okolja</w:t>
      </w:r>
      <w:r w:rsidR="003A413D" w:rsidRPr="003A413D">
        <w:rPr>
          <w:rFonts w:ascii="Candara" w:hAnsi="Candara"/>
          <w:sz w:val="19"/>
          <w:szCs w:val="19"/>
        </w:rPr>
        <w:t>.</w:t>
      </w:r>
    </w:p>
    <w:p w14:paraId="64D48484" w14:textId="77777777" w:rsidR="003A413D" w:rsidRPr="003A413D" w:rsidRDefault="003A413D" w:rsidP="009F1CB4">
      <w:pPr>
        <w:pStyle w:val="Odstavekseznama"/>
        <w:rPr>
          <w:rFonts w:ascii="Candara" w:hAnsi="Candara"/>
          <w:sz w:val="19"/>
          <w:szCs w:val="19"/>
        </w:rPr>
      </w:pPr>
    </w:p>
    <w:p w14:paraId="47ECBBA1" w14:textId="77777777" w:rsidR="003A413D" w:rsidRPr="003A413D" w:rsidRDefault="003A413D" w:rsidP="003A413D">
      <w:pPr>
        <w:rPr>
          <w:rFonts w:ascii="Candara" w:hAnsi="Candara"/>
          <w:sz w:val="19"/>
          <w:szCs w:val="19"/>
        </w:rPr>
      </w:pPr>
      <w:r w:rsidRPr="003A413D">
        <w:rPr>
          <w:rFonts w:ascii="Candara" w:hAnsi="Candara"/>
          <w:sz w:val="19"/>
          <w:szCs w:val="19"/>
        </w:rPr>
        <w:t>Z odpadki bo moral izbrani ponudnik ravnati tako, da ni ogroženo človekovo zdravje in se ne škodi okolju, ter da ravnanje zlasti:</w:t>
      </w:r>
    </w:p>
    <w:p w14:paraId="5FE6FD1B" w14:textId="339241AC" w:rsidR="003A413D" w:rsidRPr="003C2AF5" w:rsidRDefault="003A413D" w:rsidP="003C2AF5">
      <w:pPr>
        <w:pStyle w:val="Odstavekseznama"/>
        <w:numPr>
          <w:ilvl w:val="0"/>
          <w:numId w:val="66"/>
        </w:numPr>
        <w:rPr>
          <w:rFonts w:ascii="Candara" w:hAnsi="Candara"/>
          <w:sz w:val="19"/>
          <w:szCs w:val="19"/>
        </w:rPr>
      </w:pPr>
      <w:r w:rsidRPr="003C2AF5">
        <w:rPr>
          <w:rFonts w:ascii="Candara" w:hAnsi="Candara"/>
          <w:sz w:val="19"/>
          <w:szCs w:val="19"/>
        </w:rPr>
        <w:t>ne predstavlja tveganja za vode, zrak, tla, rastline in živali,</w:t>
      </w:r>
    </w:p>
    <w:p w14:paraId="3B88EB0C" w14:textId="2B9C405A" w:rsidR="003A413D" w:rsidRPr="003C2AF5" w:rsidRDefault="003A413D" w:rsidP="003C2AF5">
      <w:pPr>
        <w:pStyle w:val="Odstavekseznama"/>
        <w:numPr>
          <w:ilvl w:val="0"/>
          <w:numId w:val="66"/>
        </w:numPr>
        <w:rPr>
          <w:rFonts w:ascii="Candara" w:hAnsi="Candara"/>
          <w:sz w:val="19"/>
          <w:szCs w:val="19"/>
        </w:rPr>
      </w:pPr>
      <w:r w:rsidRPr="003C2AF5">
        <w:rPr>
          <w:rFonts w:ascii="Candara" w:hAnsi="Candara"/>
          <w:sz w:val="19"/>
          <w:szCs w:val="19"/>
        </w:rPr>
        <w:t>ne povzroča čezmernega obremenjevanja s hrupom in neprijetnimi vonjavami,</w:t>
      </w:r>
    </w:p>
    <w:p w14:paraId="0EADF6F7" w14:textId="314BA6A6" w:rsidR="003A413D" w:rsidRPr="003C2AF5" w:rsidRDefault="003A413D" w:rsidP="003C2AF5">
      <w:pPr>
        <w:pStyle w:val="Odstavekseznama"/>
        <w:numPr>
          <w:ilvl w:val="0"/>
          <w:numId w:val="66"/>
        </w:numPr>
        <w:rPr>
          <w:rFonts w:ascii="Candara" w:hAnsi="Candara"/>
          <w:sz w:val="19"/>
          <w:szCs w:val="19"/>
        </w:rPr>
      </w:pPr>
      <w:r w:rsidRPr="003C2AF5">
        <w:rPr>
          <w:rFonts w:ascii="Candara" w:hAnsi="Candara"/>
          <w:sz w:val="19"/>
          <w:szCs w:val="19"/>
        </w:rPr>
        <w:t>ne povzroča škodljivih vplivov na območja, na katerih je predpisan poseben režim v skladu s predpisi, ki urejajo ohranjanje narave, ali predpisi, ki urejajo varovanje virov pitne vode, in</w:t>
      </w:r>
    </w:p>
    <w:p w14:paraId="42E81FC5" w14:textId="74B8DA43" w:rsidR="003A413D" w:rsidRPr="003C2AF5" w:rsidRDefault="003A413D" w:rsidP="003C2AF5">
      <w:pPr>
        <w:pStyle w:val="Odstavekseznama"/>
        <w:numPr>
          <w:ilvl w:val="0"/>
          <w:numId w:val="66"/>
        </w:numPr>
        <w:rPr>
          <w:rFonts w:ascii="Candara" w:hAnsi="Candara"/>
          <w:sz w:val="19"/>
          <w:szCs w:val="19"/>
        </w:rPr>
      </w:pPr>
      <w:r w:rsidRPr="003C2AF5">
        <w:rPr>
          <w:rFonts w:ascii="Candara" w:hAnsi="Candara"/>
          <w:sz w:val="19"/>
          <w:szCs w:val="19"/>
        </w:rPr>
        <w:t>ne povzroča škodljivih vplivov na krajino ali območja, na katerih je predpisan poseben režim v skladu s predpisi, ki urejajo varstvo kulturne dediščine.</w:t>
      </w:r>
    </w:p>
    <w:p w14:paraId="7D235CE0" w14:textId="77777777" w:rsidR="003A413D" w:rsidRPr="003A413D" w:rsidRDefault="003A413D" w:rsidP="003A413D">
      <w:pPr>
        <w:rPr>
          <w:rFonts w:ascii="Candara" w:hAnsi="Candara"/>
          <w:sz w:val="19"/>
          <w:szCs w:val="19"/>
        </w:rPr>
      </w:pPr>
    </w:p>
    <w:p w14:paraId="50AF0033" w14:textId="77777777" w:rsidR="003A413D" w:rsidRPr="003A413D" w:rsidRDefault="003A413D" w:rsidP="003A413D">
      <w:pPr>
        <w:rPr>
          <w:rFonts w:ascii="Candara" w:hAnsi="Candara"/>
          <w:sz w:val="19"/>
          <w:szCs w:val="19"/>
        </w:rPr>
      </w:pPr>
      <w:r w:rsidRPr="003A413D">
        <w:rPr>
          <w:rFonts w:ascii="Candara" w:hAnsi="Candara"/>
          <w:sz w:val="19"/>
          <w:szCs w:val="19"/>
        </w:rPr>
        <w:t>Izbrani ponudnik bo moral:</w:t>
      </w:r>
    </w:p>
    <w:p w14:paraId="64A791B2" w14:textId="38F7C9F9"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opraviti storitev zbiranja, prevoza komunalnih odpadkov strokovno, kvalitetno in v skladu z vsemi veljavnimi predpisi, normativi in standardi,</w:t>
      </w:r>
    </w:p>
    <w:p w14:paraId="0B8D4C75" w14:textId="10BB7A0F"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podpisati vse posebne protokole o izvajanju storitev z naročnikom in upravljavci centrov in deponij, na katerih se bodo odpadki obdelovali in deponirali,</w:t>
      </w:r>
    </w:p>
    <w:p w14:paraId="46BAE278" w14:textId="3ACBFE64"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izročati naročniku dokazila – evidenčne liste posameznih prevozov,</w:t>
      </w:r>
    </w:p>
    <w:p w14:paraId="0A8EF7C1" w14:textId="59F86513"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tekoče voditi dnevnik izvajanja storitve za vsak delovni dan posebej in v dvojniku.</w:t>
      </w:r>
    </w:p>
    <w:p w14:paraId="29C358A4" w14:textId="77777777" w:rsidR="003A413D" w:rsidRPr="003A413D" w:rsidRDefault="003A413D" w:rsidP="003C2AF5">
      <w:pPr>
        <w:pStyle w:val="Odstavekseznama"/>
        <w:rPr>
          <w:rFonts w:ascii="Candara" w:hAnsi="Candara"/>
          <w:sz w:val="19"/>
          <w:szCs w:val="19"/>
        </w:rPr>
      </w:pPr>
    </w:p>
    <w:p w14:paraId="462C67E4" w14:textId="77777777" w:rsidR="003A413D" w:rsidRPr="003C2AF5" w:rsidRDefault="003A413D" w:rsidP="003C2AF5">
      <w:pPr>
        <w:rPr>
          <w:rFonts w:ascii="Candara" w:hAnsi="Candara"/>
          <w:sz w:val="19"/>
          <w:szCs w:val="19"/>
        </w:rPr>
      </w:pPr>
      <w:r w:rsidRPr="003C2AF5">
        <w:rPr>
          <w:rFonts w:ascii="Candara" w:hAnsi="Candara"/>
          <w:sz w:val="19"/>
          <w:szCs w:val="19"/>
        </w:rPr>
        <w:t>Dnevnik izvajanja storitev, ki bo moral biti podpisan s strani pooblaščenih predstavnikov naročnika in izbranega ponudnika, bo moral vsebovati naslednje podatke:</w:t>
      </w:r>
    </w:p>
    <w:p w14:paraId="309A6747" w14:textId="7E1D6598"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vrsto storitve – zbiranje, prevoz, obdelava in deponiranje komunalnih odpadkov iz gospodinjstev in drugih subjektov, ekoloških otokov in zbirnega centra,</w:t>
      </w:r>
    </w:p>
    <w:p w14:paraId="2E78D347" w14:textId="366C1728"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 xml:space="preserve">datum in ura začetka in konca opravljanja storitve, ob čemer mora biti posebej naveden čas zbiranja komunalnih odpadkov na območju občine </w:t>
      </w:r>
      <w:r w:rsidR="003C2AF5">
        <w:rPr>
          <w:rFonts w:ascii="Candara" w:hAnsi="Candara"/>
          <w:sz w:val="19"/>
          <w:szCs w:val="19"/>
        </w:rPr>
        <w:t>Šempeter - Vrtojba</w:t>
      </w:r>
      <w:r w:rsidRPr="003A413D">
        <w:rPr>
          <w:rFonts w:ascii="Candara" w:hAnsi="Candara"/>
          <w:sz w:val="19"/>
          <w:szCs w:val="19"/>
        </w:rPr>
        <w:t>(od – do) in čas prevoza do prevzemnika (od – do),</w:t>
      </w:r>
    </w:p>
    <w:p w14:paraId="0CFCEB3C" w14:textId="611321E5"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posebnosti pri izvajanju storitve.</w:t>
      </w:r>
    </w:p>
    <w:p w14:paraId="5DD90CF9" w14:textId="77777777" w:rsidR="003A413D" w:rsidRPr="003A413D" w:rsidRDefault="003A413D" w:rsidP="003A413D">
      <w:pPr>
        <w:rPr>
          <w:rFonts w:ascii="Candara" w:hAnsi="Candara"/>
          <w:sz w:val="19"/>
          <w:szCs w:val="19"/>
        </w:rPr>
      </w:pPr>
    </w:p>
    <w:p w14:paraId="6AD3A4CA" w14:textId="77777777" w:rsidR="003A413D" w:rsidRPr="003A413D" w:rsidRDefault="003A413D" w:rsidP="003A413D">
      <w:pPr>
        <w:rPr>
          <w:rFonts w:ascii="Candara" w:hAnsi="Candara"/>
          <w:sz w:val="19"/>
          <w:szCs w:val="19"/>
        </w:rPr>
      </w:pPr>
      <w:r w:rsidRPr="003A413D">
        <w:rPr>
          <w:rFonts w:ascii="Candara" w:hAnsi="Candara"/>
          <w:sz w:val="19"/>
          <w:szCs w:val="19"/>
        </w:rPr>
        <w:t>Naročnik bo vsak teden, najpozneje do petka do 12:00 ure, s svojim podpisom potrdil podatke vpisane v dnevnik.</w:t>
      </w:r>
    </w:p>
    <w:p w14:paraId="5465CEA5" w14:textId="77777777" w:rsidR="003A413D" w:rsidRPr="003A413D" w:rsidRDefault="003A413D" w:rsidP="003A413D">
      <w:pPr>
        <w:rPr>
          <w:rFonts w:ascii="Candara" w:hAnsi="Candara"/>
          <w:sz w:val="19"/>
          <w:szCs w:val="19"/>
        </w:rPr>
      </w:pPr>
    </w:p>
    <w:p w14:paraId="60B5741E" w14:textId="77777777" w:rsidR="003A413D" w:rsidRPr="003A413D" w:rsidRDefault="003A413D" w:rsidP="003A413D">
      <w:pPr>
        <w:rPr>
          <w:rFonts w:ascii="Candara" w:hAnsi="Candara"/>
          <w:sz w:val="19"/>
          <w:szCs w:val="19"/>
        </w:rPr>
      </w:pPr>
      <w:r w:rsidRPr="003A413D">
        <w:rPr>
          <w:rFonts w:ascii="Candara" w:hAnsi="Candara"/>
          <w:sz w:val="19"/>
          <w:szCs w:val="19"/>
        </w:rPr>
        <w:t>Izbrani ponudnik bo dolžan naročniku omogočiti stalen nadzor nad storitvijo ter količino in kakovostjo opravljene storitve.</w:t>
      </w:r>
    </w:p>
    <w:p w14:paraId="2C349D7C" w14:textId="77777777" w:rsidR="003A413D" w:rsidRPr="003A413D" w:rsidRDefault="003A413D" w:rsidP="003A413D">
      <w:pPr>
        <w:rPr>
          <w:rFonts w:ascii="Candara" w:hAnsi="Candara"/>
          <w:sz w:val="19"/>
          <w:szCs w:val="19"/>
        </w:rPr>
      </w:pPr>
    </w:p>
    <w:p w14:paraId="798A57D0" w14:textId="36B06548" w:rsidR="003A413D" w:rsidRDefault="003A413D" w:rsidP="003A413D">
      <w:pPr>
        <w:rPr>
          <w:rFonts w:ascii="Candara" w:hAnsi="Candara"/>
          <w:sz w:val="19"/>
          <w:szCs w:val="19"/>
        </w:rPr>
      </w:pPr>
      <w:r w:rsidRPr="005F0F8B">
        <w:rPr>
          <w:rFonts w:ascii="Candara" w:hAnsi="Candara"/>
          <w:sz w:val="19"/>
          <w:szCs w:val="19"/>
        </w:rPr>
        <w:t>Ponudnik mora za prevoz komunalnih odpadkov zagotoviti vozila, ki izpolnjujejo najmanj zahteve, opredeljene v standardu EURO 5.</w:t>
      </w:r>
    </w:p>
    <w:p w14:paraId="282A4783" w14:textId="77777777" w:rsidR="00EC1576" w:rsidRDefault="00EC1576" w:rsidP="003A413D">
      <w:pPr>
        <w:rPr>
          <w:rFonts w:ascii="Candara" w:hAnsi="Candara"/>
          <w:sz w:val="19"/>
          <w:szCs w:val="19"/>
        </w:rPr>
      </w:pPr>
    </w:p>
    <w:p w14:paraId="7DF022B2" w14:textId="00700A8B" w:rsidR="003C2AF5" w:rsidRDefault="003C2AF5" w:rsidP="003A413D">
      <w:pPr>
        <w:rPr>
          <w:rFonts w:ascii="Candara" w:hAnsi="Candara"/>
          <w:sz w:val="19"/>
          <w:szCs w:val="19"/>
        </w:rPr>
      </w:pPr>
    </w:p>
    <w:p w14:paraId="79E85580" w14:textId="6958DC6A" w:rsidR="003C2AF5" w:rsidRPr="003C2AF5" w:rsidRDefault="003C2AF5" w:rsidP="003C2AF5">
      <w:pPr>
        <w:pStyle w:val="Naslov3"/>
        <w:rPr>
          <w:rFonts w:ascii="Candara" w:hAnsi="Candara"/>
          <w:color w:val="506428"/>
          <w:sz w:val="22"/>
          <w:szCs w:val="22"/>
          <w:lang w:val="sl-SI"/>
        </w:rPr>
      </w:pPr>
      <w:bookmarkStart w:id="87" w:name="_Toc54701793"/>
      <w:bookmarkStart w:id="88" w:name="_Toc81394562"/>
      <w:bookmarkStart w:id="89" w:name="_Toc84401512"/>
      <w:r w:rsidRPr="002A47D3">
        <w:rPr>
          <w:rFonts w:ascii="Candara" w:hAnsi="Candara"/>
          <w:color w:val="506428"/>
          <w:sz w:val="22"/>
          <w:szCs w:val="22"/>
        </w:rPr>
        <w:t>1.</w:t>
      </w:r>
      <w:r>
        <w:rPr>
          <w:rFonts w:ascii="Candara" w:hAnsi="Candara"/>
          <w:color w:val="506428"/>
          <w:sz w:val="22"/>
          <w:szCs w:val="22"/>
          <w:lang w:val="sl-SI"/>
        </w:rPr>
        <w:t>4</w:t>
      </w:r>
      <w:r w:rsidRPr="002A47D3">
        <w:rPr>
          <w:rFonts w:ascii="Candara" w:hAnsi="Candara"/>
          <w:color w:val="506428"/>
          <w:sz w:val="22"/>
          <w:szCs w:val="22"/>
          <w:lang w:val="sl-SI"/>
        </w:rPr>
        <w:t>.1</w:t>
      </w:r>
      <w:r w:rsidRPr="002A47D3">
        <w:rPr>
          <w:rFonts w:ascii="Candara" w:hAnsi="Candara"/>
          <w:color w:val="506428"/>
          <w:sz w:val="22"/>
          <w:szCs w:val="22"/>
        </w:rPr>
        <w:tab/>
      </w:r>
      <w:r>
        <w:rPr>
          <w:rFonts w:ascii="Candara" w:hAnsi="Candara"/>
          <w:color w:val="506428"/>
          <w:sz w:val="22"/>
          <w:szCs w:val="22"/>
          <w:lang w:val="sl-SI"/>
        </w:rPr>
        <w:t>Način izvajanja storitve ravnanja s komunalnimi odpadki v občini Šempeter - Vrtojba</w:t>
      </w:r>
      <w:bookmarkEnd w:id="87"/>
      <w:bookmarkEnd w:id="88"/>
      <w:bookmarkEnd w:id="89"/>
    </w:p>
    <w:p w14:paraId="73F81BD2" w14:textId="731BFC7F" w:rsidR="003C2AF5" w:rsidRDefault="003C2AF5" w:rsidP="003C2AF5">
      <w:pPr>
        <w:rPr>
          <w:rFonts w:ascii="Arial" w:hAnsi="Arial" w:cs="Arial"/>
          <w:b/>
        </w:rPr>
      </w:pPr>
    </w:p>
    <w:p w14:paraId="251FF115" w14:textId="77777777" w:rsidR="003C2AF5" w:rsidRDefault="003C2AF5" w:rsidP="003C2AF5">
      <w:pPr>
        <w:autoSpaceDE w:val="0"/>
        <w:autoSpaceDN w:val="0"/>
        <w:adjustRightInd w:val="0"/>
        <w:rPr>
          <w:rFonts w:ascii="Candara" w:hAnsi="Candara" w:cs="Calibri"/>
          <w:sz w:val="19"/>
          <w:szCs w:val="19"/>
        </w:rPr>
      </w:pPr>
      <w:r w:rsidRPr="00BE7B78">
        <w:rPr>
          <w:rFonts w:ascii="Candara" w:hAnsi="Candara" w:cs="Calibri"/>
          <w:sz w:val="19"/>
          <w:szCs w:val="19"/>
        </w:rPr>
        <w:t xml:space="preserve">Območje občine Šempeter-Vrtojbe je razdeljeno v </w:t>
      </w:r>
      <w:r>
        <w:rPr>
          <w:rFonts w:ascii="Candara" w:hAnsi="Candara" w:cs="Calibri"/>
          <w:sz w:val="19"/>
          <w:szCs w:val="19"/>
        </w:rPr>
        <w:t>tri različne režime zbiranja.</w:t>
      </w:r>
    </w:p>
    <w:p w14:paraId="55707C0F" w14:textId="6884DEE6" w:rsidR="003C2AF5" w:rsidRDefault="003C2AF5" w:rsidP="003C2AF5">
      <w:pPr>
        <w:autoSpaceDE w:val="0"/>
        <w:autoSpaceDN w:val="0"/>
        <w:adjustRightInd w:val="0"/>
        <w:rPr>
          <w:rFonts w:ascii="Candara" w:hAnsi="Candara" w:cs="Calibri"/>
          <w:sz w:val="19"/>
          <w:szCs w:val="19"/>
        </w:rPr>
      </w:pPr>
      <w:r>
        <w:rPr>
          <w:rFonts w:ascii="Candara" w:hAnsi="Candara" w:cs="Calibri"/>
          <w:sz w:val="19"/>
          <w:szCs w:val="19"/>
        </w:rPr>
        <w:t xml:space="preserve">Ekološki otoki so </w:t>
      </w:r>
      <w:r w:rsidR="0068569D">
        <w:rPr>
          <w:rFonts w:ascii="Candara" w:hAnsi="Candara" w:cs="Calibri"/>
          <w:sz w:val="19"/>
          <w:szCs w:val="19"/>
        </w:rPr>
        <w:t>tipa</w:t>
      </w:r>
      <w:r>
        <w:rPr>
          <w:rFonts w:ascii="Candara" w:hAnsi="Candara" w:cs="Calibri"/>
          <w:sz w:val="19"/>
          <w:szCs w:val="19"/>
        </w:rPr>
        <w:t xml:space="preserve"> A, B ali C</w:t>
      </w:r>
      <w:r w:rsidR="0068569D">
        <w:rPr>
          <w:rFonts w:ascii="Candara" w:hAnsi="Candara" w:cs="Calibri"/>
          <w:sz w:val="19"/>
          <w:szCs w:val="19"/>
        </w:rPr>
        <w:t>.</w:t>
      </w:r>
      <w:r>
        <w:rPr>
          <w:rFonts w:ascii="Candara" w:hAnsi="Candara" w:cs="Calibri"/>
          <w:sz w:val="19"/>
          <w:szCs w:val="19"/>
        </w:rPr>
        <w:t xml:space="preserve"> Frekvenca  zbiranja je 1x tedensko za mešane komunalne odpadke za otoke tipa A, </w:t>
      </w:r>
      <w:r w:rsidR="002A733A">
        <w:rPr>
          <w:rFonts w:ascii="Candara" w:hAnsi="Candara" w:cs="Calibri"/>
          <w:sz w:val="19"/>
          <w:szCs w:val="19"/>
        </w:rPr>
        <w:t>2</w:t>
      </w:r>
      <w:r>
        <w:rPr>
          <w:rFonts w:ascii="Candara" w:hAnsi="Candara" w:cs="Calibri"/>
          <w:sz w:val="19"/>
          <w:szCs w:val="19"/>
        </w:rPr>
        <w:t xml:space="preserve">x tedensko za otoke tipa B in </w:t>
      </w:r>
      <w:r w:rsidR="002A733A">
        <w:rPr>
          <w:rFonts w:ascii="Candara" w:hAnsi="Candara" w:cs="Calibri"/>
          <w:sz w:val="19"/>
          <w:szCs w:val="19"/>
        </w:rPr>
        <w:t>3</w:t>
      </w:r>
      <w:r>
        <w:rPr>
          <w:rFonts w:ascii="Candara" w:hAnsi="Candara" w:cs="Calibri"/>
          <w:sz w:val="19"/>
          <w:szCs w:val="19"/>
        </w:rPr>
        <w:t>x tedensko za otoke tipa C. Vsi ostali odpadki se zbirajo skladno s popisi-predračunom.</w:t>
      </w:r>
    </w:p>
    <w:p w14:paraId="4EE60598" w14:textId="5BC7AFCC" w:rsidR="005F0F8B" w:rsidRPr="00BE7B78" w:rsidRDefault="005F0F8B" w:rsidP="003C2AF5">
      <w:pPr>
        <w:autoSpaceDE w:val="0"/>
        <w:autoSpaceDN w:val="0"/>
        <w:adjustRightInd w:val="0"/>
        <w:rPr>
          <w:rFonts w:ascii="Candara" w:hAnsi="Candara" w:cs="Calibri"/>
          <w:sz w:val="19"/>
          <w:szCs w:val="19"/>
        </w:rPr>
      </w:pPr>
      <w:r>
        <w:rPr>
          <w:rFonts w:ascii="Candara" w:hAnsi="Candara" w:cs="Calibri"/>
          <w:sz w:val="19"/>
          <w:szCs w:val="19"/>
        </w:rPr>
        <w:lastRenderedPageBreak/>
        <w:t>Za ekološke otoke tipa C bo lahko naročnik naročal tudi dodatna zbiranja in prevoze (prazniki, vikendi,…), skladno s popisi-predračunom.</w:t>
      </w:r>
    </w:p>
    <w:p w14:paraId="57542596" w14:textId="77777777" w:rsidR="003C2AF5" w:rsidRPr="00BE7B78" w:rsidRDefault="003C2AF5" w:rsidP="003C2AF5">
      <w:pPr>
        <w:autoSpaceDE w:val="0"/>
        <w:autoSpaceDN w:val="0"/>
        <w:adjustRightInd w:val="0"/>
        <w:rPr>
          <w:rFonts w:ascii="Candara" w:hAnsi="Candara" w:cs="Calibri"/>
          <w:sz w:val="19"/>
          <w:szCs w:val="19"/>
        </w:rPr>
      </w:pPr>
    </w:p>
    <w:p w14:paraId="5232D909" w14:textId="0925E1AD" w:rsidR="003C2AF5" w:rsidRDefault="003C2AF5" w:rsidP="003C2AF5">
      <w:pPr>
        <w:autoSpaceDE w:val="0"/>
        <w:autoSpaceDN w:val="0"/>
        <w:adjustRightInd w:val="0"/>
        <w:rPr>
          <w:rFonts w:ascii="Candara" w:hAnsi="Candara" w:cs="Calibri"/>
          <w:sz w:val="19"/>
          <w:szCs w:val="19"/>
        </w:rPr>
      </w:pPr>
      <w:r w:rsidRPr="00BE7B78">
        <w:rPr>
          <w:rFonts w:ascii="Candara" w:hAnsi="Candara" w:cs="Calibri"/>
          <w:sz w:val="19"/>
          <w:szCs w:val="19"/>
        </w:rPr>
        <w:t>Odvoz zaključenih pošiljk mora izvajalec izvesti</w:t>
      </w:r>
      <w:r>
        <w:rPr>
          <w:rFonts w:ascii="Candara" w:hAnsi="Candara" w:cs="Calibri"/>
          <w:sz w:val="19"/>
          <w:szCs w:val="19"/>
        </w:rPr>
        <w:t xml:space="preserve"> najkasneje</w:t>
      </w:r>
      <w:r w:rsidRPr="00BE7B78">
        <w:rPr>
          <w:rFonts w:ascii="Candara" w:hAnsi="Candara" w:cs="Calibri"/>
          <w:sz w:val="19"/>
          <w:szCs w:val="19"/>
        </w:rPr>
        <w:t xml:space="preserve"> v roku 3 dni po prejetem naročilu s strani naročnika. V primeru javnih prireditev mora izvajalec odvoz zaključenih pošiljk izvesti najpozneje v roku 2 dni po končani prireditvi.</w:t>
      </w:r>
    </w:p>
    <w:p w14:paraId="194DD190" w14:textId="6E6C8EE6" w:rsidR="0054544B" w:rsidRDefault="0054544B" w:rsidP="003C2AF5">
      <w:pPr>
        <w:autoSpaceDE w:val="0"/>
        <w:autoSpaceDN w:val="0"/>
        <w:adjustRightInd w:val="0"/>
        <w:rPr>
          <w:rFonts w:ascii="Candara" w:hAnsi="Candara" w:cs="Calibri"/>
          <w:sz w:val="19"/>
          <w:szCs w:val="19"/>
        </w:rPr>
      </w:pPr>
      <w:r>
        <w:rPr>
          <w:rFonts w:ascii="Candara" w:hAnsi="Candara" w:cs="Calibri"/>
          <w:sz w:val="19"/>
          <w:szCs w:val="19"/>
        </w:rPr>
        <w:t>Prevoz mora vključevati tudi nakladanje oziroma čas nakladanja</w:t>
      </w:r>
      <w:r w:rsidR="005F0F8B">
        <w:rPr>
          <w:rFonts w:ascii="Candara" w:hAnsi="Candara" w:cs="Calibri"/>
          <w:sz w:val="19"/>
          <w:szCs w:val="19"/>
        </w:rPr>
        <w:t>.</w:t>
      </w:r>
    </w:p>
    <w:p w14:paraId="65511DFB" w14:textId="77777777" w:rsidR="003C2AF5" w:rsidRPr="003A413D" w:rsidRDefault="003C2AF5" w:rsidP="003A413D">
      <w:pPr>
        <w:rPr>
          <w:rFonts w:ascii="Candara" w:hAnsi="Candara"/>
          <w:sz w:val="19"/>
          <w:szCs w:val="19"/>
        </w:rPr>
      </w:pPr>
    </w:p>
    <w:p w14:paraId="130F2B68" w14:textId="77777777" w:rsidR="00B67C47" w:rsidRPr="002A47D3" w:rsidRDefault="00B67C47" w:rsidP="00556811">
      <w:pPr>
        <w:rPr>
          <w:rFonts w:ascii="Candara" w:hAnsi="Candara"/>
          <w:sz w:val="19"/>
          <w:szCs w:val="19"/>
        </w:rPr>
      </w:pPr>
    </w:p>
    <w:p w14:paraId="2AA23126" w14:textId="0E588F93"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90" w:name="_Toc452564371"/>
      <w:bookmarkStart w:id="91" w:name="_Toc452627910"/>
      <w:bookmarkStart w:id="92" w:name="_Toc453487059"/>
      <w:bookmarkStart w:id="93" w:name="_Toc453487212"/>
      <w:bookmarkStart w:id="94" w:name="_Toc453489290"/>
      <w:bookmarkStart w:id="95" w:name="_Toc453541727"/>
      <w:bookmarkStart w:id="96" w:name="_Toc453542154"/>
      <w:bookmarkStart w:id="97" w:name="_Toc453542277"/>
      <w:bookmarkStart w:id="98" w:name="_Toc453542798"/>
      <w:bookmarkStart w:id="99" w:name="_Toc10706307"/>
      <w:bookmarkStart w:id="100" w:name="_Toc10708745"/>
      <w:bookmarkStart w:id="101" w:name="_Toc52276356"/>
      <w:bookmarkStart w:id="102" w:name="_Toc54266031"/>
      <w:bookmarkStart w:id="103" w:name="_Toc54701794"/>
      <w:bookmarkStart w:id="104" w:name="_Toc81394563"/>
      <w:bookmarkStart w:id="105" w:name="_Toc84401513"/>
      <w:r w:rsidRPr="002A47D3">
        <w:rPr>
          <w:rFonts w:ascii="Candara" w:hAnsi="Candara" w:cs="Segoe UI"/>
          <w:color w:val="506428"/>
          <w:sz w:val="26"/>
          <w:szCs w:val="26"/>
          <w:lang w:val="sl-SI"/>
        </w:rPr>
        <w:t>1.</w:t>
      </w:r>
      <w:r w:rsidR="003A413D">
        <w:rPr>
          <w:rFonts w:ascii="Candara" w:hAnsi="Candara" w:cs="Segoe UI"/>
          <w:color w:val="506428"/>
          <w:sz w:val="26"/>
          <w:szCs w:val="26"/>
          <w:lang w:val="sl-SI"/>
        </w:rPr>
        <w:t>5</w:t>
      </w:r>
      <w:r w:rsidRPr="002A47D3">
        <w:rPr>
          <w:rFonts w:ascii="Candara" w:hAnsi="Candara" w:cs="Segoe UI"/>
          <w:color w:val="506428"/>
          <w:sz w:val="26"/>
          <w:szCs w:val="26"/>
          <w:lang w:val="sl-SI"/>
        </w:rPr>
        <w:tab/>
        <w:t>PODATKI O PONUDNIKIH</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B4446F6" w14:textId="77777777" w:rsidR="009E6207" w:rsidRPr="002A47D3" w:rsidRDefault="009E6207" w:rsidP="00556811">
      <w:pPr>
        <w:rPr>
          <w:rFonts w:ascii="Candara" w:hAnsi="Candara"/>
          <w:sz w:val="19"/>
          <w:szCs w:val="19"/>
        </w:rPr>
      </w:pPr>
    </w:p>
    <w:p w14:paraId="75632222" w14:textId="77777777" w:rsidR="00F05040" w:rsidRPr="002A47D3" w:rsidRDefault="00F05040" w:rsidP="00F05040">
      <w:pPr>
        <w:rPr>
          <w:rFonts w:ascii="Candara" w:hAnsi="Candara"/>
          <w:sz w:val="19"/>
          <w:szCs w:val="19"/>
        </w:rPr>
      </w:pPr>
      <w:r w:rsidRPr="002A47D3">
        <w:rPr>
          <w:rFonts w:ascii="Candara" w:hAnsi="Candara"/>
          <w:sz w:val="19"/>
          <w:szCs w:val="19"/>
        </w:rPr>
        <w:t>Ponudbe morajo biti v celoti pripravljene v skladu z dokumentacijo v zvezi z oddajo javnega naročila ter morajo izpolnjevati vse pogoje za udeležbo v zahtevane za to javno naročilo.</w:t>
      </w:r>
    </w:p>
    <w:p w14:paraId="7721593A" w14:textId="77777777" w:rsidR="00F05040" w:rsidRPr="002A47D3" w:rsidRDefault="00F05040" w:rsidP="00F05040">
      <w:pPr>
        <w:rPr>
          <w:rFonts w:ascii="Candara" w:hAnsi="Candara"/>
          <w:sz w:val="19"/>
          <w:szCs w:val="19"/>
        </w:rPr>
      </w:pPr>
    </w:p>
    <w:p w14:paraId="5568EF0B" w14:textId="77777777" w:rsidR="00F05040" w:rsidRPr="002A47D3" w:rsidRDefault="00F05040" w:rsidP="00F05040">
      <w:pPr>
        <w:rPr>
          <w:rFonts w:ascii="Candara" w:hAnsi="Candara"/>
          <w:sz w:val="19"/>
          <w:szCs w:val="19"/>
        </w:rPr>
      </w:pPr>
      <w:r w:rsidRPr="002A47D3">
        <w:rPr>
          <w:rFonts w:ascii="Candara" w:hAnsi="Candara"/>
          <w:sz w:val="19"/>
          <w:szCs w:val="19"/>
        </w:rPr>
        <w:t>Kot ponudnik lahko v postopku konkurira vsaka pravna ali fizična oseba, ki je registrirana za dejavnost, ki je predmet javnega naročila in izpolnjuje vse pogoje iz te razpisne dokumentacije.</w:t>
      </w:r>
    </w:p>
    <w:p w14:paraId="35A76545" w14:textId="77777777" w:rsidR="00F05040" w:rsidRPr="002A47D3" w:rsidRDefault="00F05040" w:rsidP="00F05040">
      <w:pPr>
        <w:rPr>
          <w:rFonts w:ascii="Candara" w:hAnsi="Candara"/>
          <w:sz w:val="19"/>
          <w:szCs w:val="19"/>
        </w:rPr>
      </w:pPr>
    </w:p>
    <w:p w14:paraId="71E4CD99" w14:textId="1CFE98CF" w:rsidR="009E6207" w:rsidRPr="002A47D3" w:rsidRDefault="00F05040" w:rsidP="00F05040">
      <w:pPr>
        <w:rPr>
          <w:rFonts w:ascii="Candara" w:hAnsi="Candara"/>
          <w:sz w:val="19"/>
          <w:szCs w:val="19"/>
        </w:rPr>
      </w:pPr>
      <w:r w:rsidRPr="002A47D3">
        <w:rPr>
          <w:rFonts w:ascii="Candara" w:hAnsi="Candara"/>
          <w:sz w:val="19"/>
          <w:szCs w:val="19"/>
        </w:rPr>
        <w:t>V postopkih javnega naročanja lahko sodelujejo skupine gospodarskih subjektov, ki skupaj izpolnjujejo pogoje in so registrirani za dejavnost, ki je predmet javnega naročila. Če želijo skupine gospodarskih subjektov predložiti skupno ponudbo ali skupno prijavo za sodelovanje, naročnik od njih ne sme zahtevati, da imajo določeno pravno obliko. Ne glede na navedeno, pa bo naročnik, v skladu s 6. odstavkom 10. člena ZJN-3, od skupine gospodarskih subjektov, ki jim bo javno naročilo oddano, zahteval, da prevzamejo določeno pravno obliko. Če bo skupina gospodarskih subjektov, kot ponudnik, uporabila pri izvajanju predmetnega javnega naročila zmogljivosti sodelujočih v tej skupini ali drugih subjektov bo naročnik, v skladu s 3. odstavkom 81. člena ZJN-3, zahteval, da so navedeni subjekti skupaj solidarno odgovorni za izvedbo javnega naročila.</w:t>
      </w:r>
    </w:p>
    <w:p w14:paraId="71B055FF" w14:textId="77777777" w:rsidR="009E6207" w:rsidRPr="002A47D3" w:rsidRDefault="009E6207" w:rsidP="00556811">
      <w:pPr>
        <w:rPr>
          <w:rFonts w:ascii="Candara" w:hAnsi="Candara"/>
          <w:sz w:val="19"/>
          <w:szCs w:val="19"/>
        </w:rPr>
      </w:pPr>
    </w:p>
    <w:p w14:paraId="14E01BBD" w14:textId="77777777" w:rsidR="00F05040" w:rsidRPr="002A47D3" w:rsidRDefault="00F05040" w:rsidP="00F05040">
      <w:pPr>
        <w:rPr>
          <w:rFonts w:ascii="Candara" w:hAnsi="Candara"/>
          <w:sz w:val="19"/>
          <w:szCs w:val="19"/>
        </w:rPr>
      </w:pPr>
      <w:r w:rsidRPr="002A47D3">
        <w:rPr>
          <w:rFonts w:ascii="Candara" w:hAnsi="Candara"/>
          <w:sz w:val="19"/>
          <w:szCs w:val="19"/>
        </w:rPr>
        <w:t>Če bo ponudnik pri izvedbi javnega naročila uporabil zmogljivosti drugih subjektov glede pogojev v zvezi z ekonomskim in finančnim položajem bo naročnik, v skladu s 3. Odstavkom 81. člena ZJN-3, zahteval, da so ponudnik in navedeni subjekti skupaj solidarno odgovorni za izvedbo javnega naročila.</w:t>
      </w:r>
    </w:p>
    <w:p w14:paraId="7494DE20" w14:textId="77777777" w:rsidR="00F05040" w:rsidRPr="002A47D3" w:rsidRDefault="00F05040" w:rsidP="00F05040">
      <w:pPr>
        <w:rPr>
          <w:rFonts w:ascii="Candara" w:hAnsi="Candara"/>
          <w:sz w:val="19"/>
          <w:szCs w:val="19"/>
        </w:rPr>
      </w:pPr>
    </w:p>
    <w:p w14:paraId="3F3D155C" w14:textId="4FA1D839" w:rsidR="00F05040" w:rsidRPr="002A47D3" w:rsidRDefault="00F05040" w:rsidP="00556811">
      <w:pPr>
        <w:rPr>
          <w:rFonts w:ascii="Candara" w:hAnsi="Candara"/>
          <w:sz w:val="19"/>
          <w:szCs w:val="19"/>
        </w:rPr>
      </w:pPr>
      <w:r w:rsidRPr="002A47D3">
        <w:rPr>
          <w:rFonts w:ascii="Candara" w:hAnsi="Candara"/>
          <w:sz w:val="19"/>
          <w:szCs w:val="19"/>
        </w:rPr>
        <w:t>Ponudniki s sedežem v tuji državi morajo izpolnjevati enake pogoje kot ponudniki s sedežem v Republiki Sloveniji.</w:t>
      </w:r>
      <w:r w:rsidR="004D034F" w:rsidRPr="002A47D3">
        <w:rPr>
          <w:rFonts w:ascii="Candara" w:hAnsi="Candara"/>
          <w:sz w:val="19"/>
          <w:szCs w:val="19"/>
        </w:rPr>
        <w:t xml:space="preserve"> Ponudniki, ki nimajo sedeža v Republiki Sloveniji, morajo predložiti dokazila o izpolnjevanju obveznih osnovnih pogojev za priznanje sposobnosti iz točke </w:t>
      </w:r>
      <w:r w:rsidR="00F872BB" w:rsidRPr="002A47D3">
        <w:rPr>
          <w:rFonts w:ascii="Candara" w:hAnsi="Candara"/>
          <w:sz w:val="19"/>
          <w:szCs w:val="19"/>
        </w:rPr>
        <w:t>3.1</w:t>
      </w:r>
      <w:r w:rsidR="00246C21" w:rsidRPr="002A47D3">
        <w:rPr>
          <w:rFonts w:ascii="Candara" w:hAnsi="Candara"/>
          <w:sz w:val="19"/>
          <w:szCs w:val="19"/>
        </w:rPr>
        <w:t xml:space="preserve"> in 3.2</w:t>
      </w:r>
      <w:r w:rsidR="004D034F" w:rsidRPr="002A47D3">
        <w:rPr>
          <w:rFonts w:ascii="Candara" w:hAnsi="Candara"/>
          <w:sz w:val="19"/>
          <w:szCs w:val="19"/>
        </w:rPr>
        <w:t xml:space="preserve"> te dokumentacije</w:t>
      </w:r>
      <w:r w:rsidR="00FB291E">
        <w:rPr>
          <w:rFonts w:ascii="Candara" w:hAnsi="Candara"/>
          <w:sz w:val="19"/>
          <w:szCs w:val="19"/>
        </w:rPr>
        <w:t>.</w:t>
      </w:r>
    </w:p>
    <w:p w14:paraId="25692D56" w14:textId="77777777" w:rsidR="00F05040" w:rsidRPr="002A47D3" w:rsidRDefault="00F05040" w:rsidP="00556811">
      <w:pPr>
        <w:rPr>
          <w:rFonts w:ascii="Candara" w:hAnsi="Candara"/>
          <w:sz w:val="19"/>
          <w:szCs w:val="19"/>
        </w:rPr>
      </w:pPr>
    </w:p>
    <w:p w14:paraId="4EFCF796" w14:textId="77777777" w:rsidR="00F05040" w:rsidRPr="002A47D3" w:rsidRDefault="00F05040" w:rsidP="00556811">
      <w:pPr>
        <w:rPr>
          <w:rFonts w:ascii="Candara" w:hAnsi="Candara"/>
          <w:sz w:val="19"/>
          <w:szCs w:val="19"/>
        </w:rPr>
      </w:pPr>
    </w:p>
    <w:p w14:paraId="59B309EF" w14:textId="290A8AD4"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06" w:name="_Toc452564372"/>
      <w:bookmarkStart w:id="107" w:name="_Toc452627911"/>
      <w:bookmarkStart w:id="108" w:name="_Toc453487060"/>
      <w:bookmarkStart w:id="109" w:name="_Toc453487213"/>
      <w:bookmarkStart w:id="110" w:name="_Toc453489291"/>
      <w:bookmarkStart w:id="111" w:name="_Toc453541728"/>
      <w:bookmarkStart w:id="112" w:name="_Toc453542155"/>
      <w:bookmarkStart w:id="113" w:name="_Toc453542278"/>
      <w:bookmarkStart w:id="114" w:name="_Toc453542799"/>
      <w:bookmarkStart w:id="115" w:name="_Toc10706308"/>
      <w:bookmarkStart w:id="116" w:name="_Toc10708746"/>
      <w:bookmarkStart w:id="117" w:name="_Toc52276357"/>
      <w:bookmarkStart w:id="118" w:name="_Toc54266032"/>
      <w:bookmarkStart w:id="119" w:name="_Toc54701795"/>
      <w:bookmarkStart w:id="120" w:name="_Toc81394564"/>
      <w:bookmarkStart w:id="121" w:name="_Toc84401514"/>
      <w:r w:rsidRPr="002A47D3">
        <w:rPr>
          <w:rFonts w:ascii="Candara" w:hAnsi="Candara" w:cs="Segoe UI"/>
          <w:color w:val="506428"/>
          <w:sz w:val="26"/>
          <w:szCs w:val="26"/>
          <w:lang w:val="sl-SI"/>
        </w:rPr>
        <w:t>1</w:t>
      </w:r>
      <w:r w:rsidR="000C555A">
        <w:rPr>
          <w:rFonts w:ascii="Candara" w:hAnsi="Candara" w:cs="Segoe UI"/>
          <w:color w:val="506428"/>
          <w:sz w:val="26"/>
          <w:szCs w:val="26"/>
          <w:lang w:val="sl-SI"/>
        </w:rPr>
        <w:t>.6</w:t>
      </w:r>
      <w:r w:rsidRPr="002A47D3">
        <w:rPr>
          <w:rFonts w:ascii="Candara" w:hAnsi="Candara" w:cs="Segoe UI"/>
          <w:color w:val="506428"/>
          <w:sz w:val="26"/>
          <w:szCs w:val="26"/>
          <w:lang w:val="sl-SI"/>
        </w:rPr>
        <w:tab/>
        <w:t>PRIDOBITEV DOKUMENTACIJE V ZVEZI Z ODDAJO JAVNEGA NAROČILA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4910ADD" w14:textId="77777777" w:rsidR="009E6207" w:rsidRPr="002A47D3" w:rsidRDefault="009E6207" w:rsidP="00556811">
      <w:pPr>
        <w:rPr>
          <w:rFonts w:ascii="Candara" w:hAnsi="Candara"/>
          <w:sz w:val="19"/>
          <w:szCs w:val="19"/>
        </w:rPr>
      </w:pPr>
    </w:p>
    <w:p w14:paraId="595AA97B" w14:textId="4737D969" w:rsidR="00232A12" w:rsidRPr="00DC3ACF" w:rsidRDefault="00232A12" w:rsidP="00232A12">
      <w:pPr>
        <w:spacing w:line="276" w:lineRule="auto"/>
        <w:rPr>
          <w:rFonts w:ascii="Candara" w:hAnsi="Candara"/>
          <w:bCs/>
          <w:sz w:val="19"/>
          <w:szCs w:val="19"/>
        </w:rPr>
      </w:pPr>
      <w:r w:rsidRPr="00DC3ACF">
        <w:rPr>
          <w:rFonts w:ascii="Candara" w:hAnsi="Candara"/>
          <w:bCs/>
          <w:sz w:val="19"/>
          <w:szCs w:val="19"/>
        </w:rPr>
        <w:t xml:space="preserve">Ponudnikom je skladno z določbami ZJN-3 omogočen neomejen, popoln, neposreden in brezplačen dostop do razpisne dokumentacije na spletni </w:t>
      </w:r>
      <w:r>
        <w:rPr>
          <w:rFonts w:ascii="Candara" w:hAnsi="Candara"/>
          <w:bCs/>
          <w:sz w:val="19"/>
          <w:szCs w:val="19"/>
        </w:rPr>
        <w:t xml:space="preserve">strani </w:t>
      </w:r>
      <w:proofErr w:type="spellStart"/>
      <w:r w:rsidRPr="00DC3ACF">
        <w:rPr>
          <w:rFonts w:ascii="Candara" w:hAnsi="Candara"/>
          <w:bCs/>
          <w:sz w:val="19"/>
          <w:szCs w:val="19"/>
        </w:rPr>
        <w:t>enaročanje</w:t>
      </w:r>
      <w:proofErr w:type="spellEnd"/>
      <w:r w:rsidR="00963E63">
        <w:rPr>
          <w:rFonts w:ascii="Candara" w:hAnsi="Candara"/>
          <w:bCs/>
          <w:sz w:val="19"/>
          <w:szCs w:val="19"/>
        </w:rPr>
        <w:t>.</w:t>
      </w:r>
      <w:r w:rsidR="003A587B">
        <w:rPr>
          <w:rFonts w:ascii="Candara" w:hAnsi="Candara"/>
          <w:bCs/>
          <w:sz w:val="19"/>
          <w:szCs w:val="19"/>
        </w:rPr>
        <w:t xml:space="preserve"> </w:t>
      </w:r>
      <w:r w:rsidR="009F1CB4">
        <w:rPr>
          <w:rFonts w:ascii="Candara" w:hAnsi="Candara"/>
          <w:bCs/>
          <w:sz w:val="19"/>
          <w:szCs w:val="19"/>
        </w:rPr>
        <w:t xml:space="preserve"> Priporoča se ogled lokacij ekoloških otokov na terenu.</w:t>
      </w:r>
    </w:p>
    <w:p w14:paraId="227307EB" w14:textId="77777777" w:rsidR="00F05040" w:rsidRPr="002A47D3" w:rsidRDefault="00F05040" w:rsidP="00556811">
      <w:pPr>
        <w:rPr>
          <w:rFonts w:ascii="Candara" w:hAnsi="Candara"/>
          <w:sz w:val="19"/>
          <w:szCs w:val="19"/>
        </w:rPr>
      </w:pPr>
    </w:p>
    <w:p w14:paraId="32037F71" w14:textId="77777777" w:rsidR="009E6207" w:rsidRPr="002A47D3" w:rsidRDefault="009E6207" w:rsidP="00556811">
      <w:pPr>
        <w:rPr>
          <w:rFonts w:ascii="Candara" w:hAnsi="Candara"/>
          <w:sz w:val="19"/>
          <w:szCs w:val="19"/>
        </w:rPr>
      </w:pPr>
    </w:p>
    <w:p w14:paraId="4B3CD496" w14:textId="0CA1358B"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22" w:name="_Toc452564373"/>
      <w:bookmarkStart w:id="123" w:name="_Toc452627912"/>
      <w:bookmarkStart w:id="124" w:name="_Toc453487061"/>
      <w:bookmarkStart w:id="125" w:name="_Toc453487214"/>
      <w:bookmarkStart w:id="126" w:name="_Toc453489292"/>
      <w:bookmarkStart w:id="127" w:name="_Toc453541729"/>
      <w:bookmarkStart w:id="128" w:name="_Toc453542156"/>
      <w:bookmarkStart w:id="129" w:name="_Toc453542279"/>
      <w:bookmarkStart w:id="130" w:name="_Toc453542800"/>
      <w:bookmarkStart w:id="131" w:name="_Toc10706309"/>
      <w:bookmarkStart w:id="132" w:name="_Toc10708747"/>
      <w:bookmarkStart w:id="133" w:name="_Toc52276358"/>
      <w:bookmarkStart w:id="134" w:name="_Toc54266033"/>
      <w:bookmarkStart w:id="135" w:name="_Toc54701796"/>
      <w:bookmarkStart w:id="136" w:name="_Toc81394565"/>
      <w:bookmarkStart w:id="137" w:name="_Toc84401515"/>
      <w:r w:rsidRPr="002A47D3">
        <w:rPr>
          <w:rFonts w:ascii="Candara" w:hAnsi="Candara" w:cs="Segoe UI"/>
          <w:color w:val="506428"/>
          <w:sz w:val="26"/>
          <w:szCs w:val="26"/>
          <w:lang w:val="sl-SI"/>
        </w:rPr>
        <w:t>1.</w:t>
      </w:r>
      <w:r w:rsidR="000C555A">
        <w:rPr>
          <w:rFonts w:ascii="Candara" w:hAnsi="Candara" w:cs="Segoe UI"/>
          <w:color w:val="506428"/>
          <w:sz w:val="26"/>
          <w:szCs w:val="26"/>
          <w:lang w:val="sl-SI"/>
        </w:rPr>
        <w:t>7</w:t>
      </w:r>
      <w:r w:rsidRPr="002A47D3">
        <w:rPr>
          <w:rFonts w:ascii="Candara" w:hAnsi="Candara" w:cs="Segoe UI"/>
          <w:color w:val="506428"/>
          <w:sz w:val="26"/>
          <w:szCs w:val="26"/>
          <w:lang w:val="sl-SI"/>
        </w:rPr>
        <w:tab/>
        <w:t>PREDLOŽITEV PONUDBE</w:t>
      </w:r>
      <w:r w:rsidR="00F05040" w:rsidRPr="002A47D3">
        <w:rPr>
          <w:rFonts w:ascii="Candara" w:hAnsi="Candara" w:cs="Segoe UI"/>
          <w:color w:val="506428"/>
          <w:sz w:val="26"/>
          <w:szCs w:val="26"/>
          <w:lang w:val="sl-SI"/>
        </w:rPr>
        <w:t xml:space="preserve"> (način in rok za oddajo ponudbe)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7B463B8" w14:textId="77777777" w:rsidR="009E6207" w:rsidRPr="002A47D3" w:rsidRDefault="009E6207" w:rsidP="00556811">
      <w:pPr>
        <w:rPr>
          <w:rFonts w:ascii="Candara" w:hAnsi="Candara"/>
          <w:sz w:val="19"/>
          <w:szCs w:val="19"/>
        </w:rPr>
      </w:pPr>
    </w:p>
    <w:p w14:paraId="66EDD48A" w14:textId="77777777" w:rsidR="00B67C47" w:rsidRPr="002B1843" w:rsidRDefault="00B67C47" w:rsidP="00B67C47">
      <w:pPr>
        <w:rPr>
          <w:rFonts w:ascii="Candara" w:hAnsi="Candara"/>
          <w:sz w:val="19"/>
          <w:szCs w:val="19"/>
        </w:rPr>
      </w:pPr>
      <w:r w:rsidRPr="002B1843">
        <w:rPr>
          <w:rFonts w:ascii="Candara" w:hAnsi="Candara"/>
          <w:sz w:val="19"/>
          <w:szCs w:val="19"/>
        </w:rPr>
        <w:t xml:space="preserve">Ponudniki morajo ponudbe predložiti v informacijski sistem e-JN na spletnem naslovu </w:t>
      </w:r>
      <w:hyperlink r:id="rId18" w:history="1">
        <w:r w:rsidRPr="001B615B">
          <w:rPr>
            <w:rFonts w:ascii="Candara" w:hAnsi="Candara"/>
            <w:color w:val="0070C0"/>
            <w:sz w:val="19"/>
            <w:szCs w:val="19"/>
          </w:rPr>
          <w:t>https://ejn.gov.si/eJN2</w:t>
        </w:r>
      </w:hyperlink>
      <w:r w:rsidRPr="002B1843">
        <w:rPr>
          <w:rFonts w:ascii="Candara" w:hAnsi="Candara"/>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2B1843">
          <w:rPr>
            <w:rFonts w:ascii="Candara" w:hAnsi="Candara"/>
            <w:sz w:val="19"/>
            <w:szCs w:val="19"/>
          </w:rPr>
          <w:t>https://ejn.gov.si/eJN2</w:t>
        </w:r>
      </w:hyperlink>
      <w:r w:rsidRPr="002B1843">
        <w:rPr>
          <w:rFonts w:ascii="Candara" w:hAnsi="Candara"/>
          <w:sz w:val="19"/>
          <w:szCs w:val="19"/>
        </w:rPr>
        <w:t>.</w:t>
      </w:r>
    </w:p>
    <w:p w14:paraId="4CFF97A9" w14:textId="77777777" w:rsidR="00B67C47" w:rsidRPr="002B1843" w:rsidRDefault="00B67C47" w:rsidP="00B67C47">
      <w:pPr>
        <w:rPr>
          <w:rFonts w:ascii="Candara" w:hAnsi="Candara"/>
          <w:sz w:val="19"/>
          <w:szCs w:val="19"/>
        </w:rPr>
      </w:pPr>
    </w:p>
    <w:p w14:paraId="558C6B68" w14:textId="77777777" w:rsidR="002A0BD0" w:rsidRDefault="002A0BD0" w:rsidP="002A0BD0">
      <w:pPr>
        <w:rPr>
          <w:rFonts w:ascii="Candara" w:hAnsi="Candara"/>
          <w:sz w:val="19"/>
          <w:szCs w:val="19"/>
        </w:rPr>
      </w:pPr>
      <w:r w:rsidRPr="002B1843">
        <w:rPr>
          <w:rFonts w:ascii="Candara" w:hAnsi="Candara"/>
          <w:sz w:val="19"/>
          <w:szCs w:val="19"/>
        </w:rPr>
        <w:t xml:space="preserve">Ponudnik se mora pred oddajo ponudbe registrirati na spletnem naslovu </w:t>
      </w:r>
      <w:hyperlink r:id="rId20" w:history="1">
        <w:r w:rsidRPr="002B1843">
          <w:rPr>
            <w:rFonts w:ascii="Candara" w:hAnsi="Candara"/>
            <w:sz w:val="19"/>
            <w:szCs w:val="19"/>
          </w:rPr>
          <w:t>https://ejn.gov.si/eJN2</w:t>
        </w:r>
      </w:hyperlink>
      <w:r w:rsidRPr="002B1843">
        <w:rPr>
          <w:rFonts w:ascii="Candara" w:hAnsi="Candara"/>
          <w:sz w:val="19"/>
          <w:szCs w:val="19"/>
        </w:rPr>
        <w:t>, v skladu z Navodili za uporabo e-JN. Če je ponudnik že registriran v informacijski sistem e-JN, se v aplikacijo prijavi na istem naslovu.</w:t>
      </w:r>
    </w:p>
    <w:p w14:paraId="070169F9" w14:textId="77777777" w:rsidR="002A0BD0" w:rsidRDefault="002A0BD0" w:rsidP="002A0BD0">
      <w:pPr>
        <w:rPr>
          <w:rFonts w:ascii="Candara" w:hAnsi="Candara"/>
          <w:sz w:val="19"/>
          <w:szCs w:val="19"/>
        </w:rPr>
      </w:pPr>
    </w:p>
    <w:p w14:paraId="5C4B2C3A" w14:textId="77777777" w:rsidR="002A0BD0" w:rsidRPr="00BC64A9" w:rsidRDefault="002A0BD0" w:rsidP="002A0BD0">
      <w:pPr>
        <w:rPr>
          <w:rFonts w:ascii="Candara" w:hAnsi="Candara"/>
          <w:sz w:val="19"/>
          <w:szCs w:val="19"/>
        </w:rPr>
      </w:pPr>
      <w:r w:rsidRPr="00BC64A9">
        <w:rPr>
          <w:rFonts w:ascii="Candara" w:hAnsi="Candara"/>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C64A9">
        <w:rPr>
          <w:rStyle w:val="Sprotnaopomba-sklic"/>
          <w:rFonts w:ascii="Candara" w:hAnsi="Candara"/>
          <w:sz w:val="19"/>
          <w:szCs w:val="19"/>
        </w:rPr>
        <w:footnoteReference w:id="1"/>
      </w:r>
      <w:r w:rsidRPr="00BC64A9">
        <w:rPr>
          <w:rFonts w:ascii="Candara" w:hAnsi="Candara"/>
          <w:sz w:val="19"/>
          <w:szCs w:val="19"/>
        </w:rPr>
        <w:t>). Z oddajo ponudbe je le-ta zavezujoča za čas, naveden v ponudbi, razen če jo uporabnik ponudnika umakne ali spremeni pred potekom roka za oddajo ponudb.</w:t>
      </w:r>
    </w:p>
    <w:p w14:paraId="4AECA4CE" w14:textId="77777777" w:rsidR="002A0BD0" w:rsidRPr="00BC64A9" w:rsidRDefault="002A0BD0" w:rsidP="002A0BD0">
      <w:pPr>
        <w:rPr>
          <w:rFonts w:ascii="Candara" w:hAnsi="Candara"/>
          <w:sz w:val="19"/>
          <w:szCs w:val="19"/>
        </w:rPr>
      </w:pPr>
    </w:p>
    <w:p w14:paraId="737B56B6" w14:textId="782358B8" w:rsidR="002A0BD0" w:rsidRPr="002B1843" w:rsidRDefault="002A0BD0" w:rsidP="002A0BD0">
      <w:pPr>
        <w:rPr>
          <w:rFonts w:ascii="Candara" w:hAnsi="Candara"/>
          <w:sz w:val="19"/>
          <w:szCs w:val="19"/>
        </w:rPr>
      </w:pPr>
      <w:r w:rsidRPr="002B1843">
        <w:rPr>
          <w:rFonts w:ascii="Candara" w:hAnsi="Candara"/>
          <w:sz w:val="19"/>
          <w:szCs w:val="19"/>
        </w:rPr>
        <w:t xml:space="preserve">Ponudba se šteje za pravočasno oddano, če jo naročnik prejme preko sistema e-JN </w:t>
      </w:r>
      <w:hyperlink r:id="rId21" w:history="1">
        <w:r w:rsidRPr="002B1843">
          <w:rPr>
            <w:rFonts w:ascii="Candara" w:hAnsi="Candara"/>
            <w:sz w:val="19"/>
            <w:szCs w:val="19"/>
          </w:rPr>
          <w:t>https://ejn.gov.si/eJN2</w:t>
        </w:r>
      </w:hyperlink>
      <w:r w:rsidRPr="002B1843">
        <w:rPr>
          <w:rFonts w:ascii="Candara" w:hAnsi="Candara"/>
          <w:sz w:val="19"/>
          <w:szCs w:val="19"/>
        </w:rPr>
        <w:t xml:space="preserve"> najkasneje do</w:t>
      </w:r>
      <w:r w:rsidR="00385AD7">
        <w:rPr>
          <w:rFonts w:ascii="Candara" w:hAnsi="Candara"/>
          <w:sz w:val="19"/>
          <w:szCs w:val="19"/>
        </w:rPr>
        <w:t xml:space="preserve"> roka za oddajo ponudbe</w:t>
      </w:r>
      <w:r w:rsidRPr="002B1843">
        <w:rPr>
          <w:rFonts w:ascii="Candara" w:hAnsi="Candara"/>
          <w:sz w:val="19"/>
          <w:szCs w:val="19"/>
        </w:rPr>
        <w:t>. Za oddano ponudbo se šteje ponudba, ki je v informacijskem sistemu e-JN označena s statusom »ODDANO«.</w:t>
      </w:r>
    </w:p>
    <w:p w14:paraId="5DBA8930" w14:textId="77777777" w:rsidR="002A0BD0" w:rsidRPr="002B1843" w:rsidRDefault="002A0BD0" w:rsidP="002A0BD0">
      <w:pPr>
        <w:rPr>
          <w:rFonts w:ascii="Candara" w:hAnsi="Candara"/>
          <w:sz w:val="19"/>
          <w:szCs w:val="19"/>
        </w:rPr>
      </w:pPr>
    </w:p>
    <w:p w14:paraId="582DE70E" w14:textId="77777777" w:rsidR="002A0BD0" w:rsidRPr="002B1843" w:rsidRDefault="002A0BD0" w:rsidP="002A0BD0">
      <w:pPr>
        <w:rPr>
          <w:rFonts w:ascii="Candara" w:hAnsi="Candara"/>
          <w:sz w:val="19"/>
          <w:szCs w:val="19"/>
        </w:rPr>
      </w:pPr>
      <w:r w:rsidRPr="002B1843">
        <w:rPr>
          <w:rFonts w:ascii="Candara" w:hAnsi="Candara"/>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05DE26" w14:textId="77777777" w:rsidR="002A0BD0" w:rsidRPr="002B1843" w:rsidRDefault="002A0BD0" w:rsidP="002A0BD0">
      <w:pPr>
        <w:rPr>
          <w:rFonts w:ascii="Candara" w:hAnsi="Candara"/>
          <w:sz w:val="19"/>
          <w:szCs w:val="19"/>
        </w:rPr>
      </w:pPr>
      <w:r w:rsidRPr="002B1843">
        <w:rPr>
          <w:rFonts w:ascii="Candara" w:hAnsi="Candara"/>
          <w:sz w:val="19"/>
          <w:szCs w:val="19"/>
        </w:rPr>
        <w:t>Po preteku roka za predložitev ponudb ponudbe ne bo več mogoče oddati.</w:t>
      </w:r>
    </w:p>
    <w:p w14:paraId="4B651F6C" w14:textId="77777777" w:rsidR="00B67C47" w:rsidRDefault="00B67C47" w:rsidP="00B67C47"/>
    <w:p w14:paraId="714F6A36" w14:textId="77777777" w:rsidR="0024454E" w:rsidRPr="002A47D3" w:rsidRDefault="0024454E" w:rsidP="00556811">
      <w:pPr>
        <w:rPr>
          <w:rFonts w:ascii="Candara" w:hAnsi="Candara"/>
          <w:sz w:val="19"/>
          <w:szCs w:val="19"/>
        </w:rPr>
      </w:pPr>
    </w:p>
    <w:p w14:paraId="20A2D328" w14:textId="68D33900"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38" w:name="_Toc452564374"/>
      <w:bookmarkStart w:id="139" w:name="_Toc452627913"/>
      <w:bookmarkStart w:id="140" w:name="_Toc453487062"/>
      <w:bookmarkStart w:id="141" w:name="_Toc453487215"/>
      <w:bookmarkStart w:id="142" w:name="_Toc453489293"/>
      <w:bookmarkStart w:id="143" w:name="_Toc453541730"/>
      <w:bookmarkStart w:id="144" w:name="_Toc453542157"/>
      <w:bookmarkStart w:id="145" w:name="_Toc453542280"/>
      <w:bookmarkStart w:id="146" w:name="_Toc453542801"/>
      <w:bookmarkStart w:id="147" w:name="_Toc10706310"/>
      <w:bookmarkStart w:id="148" w:name="_Toc10708748"/>
      <w:bookmarkStart w:id="149" w:name="_Toc52276359"/>
      <w:bookmarkStart w:id="150" w:name="_Toc54266034"/>
      <w:bookmarkStart w:id="151" w:name="_Toc54701797"/>
      <w:bookmarkStart w:id="152" w:name="_Toc81394566"/>
      <w:bookmarkStart w:id="153" w:name="_Toc84401516"/>
      <w:r w:rsidRPr="002A47D3">
        <w:rPr>
          <w:rFonts w:ascii="Candara" w:hAnsi="Candara" w:cs="Segoe UI"/>
          <w:color w:val="506428"/>
          <w:sz w:val="26"/>
          <w:szCs w:val="26"/>
          <w:lang w:val="sl-SI"/>
        </w:rPr>
        <w:t>1.</w:t>
      </w:r>
      <w:r w:rsidR="000C555A">
        <w:rPr>
          <w:rFonts w:ascii="Candara" w:hAnsi="Candara" w:cs="Segoe UI"/>
          <w:color w:val="506428"/>
          <w:sz w:val="26"/>
          <w:szCs w:val="26"/>
          <w:lang w:val="sl-SI"/>
        </w:rPr>
        <w:t>8</w:t>
      </w:r>
      <w:r w:rsidRPr="002A47D3">
        <w:rPr>
          <w:rFonts w:ascii="Candara" w:hAnsi="Candara" w:cs="Segoe UI"/>
          <w:color w:val="506428"/>
          <w:sz w:val="26"/>
          <w:szCs w:val="26"/>
          <w:lang w:val="sl-SI"/>
        </w:rPr>
        <w:tab/>
        <w:t>ODPIRANJE PONUDB</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18B5AA8" w14:textId="77777777" w:rsidR="009E6207" w:rsidRPr="002A47D3" w:rsidRDefault="009E6207" w:rsidP="00556811">
      <w:pPr>
        <w:rPr>
          <w:rFonts w:ascii="Candara" w:hAnsi="Candara"/>
          <w:sz w:val="19"/>
          <w:szCs w:val="19"/>
        </w:rPr>
      </w:pPr>
    </w:p>
    <w:p w14:paraId="3F72A214" w14:textId="4F3B4163" w:rsidR="00B50835" w:rsidRPr="004A677E" w:rsidRDefault="00B50835" w:rsidP="00B50835">
      <w:pPr>
        <w:rPr>
          <w:rFonts w:ascii="Candara" w:hAnsi="Candara"/>
          <w:sz w:val="19"/>
          <w:szCs w:val="19"/>
        </w:rPr>
      </w:pPr>
      <w:r w:rsidRPr="00243935">
        <w:rPr>
          <w:rFonts w:ascii="Candara" w:hAnsi="Candara"/>
          <w:sz w:val="19"/>
          <w:szCs w:val="19"/>
        </w:rPr>
        <w:t xml:space="preserve">Odpiranje ponudb bo potekalo avtomatično v informacijskem </w:t>
      </w:r>
      <w:r w:rsidRPr="00D654F2">
        <w:rPr>
          <w:rFonts w:ascii="Candara" w:hAnsi="Candara"/>
          <w:sz w:val="19"/>
          <w:szCs w:val="19"/>
        </w:rPr>
        <w:t xml:space="preserve">sistemu e-JN dne </w:t>
      </w:r>
      <w:r w:rsidR="00D905BA" w:rsidRPr="00D654F2">
        <w:rPr>
          <w:rFonts w:ascii="Candara" w:hAnsi="Candara"/>
          <w:sz w:val="19"/>
          <w:szCs w:val="19"/>
        </w:rPr>
        <w:t>6</w:t>
      </w:r>
      <w:r w:rsidR="00053689" w:rsidRPr="00D654F2">
        <w:rPr>
          <w:rFonts w:ascii="Candara" w:hAnsi="Candara"/>
          <w:sz w:val="19"/>
          <w:szCs w:val="19"/>
        </w:rPr>
        <w:t>.1</w:t>
      </w:r>
      <w:r w:rsidR="00786D3A" w:rsidRPr="00D654F2">
        <w:rPr>
          <w:rFonts w:ascii="Candara" w:hAnsi="Candara"/>
          <w:sz w:val="19"/>
          <w:szCs w:val="19"/>
        </w:rPr>
        <w:t>1</w:t>
      </w:r>
      <w:r w:rsidRPr="00D654F2">
        <w:rPr>
          <w:rFonts w:ascii="Candara" w:hAnsi="Candara"/>
          <w:sz w:val="19"/>
          <w:szCs w:val="19"/>
        </w:rPr>
        <w:t>.20</w:t>
      </w:r>
      <w:r w:rsidR="00D00A0B" w:rsidRPr="00D654F2">
        <w:rPr>
          <w:rFonts w:ascii="Candara" w:hAnsi="Candara"/>
          <w:sz w:val="19"/>
          <w:szCs w:val="19"/>
        </w:rPr>
        <w:t>2</w:t>
      </w:r>
      <w:r w:rsidR="00D905BA" w:rsidRPr="00D654F2">
        <w:rPr>
          <w:rFonts w:ascii="Candara" w:hAnsi="Candara"/>
          <w:sz w:val="19"/>
          <w:szCs w:val="19"/>
        </w:rPr>
        <w:t>5</w:t>
      </w:r>
      <w:r w:rsidRPr="00D654F2">
        <w:rPr>
          <w:rFonts w:ascii="Candara" w:hAnsi="Candara"/>
          <w:sz w:val="19"/>
          <w:szCs w:val="19"/>
        </w:rPr>
        <w:t xml:space="preserve"> in se bo začelo</w:t>
      </w:r>
      <w:r w:rsidRPr="00243935">
        <w:rPr>
          <w:rFonts w:ascii="Candara" w:hAnsi="Candara"/>
          <w:sz w:val="19"/>
          <w:szCs w:val="19"/>
        </w:rPr>
        <w:t xml:space="preserve"> ob 10:0</w:t>
      </w:r>
      <w:r w:rsidR="001D4356">
        <w:rPr>
          <w:rFonts w:ascii="Candara" w:hAnsi="Candara"/>
          <w:sz w:val="19"/>
          <w:szCs w:val="19"/>
        </w:rPr>
        <w:t>0</w:t>
      </w:r>
      <w:r w:rsidRPr="00243935">
        <w:rPr>
          <w:rFonts w:ascii="Candara" w:hAnsi="Candara"/>
          <w:sz w:val="19"/>
          <w:szCs w:val="19"/>
        </w:rPr>
        <w:t>,</w:t>
      </w:r>
      <w:r w:rsidRPr="004A677E">
        <w:rPr>
          <w:rFonts w:ascii="Candara" w:hAnsi="Candara"/>
          <w:sz w:val="19"/>
          <w:szCs w:val="19"/>
        </w:rPr>
        <w:t xml:space="preserve"> na spletnem naslovu </w:t>
      </w:r>
      <w:hyperlink r:id="rId22" w:history="1">
        <w:r w:rsidRPr="004A677E">
          <w:rPr>
            <w:rFonts w:ascii="Candara" w:hAnsi="Candara"/>
            <w:sz w:val="19"/>
            <w:szCs w:val="19"/>
          </w:rPr>
          <w:t>https://ejn.gov.si/eJN2</w:t>
        </w:r>
      </w:hyperlink>
      <w:r w:rsidRPr="004A677E">
        <w:rPr>
          <w:rFonts w:ascii="Candara" w:hAnsi="Candara"/>
          <w:sz w:val="19"/>
          <w:szCs w:val="19"/>
        </w:rPr>
        <w:t xml:space="preserve">. </w:t>
      </w:r>
    </w:p>
    <w:p w14:paraId="2BC0ABB0" w14:textId="77777777" w:rsidR="00B50835" w:rsidRPr="004A677E" w:rsidRDefault="00B50835" w:rsidP="00B50835">
      <w:pPr>
        <w:rPr>
          <w:rFonts w:ascii="Candara" w:hAnsi="Candara"/>
          <w:sz w:val="19"/>
          <w:szCs w:val="19"/>
        </w:rPr>
      </w:pPr>
    </w:p>
    <w:p w14:paraId="19875149" w14:textId="77777777" w:rsidR="00B50835" w:rsidRPr="004A677E" w:rsidRDefault="00B50835" w:rsidP="00B50835">
      <w:pPr>
        <w:rPr>
          <w:rFonts w:ascii="Candara" w:hAnsi="Candara"/>
          <w:strike/>
          <w:sz w:val="19"/>
          <w:szCs w:val="19"/>
        </w:rPr>
      </w:pPr>
      <w:r w:rsidRPr="004A677E">
        <w:rPr>
          <w:rFonts w:ascii="Candara" w:hAnsi="Candara"/>
          <w:sz w:val="19"/>
          <w:szCs w:val="19"/>
        </w:rPr>
        <w:t xml:space="preserve">Odpiranje poteka tako, da informacijski sistem e-JN </w:t>
      </w:r>
      <w:proofErr w:type="spellStart"/>
      <w:r w:rsidRPr="004A677E">
        <w:rPr>
          <w:rFonts w:ascii="Candara" w:hAnsi="Candara"/>
          <w:sz w:val="19"/>
          <w:szCs w:val="19"/>
        </w:rPr>
        <w:t>samodejeno</w:t>
      </w:r>
      <w:proofErr w:type="spellEnd"/>
      <w:r w:rsidRPr="004A677E">
        <w:rPr>
          <w:rFonts w:ascii="Candara" w:hAnsi="Candara"/>
          <w:sz w:val="19"/>
          <w:szCs w:val="19"/>
        </w:rPr>
        <w:t xml:space="preserve"> ob uri, ki je določena za javno odpiranje ponudb, prikaže podatke o ponudniku, o variantah, če so bile zahtevane oziroma dovoljene, ter omogoči dostop do .</w:t>
      </w:r>
      <w:proofErr w:type="spellStart"/>
      <w:r w:rsidRPr="004A677E">
        <w:rPr>
          <w:rFonts w:ascii="Candara" w:hAnsi="Candara"/>
          <w:sz w:val="19"/>
          <w:szCs w:val="19"/>
        </w:rPr>
        <w:t>pdf</w:t>
      </w:r>
      <w:proofErr w:type="spellEnd"/>
      <w:r w:rsidRPr="004A677E">
        <w:rPr>
          <w:rFonts w:ascii="Candara" w:hAnsi="Candara"/>
          <w:sz w:val="19"/>
          <w:szCs w:val="19"/>
        </w:rPr>
        <w:t xml:space="preserve"> dokumenta, ki ga ponudnik naloži v sistem e-JN pod razdelek »Predračun«.</w:t>
      </w:r>
    </w:p>
    <w:p w14:paraId="622FA926" w14:textId="77777777" w:rsidR="00F05040" w:rsidRPr="002A47D3" w:rsidRDefault="00F05040" w:rsidP="00556811">
      <w:pPr>
        <w:rPr>
          <w:rFonts w:ascii="Candara" w:hAnsi="Candara"/>
          <w:sz w:val="19"/>
          <w:szCs w:val="19"/>
        </w:rPr>
      </w:pPr>
    </w:p>
    <w:p w14:paraId="5978F8E2" w14:textId="77777777" w:rsidR="009E6207" w:rsidRPr="002A47D3" w:rsidRDefault="009E6207" w:rsidP="00556811">
      <w:pPr>
        <w:rPr>
          <w:rFonts w:ascii="Candara" w:hAnsi="Candara"/>
          <w:sz w:val="19"/>
          <w:szCs w:val="19"/>
        </w:rPr>
      </w:pPr>
    </w:p>
    <w:p w14:paraId="10F0ED64" w14:textId="1EF1A926"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54" w:name="_Toc452564375"/>
      <w:bookmarkStart w:id="155" w:name="_Toc452627914"/>
      <w:bookmarkStart w:id="156" w:name="_Toc453487063"/>
      <w:bookmarkStart w:id="157" w:name="_Toc453487216"/>
      <w:bookmarkStart w:id="158" w:name="_Toc453489294"/>
      <w:bookmarkStart w:id="159" w:name="_Toc453541731"/>
      <w:bookmarkStart w:id="160" w:name="_Toc453542158"/>
      <w:bookmarkStart w:id="161" w:name="_Toc453542281"/>
      <w:bookmarkStart w:id="162" w:name="_Toc453542802"/>
      <w:bookmarkStart w:id="163" w:name="_Toc10706311"/>
      <w:bookmarkStart w:id="164" w:name="_Toc10708749"/>
      <w:bookmarkStart w:id="165" w:name="_Toc52276360"/>
      <w:bookmarkStart w:id="166" w:name="_Toc54266035"/>
      <w:bookmarkStart w:id="167" w:name="_Toc54701798"/>
      <w:bookmarkStart w:id="168" w:name="_Toc81394567"/>
      <w:bookmarkStart w:id="169" w:name="_Toc84401517"/>
      <w:r w:rsidRPr="002A47D3">
        <w:rPr>
          <w:rFonts w:ascii="Candara" w:hAnsi="Candara" w:cs="Segoe UI"/>
          <w:color w:val="506428"/>
          <w:sz w:val="26"/>
          <w:szCs w:val="26"/>
          <w:lang w:val="sl-SI"/>
        </w:rPr>
        <w:t>1.</w:t>
      </w:r>
      <w:r w:rsidR="000C555A">
        <w:rPr>
          <w:rFonts w:ascii="Candara" w:hAnsi="Candara" w:cs="Segoe UI"/>
          <w:color w:val="506428"/>
          <w:sz w:val="26"/>
          <w:szCs w:val="26"/>
          <w:lang w:val="sl-SI"/>
        </w:rPr>
        <w:t>9</w:t>
      </w:r>
      <w:r w:rsidRPr="002A47D3">
        <w:rPr>
          <w:rFonts w:ascii="Candara" w:hAnsi="Candara" w:cs="Segoe UI"/>
          <w:color w:val="506428"/>
          <w:sz w:val="26"/>
          <w:szCs w:val="26"/>
          <w:lang w:val="sl-SI"/>
        </w:rPr>
        <w:tab/>
        <w:t>DODATNA POJASNILA PONUDNIKOM</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5CFCF67" w14:textId="77777777" w:rsidR="009E6207" w:rsidRPr="002A47D3" w:rsidRDefault="009E6207" w:rsidP="00556811">
      <w:pPr>
        <w:rPr>
          <w:rFonts w:ascii="Candara" w:hAnsi="Candara"/>
          <w:sz w:val="19"/>
          <w:szCs w:val="19"/>
        </w:rPr>
      </w:pPr>
    </w:p>
    <w:p w14:paraId="10544D21" w14:textId="7535D2D2" w:rsidR="003F5D69" w:rsidRPr="002A47D3" w:rsidRDefault="003F5D69" w:rsidP="003F5D69">
      <w:pPr>
        <w:pStyle w:val="Naslov3"/>
        <w:rPr>
          <w:rFonts w:ascii="Candara" w:hAnsi="Candara"/>
          <w:color w:val="506428"/>
          <w:sz w:val="22"/>
          <w:szCs w:val="22"/>
          <w:lang w:val="sl-SI"/>
        </w:rPr>
      </w:pPr>
      <w:bookmarkStart w:id="170" w:name="_Toc452564376"/>
      <w:bookmarkStart w:id="171" w:name="_Toc452627915"/>
      <w:bookmarkStart w:id="172" w:name="_Toc453487064"/>
      <w:bookmarkStart w:id="173" w:name="_Toc453487217"/>
      <w:bookmarkStart w:id="174" w:name="_Toc453489295"/>
      <w:bookmarkStart w:id="175" w:name="_Toc453541732"/>
      <w:bookmarkStart w:id="176" w:name="_Toc453542159"/>
      <w:bookmarkStart w:id="177" w:name="_Toc453542282"/>
      <w:bookmarkStart w:id="178" w:name="_Toc453542803"/>
      <w:bookmarkStart w:id="179" w:name="_Toc10706312"/>
      <w:bookmarkStart w:id="180" w:name="_Toc10708750"/>
      <w:bookmarkStart w:id="181" w:name="_Toc52276361"/>
      <w:bookmarkStart w:id="182" w:name="_Toc54266036"/>
      <w:bookmarkStart w:id="183" w:name="_Toc54701799"/>
      <w:bookmarkStart w:id="184" w:name="_Toc81394568"/>
      <w:bookmarkStart w:id="185" w:name="_Toc84401518"/>
      <w:r w:rsidRPr="002A47D3">
        <w:rPr>
          <w:rFonts w:ascii="Candara" w:hAnsi="Candara"/>
          <w:color w:val="506428"/>
          <w:sz w:val="22"/>
          <w:szCs w:val="22"/>
        </w:rPr>
        <w:t>1.</w:t>
      </w:r>
      <w:r w:rsidR="000C555A">
        <w:rPr>
          <w:rFonts w:ascii="Candara" w:hAnsi="Candara"/>
          <w:color w:val="506428"/>
          <w:sz w:val="22"/>
          <w:szCs w:val="22"/>
          <w:lang w:val="sl-SI"/>
        </w:rPr>
        <w:t>9</w:t>
      </w:r>
      <w:r w:rsidRPr="002A47D3">
        <w:rPr>
          <w:rFonts w:ascii="Candara" w:hAnsi="Candara"/>
          <w:color w:val="506428"/>
          <w:sz w:val="22"/>
          <w:szCs w:val="22"/>
          <w:lang w:val="sl-SI"/>
        </w:rPr>
        <w:t>.1</w:t>
      </w:r>
      <w:r w:rsidRPr="002A47D3">
        <w:rPr>
          <w:rFonts w:ascii="Candara" w:hAnsi="Candara"/>
          <w:color w:val="506428"/>
          <w:sz w:val="22"/>
          <w:szCs w:val="22"/>
        </w:rPr>
        <w:tab/>
      </w:r>
      <w:r w:rsidRPr="002A47D3">
        <w:rPr>
          <w:rFonts w:ascii="Candara" w:hAnsi="Candara"/>
          <w:color w:val="506428"/>
          <w:sz w:val="22"/>
          <w:szCs w:val="22"/>
          <w:lang w:val="sl-SI"/>
        </w:rPr>
        <w:t>Dodatna pojasnila v zvezi z razpisno dokumentacijo</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D1FB2FF" w14:textId="77777777" w:rsidR="003F5D69" w:rsidRPr="002A47D3" w:rsidRDefault="003F5D69" w:rsidP="003F5D69">
      <w:pPr>
        <w:spacing w:line="276" w:lineRule="auto"/>
        <w:rPr>
          <w:rFonts w:ascii="Candara" w:hAnsi="Candara"/>
          <w:bCs/>
          <w:sz w:val="19"/>
          <w:szCs w:val="19"/>
        </w:rPr>
      </w:pPr>
    </w:p>
    <w:p w14:paraId="1422A978"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Dodatna pojasnila razpisne dokumentacije ponudnik lahko zahteva izključno v pisni obliki preko Portala javnih naročil, na za to določenem mestu pri predmetnem javnem naročilu.</w:t>
      </w:r>
    </w:p>
    <w:p w14:paraId="10CC295A" w14:textId="77777777" w:rsidR="003F5D69" w:rsidRPr="002A47D3" w:rsidRDefault="003F5D69" w:rsidP="003F5D69">
      <w:pPr>
        <w:spacing w:line="276" w:lineRule="auto"/>
        <w:rPr>
          <w:rFonts w:ascii="Candara" w:hAnsi="Candara"/>
          <w:bCs/>
          <w:sz w:val="19"/>
          <w:szCs w:val="19"/>
        </w:rPr>
      </w:pPr>
    </w:p>
    <w:p w14:paraId="035B237D" w14:textId="5DF24244"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Ponudnik lahko zahteva dodatna pojasnila v zvezi z razpisno dokumentacijo do vključno </w:t>
      </w:r>
      <w:r w:rsidR="00AB407A">
        <w:rPr>
          <w:rFonts w:ascii="Candara" w:hAnsi="Candara"/>
          <w:bCs/>
          <w:sz w:val="19"/>
          <w:szCs w:val="19"/>
        </w:rPr>
        <w:t>šest</w:t>
      </w:r>
      <w:r w:rsidRPr="002A47D3">
        <w:rPr>
          <w:rFonts w:ascii="Candara" w:hAnsi="Candara"/>
          <w:bCs/>
          <w:sz w:val="19"/>
          <w:szCs w:val="19"/>
        </w:rPr>
        <w:t xml:space="preserve"> dni pred rokom za oddajo ponudb</w:t>
      </w:r>
      <w:r w:rsidR="004E3986" w:rsidRPr="002A47D3">
        <w:rPr>
          <w:rFonts w:ascii="Candara" w:hAnsi="Candara"/>
          <w:bCs/>
          <w:sz w:val="19"/>
          <w:szCs w:val="19"/>
        </w:rPr>
        <w:t>.</w:t>
      </w:r>
    </w:p>
    <w:p w14:paraId="5A6D11F4" w14:textId="77777777" w:rsidR="003F5D69" w:rsidRPr="002A47D3" w:rsidRDefault="003F5D69" w:rsidP="003F5D69">
      <w:pPr>
        <w:spacing w:line="276" w:lineRule="auto"/>
        <w:rPr>
          <w:rFonts w:ascii="Candara" w:hAnsi="Candara"/>
          <w:bCs/>
          <w:sz w:val="19"/>
          <w:szCs w:val="19"/>
        </w:rPr>
      </w:pPr>
    </w:p>
    <w:p w14:paraId="2556A98A" w14:textId="1383CE6C"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Naročnik bo dodatna pojasnila v zvezi z dokumentacijo, v skladu s 4. odstavkom 61. člena ZJN-3, objavil na Portalu </w:t>
      </w:r>
      <w:r w:rsidRPr="009F3404">
        <w:rPr>
          <w:rFonts w:ascii="Candara" w:hAnsi="Candara"/>
          <w:bCs/>
          <w:sz w:val="19"/>
          <w:szCs w:val="19"/>
        </w:rPr>
        <w:t xml:space="preserve">javnih naročil </w:t>
      </w:r>
      <w:r w:rsidRPr="009F3404">
        <w:rPr>
          <w:rFonts w:ascii="Candara" w:hAnsi="Candara"/>
          <w:b/>
          <w:bCs/>
          <w:sz w:val="19"/>
          <w:szCs w:val="19"/>
        </w:rPr>
        <w:t xml:space="preserve">najpozneje </w:t>
      </w:r>
      <w:r w:rsidR="00951F23">
        <w:rPr>
          <w:rFonts w:ascii="Candara" w:hAnsi="Candara"/>
          <w:b/>
          <w:bCs/>
          <w:sz w:val="19"/>
          <w:szCs w:val="19"/>
        </w:rPr>
        <w:t>šest</w:t>
      </w:r>
      <w:r w:rsidR="004B23ED" w:rsidRPr="009F3404">
        <w:rPr>
          <w:rFonts w:ascii="Candara" w:hAnsi="Candara"/>
          <w:b/>
          <w:bCs/>
          <w:sz w:val="19"/>
          <w:szCs w:val="19"/>
        </w:rPr>
        <w:t xml:space="preserve"> dni</w:t>
      </w:r>
      <w:r w:rsidRPr="009F3404">
        <w:rPr>
          <w:rFonts w:ascii="Candara" w:hAnsi="Candara"/>
          <w:b/>
          <w:bCs/>
          <w:sz w:val="19"/>
          <w:szCs w:val="19"/>
        </w:rPr>
        <w:t xml:space="preserve"> pred iztekom rokom za oddajo ponudb</w:t>
      </w:r>
      <w:r w:rsidRPr="009F3404">
        <w:rPr>
          <w:rFonts w:ascii="Candara" w:hAnsi="Candara"/>
          <w:bCs/>
          <w:sz w:val="19"/>
          <w:szCs w:val="19"/>
        </w:rPr>
        <w:t>, pod pogojem, da je bila zahteva za</w:t>
      </w:r>
      <w:r w:rsidRPr="002A47D3">
        <w:rPr>
          <w:rFonts w:ascii="Candara" w:hAnsi="Candara"/>
          <w:bCs/>
          <w:sz w:val="19"/>
          <w:szCs w:val="19"/>
        </w:rPr>
        <w:t xml:space="preserve"> dodatno pojasnilo posredovana pravočasno.</w:t>
      </w:r>
    </w:p>
    <w:p w14:paraId="08B2DC31" w14:textId="77777777" w:rsidR="003F5D69" w:rsidRPr="002A47D3" w:rsidRDefault="003F5D69" w:rsidP="003F5D69">
      <w:pPr>
        <w:spacing w:line="276" w:lineRule="auto"/>
        <w:rPr>
          <w:rFonts w:ascii="Candara" w:hAnsi="Candara"/>
          <w:bCs/>
          <w:sz w:val="19"/>
          <w:szCs w:val="19"/>
        </w:rPr>
      </w:pPr>
    </w:p>
    <w:p w14:paraId="50B5FB19"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Ponudnik lahko naročniku postavlja vprašanja in z njim komunicira le pisn</w:t>
      </w:r>
      <w:r w:rsidR="004D034F" w:rsidRPr="002A47D3">
        <w:rPr>
          <w:rFonts w:ascii="Candara" w:hAnsi="Candara"/>
          <w:bCs/>
          <w:sz w:val="19"/>
          <w:szCs w:val="19"/>
        </w:rPr>
        <w:t>o preko Portala javnih naročil.</w:t>
      </w:r>
    </w:p>
    <w:p w14:paraId="706EC9DE"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6543370B" w14:textId="77777777" w:rsidR="003F5D69" w:rsidRPr="002A47D3" w:rsidRDefault="003F5D69" w:rsidP="003F5D69">
      <w:pPr>
        <w:spacing w:line="276" w:lineRule="auto"/>
        <w:rPr>
          <w:rFonts w:ascii="Candara" w:hAnsi="Candara"/>
          <w:bCs/>
          <w:sz w:val="19"/>
          <w:szCs w:val="19"/>
        </w:rPr>
      </w:pPr>
    </w:p>
    <w:p w14:paraId="5EA38254"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Vsa dodatna pojasnila dokumentacije o postopku javnega naročila postanejo sestavni del dokumentacije in so za ponudnika obvezujoča.</w:t>
      </w:r>
    </w:p>
    <w:p w14:paraId="41CBA87B" w14:textId="77777777" w:rsidR="003F5D69" w:rsidRPr="002A47D3" w:rsidRDefault="003F5D69" w:rsidP="003F5D69">
      <w:pPr>
        <w:spacing w:line="276" w:lineRule="auto"/>
        <w:rPr>
          <w:rFonts w:ascii="Candara" w:hAnsi="Candara"/>
          <w:bCs/>
          <w:sz w:val="19"/>
          <w:szCs w:val="19"/>
        </w:rPr>
      </w:pPr>
    </w:p>
    <w:p w14:paraId="3D0B59F7"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Naročnik ni odgovoren za pojasnila, razlage, dodatke, ki so bila ponudniku dana v ustni obliki in za dodatne razlage, dopolnila, podatke ali pojasnila, ki niso bila podana v pisni obliki preko Portala javnih naročil. Naročnika takšna pojasnila, dodatki ali razlage ne obvezujejo.</w:t>
      </w:r>
    </w:p>
    <w:p w14:paraId="7787260E" w14:textId="77777777" w:rsidR="004D034F" w:rsidRPr="002A47D3" w:rsidRDefault="004D034F" w:rsidP="003F5D69">
      <w:pPr>
        <w:spacing w:line="276" w:lineRule="auto"/>
        <w:rPr>
          <w:rFonts w:ascii="Candara" w:hAnsi="Candara"/>
          <w:bCs/>
          <w:sz w:val="19"/>
          <w:szCs w:val="19"/>
        </w:rPr>
      </w:pPr>
    </w:p>
    <w:p w14:paraId="16CBD250" w14:textId="795DD148" w:rsidR="003F5D69" w:rsidRPr="002A47D3" w:rsidRDefault="003F5D69" w:rsidP="003F5D69">
      <w:pPr>
        <w:pStyle w:val="Naslov3"/>
        <w:ind w:left="1418" w:hanging="1058"/>
        <w:rPr>
          <w:rFonts w:ascii="Candara" w:hAnsi="Candara"/>
          <w:color w:val="506428"/>
          <w:sz w:val="22"/>
          <w:szCs w:val="22"/>
        </w:rPr>
      </w:pPr>
      <w:bookmarkStart w:id="186" w:name="_Toc452564377"/>
      <w:bookmarkStart w:id="187" w:name="_Toc452627916"/>
      <w:bookmarkStart w:id="188" w:name="_Toc453487065"/>
      <w:bookmarkStart w:id="189" w:name="_Toc453487218"/>
      <w:bookmarkStart w:id="190" w:name="_Toc453489296"/>
      <w:bookmarkStart w:id="191" w:name="_Toc453541733"/>
      <w:bookmarkStart w:id="192" w:name="_Toc453542160"/>
      <w:bookmarkStart w:id="193" w:name="_Toc453542283"/>
      <w:bookmarkStart w:id="194" w:name="_Toc453542804"/>
      <w:bookmarkStart w:id="195" w:name="_Toc10706313"/>
      <w:bookmarkStart w:id="196" w:name="_Toc10708751"/>
      <w:bookmarkStart w:id="197" w:name="_Toc52276362"/>
      <w:bookmarkStart w:id="198" w:name="_Toc54266037"/>
      <w:bookmarkStart w:id="199" w:name="_Toc54701800"/>
      <w:bookmarkStart w:id="200" w:name="_Toc81394569"/>
      <w:bookmarkStart w:id="201" w:name="_Toc84401519"/>
      <w:r w:rsidRPr="002A47D3">
        <w:rPr>
          <w:rFonts w:ascii="Candara" w:hAnsi="Candara"/>
          <w:color w:val="506428"/>
          <w:sz w:val="22"/>
          <w:szCs w:val="22"/>
        </w:rPr>
        <w:t>1.</w:t>
      </w:r>
      <w:r w:rsidR="000C555A">
        <w:rPr>
          <w:rFonts w:ascii="Candara" w:hAnsi="Candara"/>
          <w:color w:val="506428"/>
          <w:sz w:val="22"/>
          <w:szCs w:val="22"/>
          <w:lang w:val="sl-SI"/>
        </w:rPr>
        <w:t>9</w:t>
      </w:r>
      <w:r w:rsidRPr="002A47D3">
        <w:rPr>
          <w:rFonts w:ascii="Candara" w:hAnsi="Candara"/>
          <w:color w:val="506428"/>
          <w:sz w:val="22"/>
          <w:szCs w:val="22"/>
        </w:rPr>
        <w:t>.2</w:t>
      </w:r>
      <w:r w:rsidRPr="002A47D3">
        <w:rPr>
          <w:rFonts w:ascii="Candara" w:hAnsi="Candara"/>
          <w:color w:val="506428"/>
          <w:sz w:val="22"/>
          <w:szCs w:val="22"/>
        </w:rPr>
        <w:tab/>
        <w:t>Sprememba ali dopolnitev dokumentacije do izteka roka za oddajo ponudb s strani naročnika</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44FF7D8" w14:textId="77777777" w:rsidR="003F5D69" w:rsidRPr="002A47D3" w:rsidRDefault="003F5D69" w:rsidP="003F5D69">
      <w:pPr>
        <w:spacing w:line="276" w:lineRule="auto"/>
        <w:rPr>
          <w:rFonts w:ascii="Candara" w:hAnsi="Candara"/>
          <w:bCs/>
          <w:sz w:val="19"/>
          <w:szCs w:val="19"/>
        </w:rPr>
      </w:pPr>
    </w:p>
    <w:p w14:paraId="2AE3D676" w14:textId="21BBDD3C"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Naročnik si pridržuje pravico spremeniti ali dopolniti dokumentacijo, kar bo objavil na Portalu javnih naročil. </w:t>
      </w:r>
    </w:p>
    <w:p w14:paraId="01A7412A" w14:textId="77777777" w:rsidR="003F5D69" w:rsidRPr="002A47D3" w:rsidRDefault="003F5D69" w:rsidP="003F5D69">
      <w:pPr>
        <w:spacing w:line="276" w:lineRule="auto"/>
        <w:rPr>
          <w:rFonts w:ascii="Candara" w:hAnsi="Candara"/>
          <w:bCs/>
          <w:sz w:val="19"/>
          <w:szCs w:val="19"/>
        </w:rPr>
      </w:pPr>
    </w:p>
    <w:p w14:paraId="087BA900"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V primeru spremembe ali dopolnitve dokumentacije bo naročnik podaljšal rok za oddajo ponudb samo v primeru, če bi bila dokumentacija v zvezi z oddajo javnega naročila bistveno spremenjena.</w:t>
      </w:r>
    </w:p>
    <w:p w14:paraId="0B0F1615" w14:textId="77777777" w:rsidR="003F5D69" w:rsidRPr="002A47D3" w:rsidRDefault="003F5D69" w:rsidP="003F5D69">
      <w:pPr>
        <w:spacing w:line="276" w:lineRule="auto"/>
        <w:rPr>
          <w:rFonts w:ascii="Candara" w:hAnsi="Candara"/>
          <w:bCs/>
          <w:sz w:val="19"/>
          <w:szCs w:val="19"/>
        </w:rPr>
      </w:pPr>
    </w:p>
    <w:p w14:paraId="5CCEE1A1" w14:textId="438C82BE"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V primeru spremembe ali dopolnitve dokumentacije </w:t>
      </w:r>
      <w:r w:rsidR="00836AEC" w:rsidRPr="002A47D3">
        <w:rPr>
          <w:rFonts w:ascii="Candara" w:hAnsi="Candara"/>
          <w:bCs/>
          <w:sz w:val="19"/>
          <w:szCs w:val="19"/>
        </w:rPr>
        <w:t>š</w:t>
      </w:r>
      <w:r w:rsidR="00910F73">
        <w:rPr>
          <w:rFonts w:ascii="Candara" w:hAnsi="Candara"/>
          <w:bCs/>
          <w:sz w:val="19"/>
          <w:szCs w:val="19"/>
        </w:rPr>
        <w:t>est</w:t>
      </w:r>
      <w:r w:rsidR="004B23ED" w:rsidRPr="002A47D3">
        <w:rPr>
          <w:rFonts w:ascii="Candara" w:hAnsi="Candara"/>
          <w:bCs/>
          <w:sz w:val="19"/>
          <w:szCs w:val="19"/>
        </w:rPr>
        <w:t xml:space="preserve"> dni</w:t>
      </w:r>
      <w:r w:rsidRPr="002A47D3">
        <w:rPr>
          <w:rFonts w:ascii="Candara" w:hAnsi="Candara"/>
          <w:bCs/>
          <w:sz w:val="19"/>
          <w:szCs w:val="19"/>
        </w:rPr>
        <w:t xml:space="preserve"> ali manj pred rokom, določenim za predložitev ponudb, bo glede na obseg in vsebino sprememb, ustrezno podaljšan rok za predložitev ponudb. O podaljšanju roka bo naročnik obvestil ponudnike preko Portala javnih naročil.</w:t>
      </w:r>
    </w:p>
    <w:p w14:paraId="07B2D650" w14:textId="77777777" w:rsidR="003F5D69" w:rsidRPr="002A47D3" w:rsidRDefault="003F5D69" w:rsidP="003F5D69">
      <w:pPr>
        <w:spacing w:line="276" w:lineRule="auto"/>
        <w:rPr>
          <w:rFonts w:ascii="Candara" w:hAnsi="Candara"/>
          <w:bCs/>
          <w:sz w:val="19"/>
          <w:szCs w:val="19"/>
        </w:rPr>
      </w:pPr>
    </w:p>
    <w:p w14:paraId="7107311A" w14:textId="110F27F9" w:rsidR="00097286" w:rsidRPr="002A47D3" w:rsidRDefault="003F5D69" w:rsidP="00592CAE">
      <w:pPr>
        <w:spacing w:line="276" w:lineRule="auto"/>
        <w:rPr>
          <w:rFonts w:ascii="Candara" w:hAnsi="Candara"/>
          <w:bCs/>
          <w:sz w:val="19"/>
          <w:szCs w:val="19"/>
        </w:rPr>
      </w:pPr>
      <w:r w:rsidRPr="002A47D3">
        <w:rPr>
          <w:rFonts w:ascii="Candara" w:hAnsi="Candara"/>
          <w:bCs/>
          <w:sz w:val="19"/>
          <w:szCs w:val="19"/>
        </w:rPr>
        <w:t>Vse spremembe ali dopolnitve dokumentacije so za ponudnika obvezujoče.</w:t>
      </w:r>
      <w:r w:rsidR="00592CAE" w:rsidRPr="002A47D3">
        <w:rPr>
          <w:rFonts w:ascii="Candara" w:hAnsi="Candara"/>
          <w:bCs/>
          <w:sz w:val="19"/>
          <w:szCs w:val="19"/>
        </w:rPr>
        <w:br w:type="page"/>
      </w:r>
    </w:p>
    <w:p w14:paraId="456300F9" w14:textId="77777777" w:rsidR="00592CAE" w:rsidRPr="002A47D3" w:rsidRDefault="00592CAE" w:rsidP="00592CAE">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202" w:name="_Toc452564295"/>
      <w:bookmarkStart w:id="203" w:name="_Toc452564378"/>
      <w:bookmarkStart w:id="204" w:name="_Toc452627917"/>
      <w:bookmarkStart w:id="205" w:name="_Toc453487066"/>
      <w:bookmarkStart w:id="206" w:name="_Toc453487219"/>
      <w:bookmarkStart w:id="207" w:name="_Toc453489297"/>
      <w:bookmarkStart w:id="208" w:name="_Toc453541464"/>
      <w:bookmarkStart w:id="209" w:name="_Toc453541734"/>
      <w:bookmarkStart w:id="210" w:name="_Toc453542161"/>
      <w:bookmarkStart w:id="211" w:name="_Toc453542284"/>
      <w:bookmarkStart w:id="212" w:name="_Toc453542805"/>
      <w:bookmarkStart w:id="213" w:name="_Toc10706214"/>
      <w:bookmarkStart w:id="214" w:name="_Toc10708752"/>
      <w:bookmarkStart w:id="215" w:name="_Toc52276363"/>
      <w:bookmarkStart w:id="216" w:name="_Toc52436809"/>
      <w:bookmarkStart w:id="217" w:name="_Toc54265965"/>
      <w:bookmarkStart w:id="218" w:name="_Toc54701801"/>
      <w:bookmarkStart w:id="219" w:name="_Toc81394570"/>
      <w:bookmarkStart w:id="220" w:name="_Toc84401520"/>
      <w:r w:rsidRPr="002A47D3">
        <w:rPr>
          <w:rFonts w:ascii="Candara" w:hAnsi="Candara" w:cs="Segoe UI"/>
          <w:color w:val="FFFFFF"/>
          <w:lang w:val="sl-SI"/>
        </w:rPr>
        <w:lastRenderedPageBreak/>
        <w:t>2. DEL</w:t>
      </w:r>
      <w:r w:rsidR="00097286" w:rsidRPr="002A47D3">
        <w:rPr>
          <w:rFonts w:ascii="Candara" w:hAnsi="Candara" w:cs="Segoe UI"/>
          <w:color w:val="FFFFFF"/>
          <w:lang w:val="sl-SI"/>
        </w:rPr>
        <w:t>: NAVODILA PONUDNIKOM ZA IZDELAVO PONUDBE</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CCF9E98" w14:textId="376B1635" w:rsidR="007711B2" w:rsidRDefault="00651308">
      <w:pPr>
        <w:pStyle w:val="Kazalovsebine1"/>
        <w:tabs>
          <w:tab w:val="right" w:leader="dot" w:pos="9061"/>
        </w:tabs>
        <w:rPr>
          <w:rFonts w:asciiTheme="minorHAnsi" w:eastAsiaTheme="minorEastAsia" w:hAnsiTheme="minorHAnsi" w:cstheme="minorBidi"/>
          <w:b w:val="0"/>
          <w:bCs w:val="0"/>
          <w:caps w:val="0"/>
          <w:noProof/>
          <w:sz w:val="22"/>
          <w:szCs w:val="22"/>
        </w:rPr>
      </w:pPr>
      <w:r w:rsidRPr="002A47D3">
        <w:rPr>
          <w:bCs w:val="0"/>
          <w:sz w:val="22"/>
          <w:szCs w:val="24"/>
        </w:rPr>
        <w:fldChar w:fldCharType="begin"/>
      </w:r>
      <w:r w:rsidRPr="002A47D3">
        <w:instrText xml:space="preserve"> TOC \o "1-4" \n \h \z \u </w:instrText>
      </w:r>
      <w:r w:rsidRPr="002A47D3">
        <w:rPr>
          <w:bCs w:val="0"/>
          <w:sz w:val="22"/>
          <w:szCs w:val="24"/>
        </w:rPr>
        <w:fldChar w:fldCharType="separate"/>
      </w:r>
      <w:hyperlink w:anchor="_Toc81394570" w:history="1">
        <w:r w:rsidR="007711B2" w:rsidRPr="003065AD">
          <w:rPr>
            <w:rStyle w:val="Hiperpovezava"/>
            <w:rFonts w:ascii="Candara" w:hAnsi="Candara"/>
            <w:noProof/>
          </w:rPr>
          <w:t>2. DEL: NAVODILA PONUDNIKOM ZA IZDELAVO PONUDBE</w:t>
        </w:r>
      </w:hyperlink>
    </w:p>
    <w:p w14:paraId="6403F42D" w14:textId="4C5C26C8" w:rsidR="007711B2" w:rsidRDefault="007711B2">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1394571" w:history="1">
        <w:r w:rsidRPr="003065AD">
          <w:rPr>
            <w:rStyle w:val="Hiperpovezava"/>
            <w:rFonts w:ascii="Candara" w:hAnsi="Candara"/>
            <w:noProof/>
          </w:rPr>
          <w:t>2.1</w:t>
        </w:r>
        <w:r>
          <w:rPr>
            <w:rFonts w:asciiTheme="minorHAnsi" w:eastAsiaTheme="minorEastAsia" w:hAnsiTheme="minorHAnsi" w:cstheme="minorBidi"/>
            <w:smallCaps w:val="0"/>
            <w:noProof/>
            <w:sz w:val="22"/>
            <w:szCs w:val="22"/>
          </w:rPr>
          <w:tab/>
        </w:r>
        <w:r w:rsidRPr="003065AD">
          <w:rPr>
            <w:rStyle w:val="Hiperpovezava"/>
            <w:rFonts w:ascii="Candara" w:hAnsi="Candara"/>
            <w:noProof/>
          </w:rPr>
          <w:t>SPLOŠNI DEL</w:t>
        </w:r>
      </w:hyperlink>
    </w:p>
    <w:p w14:paraId="06BB3CB7" w14:textId="2DF0FAE7" w:rsidR="007711B2" w:rsidRDefault="007711B2">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72" w:history="1">
        <w:r w:rsidRPr="003065AD">
          <w:rPr>
            <w:rStyle w:val="Hiperpovezava"/>
            <w:rFonts w:ascii="Candara" w:hAnsi="Candara"/>
            <w:noProof/>
          </w:rPr>
          <w:t>2.1.1</w:t>
        </w:r>
        <w:r>
          <w:rPr>
            <w:rFonts w:asciiTheme="minorHAnsi" w:eastAsiaTheme="minorEastAsia" w:hAnsiTheme="minorHAnsi" w:cstheme="minorBidi"/>
            <w:i w:val="0"/>
            <w:iCs w:val="0"/>
            <w:noProof/>
            <w:sz w:val="22"/>
            <w:szCs w:val="22"/>
          </w:rPr>
          <w:tab/>
        </w:r>
        <w:r w:rsidRPr="003065AD">
          <w:rPr>
            <w:rStyle w:val="Hiperpovezava"/>
            <w:rFonts w:ascii="Candara" w:hAnsi="Candara"/>
            <w:noProof/>
          </w:rPr>
          <w:t>Pravna podlaga ter uporaba in podpis ponudbene dokumentacije</w:t>
        </w:r>
      </w:hyperlink>
    </w:p>
    <w:p w14:paraId="5814EE34" w14:textId="03E7768C" w:rsidR="007711B2" w:rsidRDefault="007711B2">
      <w:pPr>
        <w:pStyle w:val="Kazalovsebine4"/>
        <w:tabs>
          <w:tab w:val="left" w:pos="1320"/>
          <w:tab w:val="right" w:leader="dot" w:pos="9061"/>
        </w:tabs>
        <w:rPr>
          <w:rFonts w:asciiTheme="minorHAnsi" w:eastAsiaTheme="minorEastAsia" w:hAnsiTheme="minorHAnsi" w:cstheme="minorBidi"/>
          <w:noProof/>
          <w:sz w:val="22"/>
          <w:szCs w:val="22"/>
        </w:rPr>
      </w:pPr>
      <w:hyperlink w:anchor="_Toc81394573" w:history="1">
        <w:r w:rsidRPr="003065AD">
          <w:rPr>
            <w:rStyle w:val="Hiperpovezava"/>
            <w:rFonts w:ascii="Candara" w:hAnsi="Candara"/>
            <w:noProof/>
          </w:rPr>
          <w:t>2.1.1.1</w:t>
        </w:r>
        <w:r>
          <w:rPr>
            <w:rFonts w:asciiTheme="minorHAnsi" w:eastAsiaTheme="minorEastAsia" w:hAnsiTheme="minorHAnsi" w:cstheme="minorBidi"/>
            <w:noProof/>
            <w:sz w:val="22"/>
            <w:szCs w:val="22"/>
          </w:rPr>
          <w:tab/>
        </w:r>
        <w:r w:rsidRPr="003065AD">
          <w:rPr>
            <w:rStyle w:val="Hiperpovezava"/>
            <w:rFonts w:ascii="Candara" w:hAnsi="Candara"/>
            <w:noProof/>
          </w:rPr>
          <w:t>Pravna podlaga</w:t>
        </w:r>
      </w:hyperlink>
    </w:p>
    <w:p w14:paraId="360323CC" w14:textId="71404537" w:rsidR="007711B2" w:rsidRDefault="007711B2">
      <w:pPr>
        <w:pStyle w:val="Kazalovsebine4"/>
        <w:tabs>
          <w:tab w:val="left" w:pos="1320"/>
          <w:tab w:val="right" w:leader="dot" w:pos="9061"/>
        </w:tabs>
        <w:rPr>
          <w:rFonts w:asciiTheme="minorHAnsi" w:eastAsiaTheme="minorEastAsia" w:hAnsiTheme="minorHAnsi" w:cstheme="minorBidi"/>
          <w:noProof/>
          <w:sz w:val="22"/>
          <w:szCs w:val="22"/>
        </w:rPr>
      </w:pPr>
      <w:hyperlink w:anchor="_Toc81394574" w:history="1">
        <w:r w:rsidRPr="003065AD">
          <w:rPr>
            <w:rStyle w:val="Hiperpovezava"/>
            <w:rFonts w:ascii="Candara" w:hAnsi="Candara"/>
            <w:noProof/>
          </w:rPr>
          <w:t>2.1.1.2</w:t>
        </w:r>
        <w:r>
          <w:rPr>
            <w:rFonts w:asciiTheme="minorHAnsi" w:eastAsiaTheme="minorEastAsia" w:hAnsiTheme="minorHAnsi" w:cstheme="minorBidi"/>
            <w:noProof/>
            <w:sz w:val="22"/>
            <w:szCs w:val="22"/>
          </w:rPr>
          <w:tab/>
        </w:r>
        <w:r w:rsidRPr="003065AD">
          <w:rPr>
            <w:rStyle w:val="Hiperpovezava"/>
            <w:rFonts w:ascii="Candara" w:hAnsi="Candara"/>
            <w:noProof/>
          </w:rPr>
          <w:t>Uporaba ponudbene dokumentacije</w:t>
        </w:r>
      </w:hyperlink>
    </w:p>
    <w:p w14:paraId="318119F5" w14:textId="718EF971" w:rsidR="007711B2" w:rsidRDefault="007711B2">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75" w:history="1">
        <w:r w:rsidRPr="003065AD">
          <w:rPr>
            <w:rStyle w:val="Hiperpovezava"/>
            <w:rFonts w:ascii="Candara" w:hAnsi="Candara"/>
            <w:noProof/>
          </w:rPr>
          <w:t>2.1.2</w:t>
        </w:r>
        <w:r>
          <w:rPr>
            <w:rFonts w:asciiTheme="minorHAnsi" w:eastAsiaTheme="minorEastAsia" w:hAnsiTheme="minorHAnsi" w:cstheme="minorBidi"/>
            <w:i w:val="0"/>
            <w:iCs w:val="0"/>
            <w:noProof/>
            <w:sz w:val="22"/>
            <w:szCs w:val="22"/>
          </w:rPr>
          <w:tab/>
        </w:r>
        <w:r w:rsidRPr="003065AD">
          <w:rPr>
            <w:rStyle w:val="Hiperpovezava"/>
            <w:rFonts w:ascii="Candara" w:hAnsi="Candara"/>
            <w:noProof/>
          </w:rPr>
          <w:t>Naročnik, predmet in vsebina javnega naročila</w:t>
        </w:r>
      </w:hyperlink>
    </w:p>
    <w:p w14:paraId="40CDA578" w14:textId="64C90075" w:rsidR="007711B2" w:rsidRDefault="007711B2">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76" w:history="1">
        <w:r w:rsidRPr="003065AD">
          <w:rPr>
            <w:rStyle w:val="Hiperpovezava"/>
            <w:rFonts w:ascii="Candara" w:hAnsi="Candara"/>
            <w:noProof/>
          </w:rPr>
          <w:t>2.1.3</w:t>
        </w:r>
        <w:r>
          <w:rPr>
            <w:rFonts w:asciiTheme="minorHAnsi" w:eastAsiaTheme="minorEastAsia" w:hAnsiTheme="minorHAnsi" w:cstheme="minorBidi"/>
            <w:i w:val="0"/>
            <w:iCs w:val="0"/>
            <w:noProof/>
            <w:sz w:val="22"/>
            <w:szCs w:val="22"/>
          </w:rPr>
          <w:tab/>
        </w:r>
        <w:r w:rsidRPr="003065AD">
          <w:rPr>
            <w:rStyle w:val="Hiperpovezava"/>
            <w:rFonts w:ascii="Candara" w:hAnsi="Candara"/>
            <w:noProof/>
          </w:rPr>
          <w:t>Način priprave ponudbe in gospodarski subjekti, ki lahko sodelujejo v javnem naročilu</w:t>
        </w:r>
      </w:hyperlink>
    </w:p>
    <w:p w14:paraId="2C51C1CA" w14:textId="03910152" w:rsidR="007711B2" w:rsidRDefault="007711B2">
      <w:pPr>
        <w:pStyle w:val="Kazalovsebine4"/>
        <w:tabs>
          <w:tab w:val="left" w:pos="1320"/>
          <w:tab w:val="right" w:leader="dot" w:pos="9061"/>
        </w:tabs>
        <w:rPr>
          <w:rFonts w:asciiTheme="minorHAnsi" w:eastAsiaTheme="minorEastAsia" w:hAnsiTheme="minorHAnsi" w:cstheme="minorBidi"/>
          <w:noProof/>
          <w:sz w:val="22"/>
          <w:szCs w:val="22"/>
        </w:rPr>
      </w:pPr>
      <w:hyperlink w:anchor="_Toc81394577" w:history="1">
        <w:r w:rsidRPr="003065AD">
          <w:rPr>
            <w:rStyle w:val="Hiperpovezava"/>
            <w:rFonts w:ascii="Candara" w:hAnsi="Candara"/>
            <w:noProof/>
          </w:rPr>
          <w:t>2.1.3.1</w:t>
        </w:r>
        <w:r>
          <w:rPr>
            <w:rFonts w:asciiTheme="minorHAnsi" w:eastAsiaTheme="minorEastAsia" w:hAnsiTheme="minorHAnsi" w:cstheme="minorBidi"/>
            <w:noProof/>
            <w:sz w:val="22"/>
            <w:szCs w:val="22"/>
          </w:rPr>
          <w:tab/>
        </w:r>
        <w:r w:rsidRPr="003065AD">
          <w:rPr>
            <w:rStyle w:val="Hiperpovezava"/>
            <w:rFonts w:ascii="Candara" w:hAnsi="Candara"/>
            <w:noProof/>
          </w:rPr>
          <w:t>Samostojna ponudba</w:t>
        </w:r>
      </w:hyperlink>
    </w:p>
    <w:p w14:paraId="57842A03" w14:textId="3FAC32C4"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78" w:history="1">
        <w:r w:rsidRPr="003065AD">
          <w:rPr>
            <w:rStyle w:val="Hiperpovezava"/>
            <w:rFonts w:ascii="Candara" w:hAnsi="Candara"/>
            <w:noProof/>
          </w:rPr>
          <w:t>2.1.3.2</w:t>
        </w:r>
        <w:r>
          <w:rPr>
            <w:rFonts w:asciiTheme="minorHAnsi" w:eastAsiaTheme="minorEastAsia" w:hAnsiTheme="minorHAnsi" w:cstheme="minorBidi"/>
            <w:noProof/>
            <w:sz w:val="22"/>
            <w:szCs w:val="22"/>
          </w:rPr>
          <w:tab/>
        </w:r>
        <w:r w:rsidRPr="003065AD">
          <w:rPr>
            <w:rStyle w:val="Hiperpovezava"/>
            <w:rFonts w:ascii="Candara" w:hAnsi="Candara"/>
            <w:noProof/>
          </w:rPr>
          <w:t>Skupna ponudba</w:t>
        </w:r>
      </w:hyperlink>
    </w:p>
    <w:p w14:paraId="044CA7CF" w14:textId="2C515F26"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79" w:history="1">
        <w:r w:rsidRPr="003065AD">
          <w:rPr>
            <w:rStyle w:val="Hiperpovezava"/>
            <w:rFonts w:ascii="Candara" w:hAnsi="Candara"/>
            <w:noProof/>
          </w:rPr>
          <w:t>2.1.3.3</w:t>
        </w:r>
        <w:r>
          <w:rPr>
            <w:rFonts w:asciiTheme="minorHAnsi" w:eastAsiaTheme="minorEastAsia" w:hAnsiTheme="minorHAnsi" w:cstheme="minorBidi"/>
            <w:noProof/>
            <w:sz w:val="22"/>
            <w:szCs w:val="22"/>
          </w:rPr>
          <w:tab/>
        </w:r>
        <w:r w:rsidRPr="003065AD">
          <w:rPr>
            <w:rStyle w:val="Hiperpovezava"/>
            <w:rFonts w:ascii="Candara" w:hAnsi="Candara"/>
            <w:noProof/>
          </w:rPr>
          <w:t>Ponudba s podizvajalci</w:t>
        </w:r>
      </w:hyperlink>
    </w:p>
    <w:p w14:paraId="0BCE6733" w14:textId="721A5B25"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80" w:history="1">
        <w:r w:rsidRPr="003065AD">
          <w:rPr>
            <w:rStyle w:val="Hiperpovezava"/>
            <w:rFonts w:ascii="Candara" w:hAnsi="Candara"/>
            <w:noProof/>
          </w:rPr>
          <w:t>2.1.3.4</w:t>
        </w:r>
        <w:r>
          <w:rPr>
            <w:rFonts w:asciiTheme="minorHAnsi" w:eastAsiaTheme="minorEastAsia" w:hAnsiTheme="minorHAnsi" w:cstheme="minorBidi"/>
            <w:noProof/>
            <w:sz w:val="22"/>
            <w:szCs w:val="22"/>
          </w:rPr>
          <w:tab/>
        </w:r>
        <w:r w:rsidRPr="003065AD">
          <w:rPr>
            <w:rStyle w:val="Hiperpovezava"/>
            <w:rFonts w:ascii="Candara" w:hAnsi="Candara"/>
            <w:noProof/>
          </w:rPr>
          <w:t>Uporaba zmogljivosti drugih subjektov</w:t>
        </w:r>
      </w:hyperlink>
    </w:p>
    <w:p w14:paraId="0859CF72" w14:textId="2031170A" w:rsidR="007711B2" w:rsidRDefault="007711B2">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81" w:history="1">
        <w:r w:rsidRPr="003065AD">
          <w:rPr>
            <w:rStyle w:val="Hiperpovezava"/>
            <w:rFonts w:ascii="Candara" w:hAnsi="Candara"/>
            <w:noProof/>
          </w:rPr>
          <w:t>2.1.4</w:t>
        </w:r>
        <w:r>
          <w:rPr>
            <w:rFonts w:asciiTheme="minorHAnsi" w:eastAsiaTheme="minorEastAsia" w:hAnsiTheme="minorHAnsi" w:cstheme="minorBidi"/>
            <w:i w:val="0"/>
            <w:iCs w:val="0"/>
            <w:noProof/>
            <w:sz w:val="22"/>
            <w:szCs w:val="22"/>
          </w:rPr>
          <w:tab/>
        </w:r>
        <w:r w:rsidRPr="003065AD">
          <w:rPr>
            <w:rStyle w:val="Hiperpovezava"/>
            <w:rFonts w:ascii="Candara" w:hAnsi="Candara"/>
            <w:noProof/>
          </w:rPr>
          <w:t>Pravila za sporočanje</w:t>
        </w:r>
      </w:hyperlink>
    </w:p>
    <w:p w14:paraId="7877F990" w14:textId="399F0AD8"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82" w:history="1">
        <w:r w:rsidRPr="003065AD">
          <w:rPr>
            <w:rStyle w:val="Hiperpovezava"/>
            <w:rFonts w:ascii="Candara" w:hAnsi="Candara"/>
            <w:noProof/>
          </w:rPr>
          <w:t>2.1.4.1</w:t>
        </w:r>
        <w:r>
          <w:rPr>
            <w:rFonts w:asciiTheme="minorHAnsi" w:eastAsiaTheme="minorEastAsia" w:hAnsiTheme="minorHAnsi" w:cstheme="minorBidi"/>
            <w:noProof/>
            <w:sz w:val="22"/>
            <w:szCs w:val="22"/>
          </w:rPr>
          <w:tab/>
        </w:r>
        <w:r w:rsidRPr="003065AD">
          <w:rPr>
            <w:rStyle w:val="Hiperpovezava"/>
            <w:rFonts w:ascii="Candara" w:hAnsi="Candara"/>
            <w:noProof/>
          </w:rPr>
          <w:t>Komunikacijska sredstva</w:t>
        </w:r>
      </w:hyperlink>
    </w:p>
    <w:p w14:paraId="2DAE0F83" w14:textId="4C5F39AB"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83" w:history="1">
        <w:r w:rsidRPr="003065AD">
          <w:rPr>
            <w:rStyle w:val="Hiperpovezava"/>
            <w:rFonts w:ascii="Candara" w:hAnsi="Candara"/>
            <w:noProof/>
          </w:rPr>
          <w:t>2.1.4.2</w:t>
        </w:r>
        <w:r>
          <w:rPr>
            <w:rFonts w:asciiTheme="minorHAnsi" w:eastAsiaTheme="minorEastAsia" w:hAnsiTheme="minorHAnsi" w:cstheme="minorBidi"/>
            <w:noProof/>
            <w:sz w:val="22"/>
            <w:szCs w:val="22"/>
          </w:rPr>
          <w:tab/>
        </w:r>
        <w:r w:rsidRPr="003065AD">
          <w:rPr>
            <w:rStyle w:val="Hiperpovezava"/>
            <w:rFonts w:ascii="Candara" w:hAnsi="Candara"/>
            <w:noProof/>
          </w:rPr>
          <w:t>Spreminjanje in dopolnjevanje dokumentacije</w:t>
        </w:r>
      </w:hyperlink>
    </w:p>
    <w:p w14:paraId="0995D45C" w14:textId="78E36612"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84" w:history="1">
        <w:r w:rsidRPr="003065AD">
          <w:rPr>
            <w:rStyle w:val="Hiperpovezava"/>
            <w:rFonts w:ascii="Candara" w:hAnsi="Candara"/>
            <w:noProof/>
          </w:rPr>
          <w:t>2.1.4.3</w:t>
        </w:r>
        <w:r>
          <w:rPr>
            <w:rFonts w:asciiTheme="minorHAnsi" w:eastAsiaTheme="minorEastAsia" w:hAnsiTheme="minorHAnsi" w:cstheme="minorBidi"/>
            <w:noProof/>
            <w:sz w:val="22"/>
            <w:szCs w:val="22"/>
          </w:rPr>
          <w:tab/>
        </w:r>
        <w:r w:rsidRPr="003065AD">
          <w:rPr>
            <w:rStyle w:val="Hiperpovezava"/>
            <w:rFonts w:ascii="Candara" w:hAnsi="Candara"/>
            <w:noProof/>
          </w:rPr>
          <w:t>Jezik javnega naročanja</w:t>
        </w:r>
      </w:hyperlink>
    </w:p>
    <w:p w14:paraId="540070A3" w14:textId="2A47949A" w:rsidR="007711B2" w:rsidRDefault="007711B2">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85" w:history="1">
        <w:r w:rsidRPr="003065AD">
          <w:rPr>
            <w:rStyle w:val="Hiperpovezava"/>
            <w:rFonts w:ascii="Candara" w:hAnsi="Candara"/>
            <w:noProof/>
          </w:rPr>
          <w:t>2.1.5</w:t>
        </w:r>
        <w:r>
          <w:rPr>
            <w:rFonts w:asciiTheme="minorHAnsi" w:eastAsiaTheme="minorEastAsia" w:hAnsiTheme="minorHAnsi" w:cstheme="minorBidi"/>
            <w:i w:val="0"/>
            <w:iCs w:val="0"/>
            <w:noProof/>
            <w:sz w:val="22"/>
            <w:szCs w:val="22"/>
          </w:rPr>
          <w:tab/>
        </w:r>
        <w:r w:rsidRPr="003065AD">
          <w:rPr>
            <w:rStyle w:val="Hiperpovezava"/>
            <w:rFonts w:ascii="Candara" w:hAnsi="Candara"/>
            <w:noProof/>
          </w:rPr>
          <w:t>Oddaja in javno odpiranje ponudb</w:t>
        </w:r>
      </w:hyperlink>
    </w:p>
    <w:p w14:paraId="2FEE054B" w14:textId="3F0909CB" w:rsidR="007711B2" w:rsidRDefault="007711B2">
      <w:pPr>
        <w:pStyle w:val="Kazalovsebine4"/>
        <w:tabs>
          <w:tab w:val="left" w:pos="1320"/>
          <w:tab w:val="right" w:leader="dot" w:pos="9061"/>
        </w:tabs>
        <w:rPr>
          <w:rFonts w:asciiTheme="minorHAnsi" w:eastAsiaTheme="minorEastAsia" w:hAnsiTheme="minorHAnsi" w:cstheme="minorBidi"/>
          <w:noProof/>
          <w:sz w:val="22"/>
          <w:szCs w:val="22"/>
        </w:rPr>
      </w:pPr>
      <w:hyperlink w:anchor="_Toc81394586" w:history="1">
        <w:r w:rsidRPr="003065AD">
          <w:rPr>
            <w:rStyle w:val="Hiperpovezava"/>
            <w:rFonts w:ascii="Candara" w:hAnsi="Candara"/>
            <w:noProof/>
          </w:rPr>
          <w:t>2.1.5.1</w:t>
        </w:r>
        <w:r>
          <w:rPr>
            <w:rFonts w:asciiTheme="minorHAnsi" w:eastAsiaTheme="minorEastAsia" w:hAnsiTheme="minorHAnsi" w:cstheme="minorBidi"/>
            <w:noProof/>
            <w:sz w:val="22"/>
            <w:szCs w:val="22"/>
          </w:rPr>
          <w:tab/>
        </w:r>
        <w:r w:rsidRPr="003065AD">
          <w:rPr>
            <w:rStyle w:val="Hiperpovezava"/>
            <w:rFonts w:ascii="Candara" w:hAnsi="Candara"/>
            <w:noProof/>
          </w:rPr>
          <w:t>Rok za oddajo ponudbe</w:t>
        </w:r>
      </w:hyperlink>
    </w:p>
    <w:p w14:paraId="594DCD2F" w14:textId="44A5E762"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87" w:history="1">
        <w:r w:rsidRPr="003065AD">
          <w:rPr>
            <w:rStyle w:val="Hiperpovezava"/>
            <w:rFonts w:ascii="Candara" w:hAnsi="Candara"/>
            <w:noProof/>
          </w:rPr>
          <w:t>2.1.5.2</w:t>
        </w:r>
        <w:r>
          <w:rPr>
            <w:rFonts w:asciiTheme="minorHAnsi" w:eastAsiaTheme="minorEastAsia" w:hAnsiTheme="minorHAnsi" w:cstheme="minorBidi"/>
            <w:noProof/>
            <w:sz w:val="22"/>
            <w:szCs w:val="22"/>
          </w:rPr>
          <w:tab/>
        </w:r>
        <w:r w:rsidRPr="003065AD">
          <w:rPr>
            <w:rStyle w:val="Hiperpovezava"/>
            <w:rFonts w:ascii="Candara" w:hAnsi="Candara"/>
            <w:noProof/>
          </w:rPr>
          <w:t>Umik / sprememba ponudbe</w:t>
        </w:r>
      </w:hyperlink>
    </w:p>
    <w:p w14:paraId="18C57418" w14:textId="44E308FE"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88" w:history="1">
        <w:r w:rsidRPr="003065AD">
          <w:rPr>
            <w:rStyle w:val="Hiperpovezava"/>
            <w:rFonts w:ascii="Candara" w:hAnsi="Candara"/>
            <w:noProof/>
          </w:rPr>
          <w:t>2.1.5.3</w:t>
        </w:r>
        <w:r>
          <w:rPr>
            <w:rFonts w:asciiTheme="minorHAnsi" w:eastAsiaTheme="minorEastAsia" w:hAnsiTheme="minorHAnsi" w:cstheme="minorBidi"/>
            <w:noProof/>
            <w:sz w:val="22"/>
            <w:szCs w:val="22"/>
          </w:rPr>
          <w:tab/>
        </w:r>
        <w:r w:rsidRPr="003065AD">
          <w:rPr>
            <w:rStyle w:val="Hiperpovezava"/>
            <w:rFonts w:ascii="Candara" w:hAnsi="Candara"/>
            <w:noProof/>
          </w:rPr>
          <w:t>Javno odpiranje ponudb</w:t>
        </w:r>
      </w:hyperlink>
    </w:p>
    <w:p w14:paraId="6A038566" w14:textId="33C6731E" w:rsidR="007711B2" w:rsidRDefault="007711B2">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89" w:history="1">
        <w:r w:rsidRPr="003065AD">
          <w:rPr>
            <w:rStyle w:val="Hiperpovezava"/>
            <w:rFonts w:ascii="Candara" w:hAnsi="Candara"/>
            <w:noProof/>
          </w:rPr>
          <w:t>2.1.6</w:t>
        </w:r>
        <w:r>
          <w:rPr>
            <w:rFonts w:asciiTheme="minorHAnsi" w:eastAsiaTheme="minorEastAsia" w:hAnsiTheme="minorHAnsi" w:cstheme="minorBidi"/>
            <w:i w:val="0"/>
            <w:iCs w:val="0"/>
            <w:noProof/>
            <w:sz w:val="22"/>
            <w:szCs w:val="22"/>
          </w:rPr>
          <w:tab/>
        </w:r>
        <w:r w:rsidRPr="003065AD">
          <w:rPr>
            <w:rStyle w:val="Hiperpovezava"/>
            <w:rFonts w:ascii="Candara" w:hAnsi="Candara"/>
            <w:noProof/>
          </w:rPr>
          <w:t>Dopustnost ponudbe in pregled ponudb</w:t>
        </w:r>
      </w:hyperlink>
    </w:p>
    <w:p w14:paraId="24217B3D" w14:textId="784C1DB4"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90" w:history="1">
        <w:r w:rsidRPr="003065AD">
          <w:rPr>
            <w:rStyle w:val="Hiperpovezava"/>
            <w:rFonts w:ascii="Candara" w:hAnsi="Candara"/>
            <w:noProof/>
          </w:rPr>
          <w:t>2.1.6.1</w:t>
        </w:r>
        <w:r>
          <w:rPr>
            <w:rFonts w:asciiTheme="minorHAnsi" w:eastAsiaTheme="minorEastAsia" w:hAnsiTheme="minorHAnsi" w:cstheme="minorBidi"/>
            <w:noProof/>
            <w:sz w:val="22"/>
            <w:szCs w:val="22"/>
          </w:rPr>
          <w:tab/>
        </w:r>
        <w:r w:rsidRPr="003065AD">
          <w:rPr>
            <w:rStyle w:val="Hiperpovezava"/>
            <w:rFonts w:ascii="Candara" w:hAnsi="Candara"/>
            <w:noProof/>
          </w:rPr>
          <w:t>Dopustna ponudba</w:t>
        </w:r>
      </w:hyperlink>
    </w:p>
    <w:p w14:paraId="33819D31" w14:textId="2D554F37"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91" w:history="1">
        <w:r w:rsidRPr="003065AD">
          <w:rPr>
            <w:rStyle w:val="Hiperpovezava"/>
            <w:rFonts w:ascii="Candara" w:hAnsi="Candara"/>
            <w:noProof/>
          </w:rPr>
          <w:t>2.1.6.2</w:t>
        </w:r>
        <w:r>
          <w:rPr>
            <w:rFonts w:asciiTheme="minorHAnsi" w:eastAsiaTheme="minorEastAsia" w:hAnsiTheme="minorHAnsi" w:cstheme="minorBidi"/>
            <w:noProof/>
            <w:sz w:val="22"/>
            <w:szCs w:val="22"/>
          </w:rPr>
          <w:tab/>
        </w:r>
        <w:r w:rsidRPr="003065AD">
          <w:rPr>
            <w:rStyle w:val="Hiperpovezava"/>
            <w:rFonts w:ascii="Candara" w:hAnsi="Candara"/>
            <w:noProof/>
          </w:rPr>
          <w:t>Ponudba</w:t>
        </w:r>
      </w:hyperlink>
    </w:p>
    <w:p w14:paraId="0E7825F7" w14:textId="14C1EC2A"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92" w:history="1">
        <w:r w:rsidRPr="003065AD">
          <w:rPr>
            <w:rStyle w:val="Hiperpovezava"/>
            <w:rFonts w:ascii="Candara" w:hAnsi="Candara"/>
            <w:noProof/>
          </w:rPr>
          <w:t>2.1.6.3</w:t>
        </w:r>
        <w:r>
          <w:rPr>
            <w:rFonts w:asciiTheme="minorHAnsi" w:eastAsiaTheme="minorEastAsia" w:hAnsiTheme="minorHAnsi" w:cstheme="minorBidi"/>
            <w:noProof/>
            <w:sz w:val="22"/>
            <w:szCs w:val="22"/>
          </w:rPr>
          <w:tab/>
        </w:r>
        <w:r w:rsidRPr="003065AD">
          <w:rPr>
            <w:rStyle w:val="Hiperpovezava"/>
            <w:rFonts w:ascii="Candara" w:hAnsi="Candara"/>
            <w:noProof/>
          </w:rPr>
          <w:t>Pregled in preverjanje prejetih ponudb</w:t>
        </w:r>
      </w:hyperlink>
    </w:p>
    <w:p w14:paraId="32551AF2" w14:textId="527D3F36"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93" w:history="1">
        <w:r w:rsidRPr="003065AD">
          <w:rPr>
            <w:rStyle w:val="Hiperpovezava"/>
            <w:rFonts w:ascii="Candara" w:hAnsi="Candara"/>
            <w:noProof/>
          </w:rPr>
          <w:t>2.1.6.4</w:t>
        </w:r>
        <w:r>
          <w:rPr>
            <w:rFonts w:asciiTheme="minorHAnsi" w:eastAsiaTheme="minorEastAsia" w:hAnsiTheme="minorHAnsi" w:cstheme="minorBidi"/>
            <w:noProof/>
            <w:sz w:val="22"/>
            <w:szCs w:val="22"/>
          </w:rPr>
          <w:tab/>
        </w:r>
        <w:r w:rsidRPr="003065AD">
          <w:rPr>
            <w:rStyle w:val="Hiperpovezava"/>
            <w:rFonts w:ascii="Candara" w:hAnsi="Candara"/>
            <w:noProof/>
          </w:rPr>
          <w:t>Dopustne dopolnitve / popravki / pojasnila ponudbe</w:t>
        </w:r>
      </w:hyperlink>
    </w:p>
    <w:p w14:paraId="05F781D2" w14:textId="4D2DBD96"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94" w:history="1">
        <w:r w:rsidRPr="003065AD">
          <w:rPr>
            <w:rStyle w:val="Hiperpovezava"/>
            <w:rFonts w:ascii="Candara" w:hAnsi="Candara"/>
            <w:noProof/>
          </w:rPr>
          <w:t>2.1.6.5</w:t>
        </w:r>
        <w:r>
          <w:rPr>
            <w:rFonts w:asciiTheme="minorHAnsi" w:eastAsiaTheme="minorEastAsia" w:hAnsiTheme="minorHAnsi" w:cstheme="minorBidi"/>
            <w:noProof/>
            <w:sz w:val="22"/>
            <w:szCs w:val="22"/>
          </w:rPr>
          <w:tab/>
        </w:r>
        <w:r w:rsidRPr="003065AD">
          <w:rPr>
            <w:rStyle w:val="Hiperpovezava"/>
            <w:rFonts w:ascii="Candara" w:hAnsi="Candara"/>
            <w:noProof/>
          </w:rPr>
          <w:t>Predložitev ali navedba neresničnih izjav</w:t>
        </w:r>
      </w:hyperlink>
    </w:p>
    <w:p w14:paraId="033C08D8" w14:textId="1560BCFC" w:rsidR="007711B2" w:rsidRDefault="007711B2">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95" w:history="1">
        <w:r w:rsidRPr="003065AD">
          <w:rPr>
            <w:rStyle w:val="Hiperpovezava"/>
            <w:rFonts w:ascii="Candara" w:hAnsi="Candara"/>
            <w:noProof/>
          </w:rPr>
          <w:t>2.1.8</w:t>
        </w:r>
        <w:r>
          <w:rPr>
            <w:rFonts w:asciiTheme="minorHAnsi" w:eastAsiaTheme="minorEastAsia" w:hAnsiTheme="minorHAnsi" w:cstheme="minorBidi"/>
            <w:i w:val="0"/>
            <w:iCs w:val="0"/>
            <w:noProof/>
            <w:sz w:val="22"/>
            <w:szCs w:val="22"/>
          </w:rPr>
          <w:tab/>
        </w:r>
        <w:r w:rsidRPr="003065AD">
          <w:rPr>
            <w:rStyle w:val="Hiperpovezava"/>
            <w:rFonts w:ascii="Candara" w:hAnsi="Candara"/>
            <w:noProof/>
          </w:rPr>
          <w:t>Zaključek postopka javnega naročanja</w:t>
        </w:r>
      </w:hyperlink>
    </w:p>
    <w:p w14:paraId="312BF8BF" w14:textId="74AC6DBE"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96" w:history="1">
        <w:r w:rsidRPr="003065AD">
          <w:rPr>
            <w:rStyle w:val="Hiperpovezava"/>
            <w:rFonts w:ascii="Candara" w:hAnsi="Candara"/>
            <w:noProof/>
          </w:rPr>
          <w:t>2.1.8.1</w:t>
        </w:r>
        <w:r>
          <w:rPr>
            <w:rFonts w:asciiTheme="minorHAnsi" w:eastAsiaTheme="minorEastAsia" w:hAnsiTheme="minorHAnsi" w:cstheme="minorBidi"/>
            <w:noProof/>
            <w:sz w:val="22"/>
            <w:szCs w:val="22"/>
          </w:rPr>
          <w:tab/>
        </w:r>
        <w:r w:rsidRPr="003065AD">
          <w:rPr>
            <w:rStyle w:val="Hiperpovezava"/>
            <w:rFonts w:ascii="Candara" w:hAnsi="Candara"/>
            <w:noProof/>
          </w:rPr>
          <w:t>Ustavitev postopka</w:t>
        </w:r>
      </w:hyperlink>
    </w:p>
    <w:p w14:paraId="7EF28CA7" w14:textId="5905EEB3"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97" w:history="1">
        <w:r w:rsidRPr="003065AD">
          <w:rPr>
            <w:rStyle w:val="Hiperpovezava"/>
            <w:rFonts w:ascii="Candara" w:hAnsi="Candara"/>
            <w:noProof/>
          </w:rPr>
          <w:t>2.1.8.2</w:t>
        </w:r>
        <w:r>
          <w:rPr>
            <w:rFonts w:asciiTheme="minorHAnsi" w:eastAsiaTheme="minorEastAsia" w:hAnsiTheme="minorHAnsi" w:cstheme="minorBidi"/>
            <w:noProof/>
            <w:sz w:val="22"/>
            <w:szCs w:val="22"/>
          </w:rPr>
          <w:tab/>
        </w:r>
        <w:r w:rsidRPr="003065AD">
          <w:rPr>
            <w:rStyle w:val="Hiperpovezava"/>
            <w:rFonts w:ascii="Candara" w:hAnsi="Candara"/>
            <w:noProof/>
          </w:rPr>
          <w:t>Zavrnitev vseh prejetih ponudb</w:t>
        </w:r>
      </w:hyperlink>
    </w:p>
    <w:p w14:paraId="3A0AEEA2" w14:textId="364C3B80"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98" w:history="1">
        <w:r w:rsidRPr="003065AD">
          <w:rPr>
            <w:rStyle w:val="Hiperpovezava"/>
            <w:rFonts w:ascii="Candara" w:hAnsi="Candara"/>
            <w:noProof/>
          </w:rPr>
          <w:t>2.1.8.3</w:t>
        </w:r>
        <w:r>
          <w:rPr>
            <w:rFonts w:asciiTheme="minorHAnsi" w:eastAsiaTheme="minorEastAsia" w:hAnsiTheme="minorHAnsi" w:cstheme="minorBidi"/>
            <w:noProof/>
            <w:sz w:val="22"/>
            <w:szCs w:val="22"/>
          </w:rPr>
          <w:tab/>
        </w:r>
        <w:r w:rsidRPr="003065AD">
          <w:rPr>
            <w:rStyle w:val="Hiperpovezava"/>
            <w:rFonts w:ascii="Candara" w:hAnsi="Candara"/>
            <w:noProof/>
          </w:rPr>
          <w:t>Odločitev o oddaji javnega naročila, sprememba odločitve in pravnomočnost odločitve o oddaji javnega naročila</w:t>
        </w:r>
      </w:hyperlink>
    </w:p>
    <w:p w14:paraId="5071A261" w14:textId="2392CA95" w:rsidR="007711B2" w:rsidRDefault="007711B2">
      <w:pPr>
        <w:pStyle w:val="Kazalovsebine4"/>
        <w:tabs>
          <w:tab w:val="left" w:pos="1540"/>
          <w:tab w:val="right" w:leader="dot" w:pos="9061"/>
        </w:tabs>
        <w:rPr>
          <w:rFonts w:asciiTheme="minorHAnsi" w:eastAsiaTheme="minorEastAsia" w:hAnsiTheme="minorHAnsi" w:cstheme="minorBidi"/>
          <w:noProof/>
          <w:sz w:val="22"/>
          <w:szCs w:val="22"/>
        </w:rPr>
      </w:pPr>
      <w:hyperlink w:anchor="_Toc81394599" w:history="1">
        <w:r w:rsidRPr="003065AD">
          <w:rPr>
            <w:rStyle w:val="Hiperpovezava"/>
            <w:rFonts w:ascii="Candara" w:hAnsi="Candara"/>
            <w:noProof/>
          </w:rPr>
          <w:t>2.1.8.5</w:t>
        </w:r>
        <w:r>
          <w:rPr>
            <w:rFonts w:asciiTheme="minorHAnsi" w:eastAsiaTheme="minorEastAsia" w:hAnsiTheme="minorHAnsi" w:cstheme="minorBidi"/>
            <w:noProof/>
            <w:sz w:val="22"/>
            <w:szCs w:val="22"/>
          </w:rPr>
          <w:tab/>
        </w:r>
        <w:r w:rsidRPr="003065AD">
          <w:rPr>
            <w:rStyle w:val="Hiperpovezava"/>
            <w:rFonts w:ascii="Candara" w:hAnsi="Candara"/>
            <w:noProof/>
          </w:rPr>
          <w:t>Odstop od izvedbe javnega naročila</w:t>
        </w:r>
      </w:hyperlink>
    </w:p>
    <w:p w14:paraId="326F41CD" w14:textId="32325877" w:rsidR="007711B2" w:rsidRDefault="007711B2">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600" w:history="1">
        <w:r w:rsidRPr="003065AD">
          <w:rPr>
            <w:rStyle w:val="Hiperpovezava"/>
            <w:rFonts w:ascii="Candara" w:hAnsi="Candara"/>
            <w:noProof/>
          </w:rPr>
          <w:t>2.1.9</w:t>
        </w:r>
        <w:r>
          <w:rPr>
            <w:rFonts w:asciiTheme="minorHAnsi" w:eastAsiaTheme="minorEastAsia" w:hAnsiTheme="minorHAnsi" w:cstheme="minorBidi"/>
            <w:i w:val="0"/>
            <w:iCs w:val="0"/>
            <w:noProof/>
            <w:sz w:val="22"/>
            <w:szCs w:val="22"/>
          </w:rPr>
          <w:tab/>
        </w:r>
        <w:r w:rsidRPr="003065AD">
          <w:rPr>
            <w:rStyle w:val="Hiperpovezava"/>
            <w:rFonts w:ascii="Candara" w:hAnsi="Candara"/>
            <w:noProof/>
          </w:rPr>
          <w:t>Pogodba o izvedbi javnega naročila</w:t>
        </w:r>
      </w:hyperlink>
    </w:p>
    <w:p w14:paraId="713C11CA" w14:textId="3FF04C3D" w:rsidR="007711B2" w:rsidRDefault="007711B2">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601" w:history="1">
        <w:r w:rsidRPr="003065AD">
          <w:rPr>
            <w:rStyle w:val="Hiperpovezava"/>
            <w:rFonts w:ascii="Candara" w:hAnsi="Candara"/>
            <w:noProof/>
          </w:rPr>
          <w:t>2.1.10</w:t>
        </w:r>
        <w:r>
          <w:rPr>
            <w:rFonts w:asciiTheme="minorHAnsi" w:eastAsiaTheme="minorEastAsia" w:hAnsiTheme="minorHAnsi" w:cstheme="minorBidi"/>
            <w:i w:val="0"/>
            <w:iCs w:val="0"/>
            <w:noProof/>
            <w:sz w:val="22"/>
            <w:szCs w:val="22"/>
          </w:rPr>
          <w:tab/>
        </w:r>
        <w:r w:rsidRPr="003065AD">
          <w:rPr>
            <w:rStyle w:val="Hiperpovezava"/>
            <w:rFonts w:ascii="Candara" w:hAnsi="Candara"/>
            <w:noProof/>
          </w:rPr>
          <w:t>Pravno varstvo</w:t>
        </w:r>
      </w:hyperlink>
    </w:p>
    <w:p w14:paraId="288354B1" w14:textId="02BFC39F" w:rsidR="007711B2" w:rsidRDefault="007711B2">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1394602" w:history="1">
        <w:r w:rsidRPr="003065AD">
          <w:rPr>
            <w:rStyle w:val="Hiperpovezava"/>
            <w:rFonts w:ascii="Candara" w:hAnsi="Candara"/>
            <w:noProof/>
          </w:rPr>
          <w:t>2.2</w:t>
        </w:r>
        <w:r>
          <w:rPr>
            <w:rFonts w:asciiTheme="minorHAnsi" w:eastAsiaTheme="minorEastAsia" w:hAnsiTheme="minorHAnsi" w:cstheme="minorBidi"/>
            <w:smallCaps w:val="0"/>
            <w:noProof/>
            <w:sz w:val="22"/>
            <w:szCs w:val="22"/>
          </w:rPr>
          <w:tab/>
        </w:r>
        <w:r w:rsidRPr="003065AD">
          <w:rPr>
            <w:rStyle w:val="Hiperpovezava"/>
            <w:rFonts w:ascii="Candara" w:hAnsi="Candara"/>
            <w:noProof/>
          </w:rPr>
          <w:t>OSTALA DOLOČILA</w:t>
        </w:r>
      </w:hyperlink>
    </w:p>
    <w:p w14:paraId="5154C9C4" w14:textId="192BE705" w:rsidR="007711B2" w:rsidRDefault="007711B2">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603" w:history="1">
        <w:r w:rsidRPr="003065AD">
          <w:rPr>
            <w:rStyle w:val="Hiperpovezava"/>
            <w:rFonts w:ascii="Candara" w:hAnsi="Candara"/>
            <w:noProof/>
          </w:rPr>
          <w:t>2.2.1</w:t>
        </w:r>
        <w:r>
          <w:rPr>
            <w:rFonts w:asciiTheme="minorHAnsi" w:eastAsiaTheme="minorEastAsia" w:hAnsiTheme="minorHAnsi" w:cstheme="minorBidi"/>
            <w:i w:val="0"/>
            <w:iCs w:val="0"/>
            <w:noProof/>
            <w:sz w:val="22"/>
            <w:szCs w:val="22"/>
          </w:rPr>
          <w:tab/>
        </w:r>
        <w:r w:rsidRPr="003065AD">
          <w:rPr>
            <w:rStyle w:val="Hiperpovezava"/>
            <w:rFonts w:ascii="Candara" w:hAnsi="Candara"/>
            <w:noProof/>
          </w:rPr>
          <w:t>Javnost in zaupnost postopka</w:t>
        </w:r>
      </w:hyperlink>
    </w:p>
    <w:p w14:paraId="3CCD3846" w14:textId="7492FF08" w:rsidR="007711B2" w:rsidRDefault="007711B2">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604" w:history="1">
        <w:r w:rsidRPr="003065AD">
          <w:rPr>
            <w:rStyle w:val="Hiperpovezava"/>
            <w:rFonts w:ascii="Candara" w:hAnsi="Candara"/>
            <w:noProof/>
          </w:rPr>
          <w:t>2.2.2</w:t>
        </w:r>
        <w:r>
          <w:rPr>
            <w:rFonts w:asciiTheme="minorHAnsi" w:eastAsiaTheme="minorEastAsia" w:hAnsiTheme="minorHAnsi" w:cstheme="minorBidi"/>
            <w:i w:val="0"/>
            <w:iCs w:val="0"/>
            <w:noProof/>
            <w:sz w:val="22"/>
            <w:szCs w:val="22"/>
          </w:rPr>
          <w:tab/>
        </w:r>
        <w:r w:rsidRPr="003065AD">
          <w:rPr>
            <w:rStyle w:val="Hiperpovezava"/>
            <w:rFonts w:ascii="Candara" w:hAnsi="Candara"/>
            <w:noProof/>
          </w:rPr>
          <w:t>Zaveza izbranega ponudnika</w:t>
        </w:r>
      </w:hyperlink>
    </w:p>
    <w:p w14:paraId="1CEA6050" w14:textId="37553D3C" w:rsidR="007711B2" w:rsidRDefault="007711B2">
      <w:pPr>
        <w:pStyle w:val="Kazalovsebine2"/>
        <w:tabs>
          <w:tab w:val="right" w:leader="dot" w:pos="9061"/>
        </w:tabs>
        <w:rPr>
          <w:rFonts w:asciiTheme="minorHAnsi" w:eastAsiaTheme="minorEastAsia" w:hAnsiTheme="minorHAnsi" w:cstheme="minorBidi"/>
          <w:smallCaps w:val="0"/>
          <w:noProof/>
          <w:sz w:val="22"/>
          <w:szCs w:val="22"/>
        </w:rPr>
      </w:pPr>
    </w:p>
    <w:p w14:paraId="6CB42D2E" w14:textId="667D9C00" w:rsidR="003E2F97" w:rsidRPr="002A47D3" w:rsidRDefault="00651308" w:rsidP="00EE3549">
      <w:pPr>
        <w:spacing w:line="276" w:lineRule="auto"/>
        <w:rPr>
          <w:rFonts w:ascii="Candara" w:hAnsi="Candara"/>
          <w:bCs/>
          <w:sz w:val="20"/>
          <w:szCs w:val="20"/>
        </w:rPr>
      </w:pPr>
      <w:r w:rsidRPr="002A47D3">
        <w:rPr>
          <w:rFonts w:ascii="Candara" w:hAnsi="Candara"/>
          <w:bCs/>
          <w:sz w:val="20"/>
          <w:szCs w:val="20"/>
        </w:rPr>
        <w:fldChar w:fldCharType="end"/>
      </w:r>
    </w:p>
    <w:p w14:paraId="5736306D" w14:textId="77777777" w:rsidR="009A2929" w:rsidRPr="002A47D3" w:rsidRDefault="00097286" w:rsidP="009A2929">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20"/>
          <w:szCs w:val="20"/>
        </w:rPr>
        <w:br w:type="page"/>
      </w:r>
      <w:bookmarkStart w:id="221" w:name="_Toc452564296"/>
      <w:bookmarkStart w:id="222" w:name="_Toc452627918"/>
      <w:bookmarkStart w:id="223" w:name="_Toc453487067"/>
      <w:bookmarkStart w:id="224" w:name="_Toc453487220"/>
      <w:bookmarkStart w:id="225" w:name="_Toc453489298"/>
      <w:bookmarkStart w:id="226" w:name="_Toc453541465"/>
      <w:bookmarkStart w:id="227" w:name="_Toc453542162"/>
      <w:bookmarkStart w:id="228" w:name="_Toc453542285"/>
      <w:bookmarkStart w:id="229" w:name="_Toc453542806"/>
      <w:bookmarkStart w:id="230" w:name="_Toc10706215"/>
      <w:bookmarkStart w:id="231" w:name="_Toc10708753"/>
      <w:bookmarkStart w:id="232" w:name="_Toc52276364"/>
      <w:bookmarkStart w:id="233" w:name="_Toc52436810"/>
      <w:bookmarkStart w:id="234" w:name="_Toc54265966"/>
      <w:bookmarkStart w:id="235" w:name="_Toc54701802"/>
      <w:bookmarkStart w:id="236" w:name="_Toc81394571"/>
      <w:bookmarkStart w:id="237" w:name="_Toc84401521"/>
      <w:r w:rsidR="003F5D69" w:rsidRPr="002A47D3">
        <w:rPr>
          <w:rFonts w:ascii="Candara" w:hAnsi="Candara" w:cs="Segoe UI"/>
          <w:color w:val="506428"/>
          <w:sz w:val="26"/>
          <w:szCs w:val="26"/>
          <w:lang w:val="sl-SI"/>
        </w:rPr>
        <w:lastRenderedPageBreak/>
        <w:t>2</w:t>
      </w:r>
      <w:r w:rsidR="009A2929" w:rsidRPr="002A47D3">
        <w:rPr>
          <w:rFonts w:ascii="Candara" w:hAnsi="Candara" w:cs="Segoe UI"/>
          <w:color w:val="506428"/>
          <w:sz w:val="26"/>
          <w:szCs w:val="26"/>
          <w:lang w:val="sl-SI"/>
        </w:rPr>
        <w:t>.</w:t>
      </w:r>
      <w:r w:rsidR="003F5D69" w:rsidRPr="002A47D3">
        <w:rPr>
          <w:rFonts w:ascii="Candara" w:hAnsi="Candara" w:cs="Segoe UI"/>
          <w:color w:val="506428"/>
          <w:sz w:val="26"/>
          <w:szCs w:val="26"/>
          <w:lang w:val="sl-SI"/>
        </w:rPr>
        <w:t>1</w:t>
      </w:r>
      <w:r w:rsidR="009A2929" w:rsidRPr="002A47D3">
        <w:rPr>
          <w:rFonts w:ascii="Candara" w:hAnsi="Candara" w:cs="Segoe UI"/>
          <w:color w:val="506428"/>
          <w:sz w:val="26"/>
          <w:szCs w:val="26"/>
          <w:lang w:val="sl-SI"/>
        </w:rPr>
        <w:tab/>
      </w:r>
      <w:r w:rsidR="003F5D69" w:rsidRPr="002A47D3">
        <w:rPr>
          <w:rFonts w:ascii="Candara" w:hAnsi="Candara" w:cs="Segoe UI"/>
          <w:color w:val="506428"/>
          <w:sz w:val="26"/>
          <w:szCs w:val="26"/>
          <w:lang w:val="sl-SI"/>
        </w:rPr>
        <w:t>SPLOŠNI DEL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4ECA308" w14:textId="77777777" w:rsidR="009A2929" w:rsidRPr="002A47D3" w:rsidRDefault="009A2929" w:rsidP="009A2929">
      <w:pPr>
        <w:rPr>
          <w:rFonts w:ascii="Candara" w:hAnsi="Candara"/>
          <w:sz w:val="19"/>
          <w:szCs w:val="19"/>
        </w:rPr>
      </w:pPr>
    </w:p>
    <w:p w14:paraId="15375728" w14:textId="77777777" w:rsidR="00ED33A5" w:rsidRPr="002A47D3" w:rsidRDefault="00ED33A5" w:rsidP="00ED33A5">
      <w:pPr>
        <w:pStyle w:val="Naslov3"/>
        <w:rPr>
          <w:rFonts w:ascii="Candara" w:hAnsi="Candara"/>
          <w:color w:val="506428"/>
          <w:sz w:val="22"/>
          <w:szCs w:val="22"/>
          <w:lang w:val="sl-SI"/>
        </w:rPr>
      </w:pPr>
      <w:bookmarkStart w:id="238" w:name="_Toc452564297"/>
      <w:bookmarkStart w:id="239" w:name="_Toc452627919"/>
      <w:bookmarkStart w:id="240" w:name="_Toc453487068"/>
      <w:bookmarkStart w:id="241" w:name="_Toc453487221"/>
      <w:bookmarkStart w:id="242" w:name="_Toc453489299"/>
      <w:bookmarkStart w:id="243" w:name="_Toc453541466"/>
      <w:bookmarkStart w:id="244" w:name="_Toc453542163"/>
      <w:bookmarkStart w:id="245" w:name="_Toc453542286"/>
      <w:bookmarkStart w:id="246" w:name="_Toc453542807"/>
      <w:bookmarkStart w:id="247" w:name="_Toc10706216"/>
      <w:bookmarkStart w:id="248" w:name="_Toc10708754"/>
      <w:bookmarkStart w:id="249" w:name="_Toc52276365"/>
      <w:bookmarkStart w:id="250" w:name="_Toc52436811"/>
      <w:bookmarkStart w:id="251" w:name="_Toc54265967"/>
      <w:bookmarkStart w:id="252" w:name="_Toc54701803"/>
      <w:bookmarkStart w:id="253" w:name="_Toc81394572"/>
      <w:bookmarkStart w:id="254" w:name="_Toc84401522"/>
      <w:r w:rsidRPr="002A47D3">
        <w:rPr>
          <w:rFonts w:ascii="Candara" w:hAnsi="Candara"/>
          <w:color w:val="506428"/>
          <w:sz w:val="22"/>
          <w:szCs w:val="22"/>
          <w:lang w:val="sl-SI"/>
        </w:rPr>
        <w:t>2.1.1</w:t>
      </w:r>
      <w:r w:rsidRPr="002A47D3">
        <w:rPr>
          <w:rFonts w:ascii="Candara" w:hAnsi="Candara"/>
          <w:color w:val="506428"/>
          <w:sz w:val="22"/>
          <w:szCs w:val="22"/>
          <w:lang w:val="sl-SI"/>
        </w:rPr>
        <w:tab/>
        <w:t>Pravna podlaga ter uporaba in podpis ponudbene dokumentacije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7174691" w14:textId="77777777" w:rsidR="00ED33A5" w:rsidRPr="002A47D3" w:rsidRDefault="00ED33A5" w:rsidP="00ED33A5">
      <w:pPr>
        <w:spacing w:line="276" w:lineRule="auto"/>
        <w:rPr>
          <w:rFonts w:ascii="Candara" w:hAnsi="Candara"/>
          <w:bCs/>
          <w:sz w:val="19"/>
          <w:szCs w:val="19"/>
        </w:rPr>
      </w:pPr>
    </w:p>
    <w:p w14:paraId="22FAE286" w14:textId="77777777" w:rsidR="00ED33A5" w:rsidRPr="002A47D3" w:rsidRDefault="00ED33A5" w:rsidP="00ED33A5">
      <w:pPr>
        <w:pStyle w:val="Naslov4"/>
        <w:jc w:val="both"/>
        <w:rPr>
          <w:rFonts w:ascii="Candara" w:hAnsi="Candara"/>
          <w:color w:val="506428"/>
          <w:sz w:val="20"/>
          <w:szCs w:val="20"/>
        </w:rPr>
      </w:pPr>
      <w:bookmarkStart w:id="255" w:name="_Toc452564298"/>
      <w:bookmarkStart w:id="256" w:name="_Toc452627920"/>
      <w:bookmarkStart w:id="257" w:name="_Toc453487069"/>
      <w:bookmarkStart w:id="258" w:name="_Toc453487222"/>
      <w:bookmarkStart w:id="259" w:name="_Toc453489300"/>
      <w:bookmarkStart w:id="260" w:name="_Toc453541467"/>
      <w:bookmarkStart w:id="261" w:name="_Toc453542164"/>
      <w:bookmarkStart w:id="262" w:name="_Toc453542287"/>
      <w:bookmarkStart w:id="263" w:name="_Toc453542808"/>
      <w:bookmarkStart w:id="264" w:name="_Toc10706217"/>
      <w:bookmarkStart w:id="265" w:name="_Toc10708755"/>
      <w:bookmarkStart w:id="266" w:name="_Toc52276366"/>
      <w:bookmarkStart w:id="267" w:name="_Toc52436812"/>
      <w:bookmarkStart w:id="268" w:name="_Toc54265968"/>
      <w:bookmarkStart w:id="269" w:name="_Toc54701804"/>
      <w:bookmarkStart w:id="270" w:name="_Toc81394573"/>
      <w:bookmarkStart w:id="271" w:name="_Toc84401523"/>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.1.1</w:t>
      </w:r>
      <w:r w:rsidRPr="002A47D3">
        <w:rPr>
          <w:rFonts w:ascii="Candara" w:hAnsi="Candara"/>
          <w:color w:val="506428"/>
          <w:sz w:val="20"/>
          <w:szCs w:val="20"/>
        </w:rPr>
        <w:tab/>
        <w:t>Pravna podlaga</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DD0EADA" w14:textId="77777777" w:rsidR="00ED33A5" w:rsidRPr="002A47D3" w:rsidRDefault="00ED33A5" w:rsidP="00ED33A5">
      <w:pPr>
        <w:spacing w:line="276" w:lineRule="auto"/>
        <w:rPr>
          <w:rFonts w:ascii="Candara" w:hAnsi="Candara"/>
          <w:bCs/>
          <w:sz w:val="19"/>
          <w:szCs w:val="19"/>
        </w:rPr>
      </w:pPr>
    </w:p>
    <w:p w14:paraId="22CE5B34" w14:textId="77777777" w:rsidR="00ED33A5" w:rsidRPr="002A47D3" w:rsidRDefault="00ED33A5" w:rsidP="00ED33A5">
      <w:pPr>
        <w:spacing w:line="276" w:lineRule="auto"/>
        <w:rPr>
          <w:rFonts w:ascii="Candara" w:hAnsi="Candara"/>
          <w:bCs/>
          <w:sz w:val="19"/>
          <w:szCs w:val="19"/>
        </w:rPr>
      </w:pPr>
      <w:r w:rsidRPr="002A47D3">
        <w:rPr>
          <w:rFonts w:ascii="Candara" w:hAnsi="Candara"/>
          <w:bCs/>
          <w:sz w:val="19"/>
          <w:szCs w:val="19"/>
        </w:rPr>
        <w:t>Pri oddaji javnega naročila se bodo uporabljala določila naslednjih predpisov in drugih dokumentov:</w:t>
      </w:r>
    </w:p>
    <w:p w14:paraId="43CF86FB" w14:textId="77777777" w:rsidR="005B0041" w:rsidRPr="002A47D3" w:rsidRDefault="005B0041" w:rsidP="005B0041">
      <w:pPr>
        <w:numPr>
          <w:ilvl w:val="0"/>
          <w:numId w:val="11"/>
        </w:numPr>
        <w:spacing w:line="276" w:lineRule="auto"/>
        <w:rPr>
          <w:rFonts w:ascii="Candara" w:hAnsi="Candara"/>
          <w:bCs/>
          <w:sz w:val="19"/>
          <w:szCs w:val="19"/>
        </w:rPr>
      </w:pPr>
      <w:r w:rsidRPr="002A47D3">
        <w:rPr>
          <w:rFonts w:ascii="Candara" w:hAnsi="Candara"/>
          <w:bCs/>
          <w:sz w:val="19"/>
          <w:szCs w:val="19"/>
        </w:rPr>
        <w:t>Zakon o javnem naročanju (ZJN-3) (</w:t>
      </w:r>
      <w:r w:rsidRPr="0095321A">
        <w:rPr>
          <w:rFonts w:ascii="Candara" w:hAnsi="Candara"/>
          <w:bCs/>
          <w:sz w:val="19"/>
          <w:szCs w:val="19"/>
        </w:rPr>
        <w:t xml:space="preserve">Uradni list RS, št. 91/15, 14/18, 121/21, </w:t>
      </w:r>
      <w:hyperlink r:id="rId23" w:tgtFrame="_blank" w:tooltip="Odločba o ugotovitvi, da je točka b) četrtega odstavka 75. člena in točka c) drugega odstavka v zvezi s petim odstavkom 67.a člena Zakona o javnem naročanju v neskladju z Ustavo" w:history="1">
        <w:r w:rsidRPr="0095321A">
          <w:rPr>
            <w:rFonts w:ascii="Candara" w:hAnsi="Candara"/>
            <w:bCs/>
            <w:sz w:val="19"/>
            <w:szCs w:val="19"/>
          </w:rPr>
          <w:t>74/22</w:t>
        </w:r>
      </w:hyperlink>
      <w:r w:rsidRPr="0095321A">
        <w:rPr>
          <w:rFonts w:ascii="Candara" w:hAnsi="Candara"/>
          <w:bCs/>
          <w:sz w:val="19"/>
          <w:szCs w:val="19"/>
        </w:rPr>
        <w:t xml:space="preserve"> – </w:t>
      </w:r>
      <w:proofErr w:type="spellStart"/>
      <w:r w:rsidRPr="0095321A">
        <w:rPr>
          <w:rFonts w:ascii="Candara" w:hAnsi="Candara"/>
          <w:bCs/>
          <w:sz w:val="19"/>
          <w:szCs w:val="19"/>
        </w:rPr>
        <w:t>odl</w:t>
      </w:r>
      <w:proofErr w:type="spellEnd"/>
      <w:r w:rsidRPr="0095321A">
        <w:rPr>
          <w:rFonts w:ascii="Candara" w:hAnsi="Candara"/>
          <w:bCs/>
          <w:sz w:val="19"/>
          <w:szCs w:val="19"/>
        </w:rPr>
        <w:t xml:space="preserve">. US, </w:t>
      </w:r>
      <w:hyperlink r:id="rId24" w:tgtFrame="_blank" w:tooltip="Zakon o nujnih ukrepih za zagotovitev stabilnosti zdravstvenega sistema" w:history="1">
        <w:r w:rsidRPr="0095321A">
          <w:rPr>
            <w:rFonts w:ascii="Candara" w:hAnsi="Candara"/>
            <w:bCs/>
            <w:sz w:val="19"/>
            <w:szCs w:val="19"/>
          </w:rPr>
          <w:t>100/22</w:t>
        </w:r>
      </w:hyperlink>
      <w:r w:rsidRPr="0095321A">
        <w:rPr>
          <w:rFonts w:ascii="Candara" w:hAnsi="Candara"/>
          <w:bCs/>
          <w:sz w:val="19"/>
          <w:szCs w:val="19"/>
        </w:rPr>
        <w:t xml:space="preserve"> – ZNUZSZS, </w:t>
      </w:r>
      <w:hyperlink r:id="rId25" w:tgtFrame="_blank" w:tooltip="Zakon o spremembah in dopolnitvah Zakona o javnem naročanju" w:history="1">
        <w:r w:rsidRPr="0095321A">
          <w:rPr>
            <w:rFonts w:ascii="Candara" w:hAnsi="Candara"/>
            <w:bCs/>
            <w:sz w:val="19"/>
            <w:szCs w:val="19"/>
          </w:rPr>
          <w:t>28/23</w:t>
        </w:r>
      </w:hyperlink>
      <w:r w:rsidRPr="0095321A">
        <w:rPr>
          <w:rFonts w:ascii="Candara" w:hAnsi="Candara"/>
          <w:bCs/>
          <w:sz w:val="19"/>
          <w:szCs w:val="19"/>
        </w:rPr>
        <w:t xml:space="preserve"> in </w:t>
      </w:r>
      <w:hyperlink r:id="rId26" w:tgtFrame="_blank" w:tooltip="Zakon o spremembah in dopolnitvah Zakona o odpravi posledic naravnih nesreč" w:history="1">
        <w:r w:rsidRPr="0095321A">
          <w:rPr>
            <w:rFonts w:ascii="Candara" w:hAnsi="Candara"/>
            <w:bCs/>
            <w:sz w:val="19"/>
            <w:szCs w:val="19"/>
          </w:rPr>
          <w:t>88/23</w:t>
        </w:r>
      </w:hyperlink>
      <w:r w:rsidRPr="0095321A">
        <w:rPr>
          <w:rFonts w:ascii="Candara" w:hAnsi="Candara"/>
          <w:bCs/>
          <w:sz w:val="19"/>
          <w:szCs w:val="19"/>
        </w:rPr>
        <w:t xml:space="preserve"> – ZOPNN-F</w:t>
      </w:r>
      <w:r>
        <w:rPr>
          <w:rFonts w:ascii="Candara" w:hAnsi="Candara"/>
          <w:bCs/>
          <w:sz w:val="19"/>
          <w:szCs w:val="19"/>
        </w:rPr>
        <w:t xml:space="preserve">; </w:t>
      </w:r>
      <w:r w:rsidRPr="0095321A">
        <w:rPr>
          <w:rFonts w:ascii="Candara" w:hAnsi="Candara"/>
          <w:bCs/>
          <w:sz w:val="19"/>
          <w:szCs w:val="19"/>
        </w:rPr>
        <w:t>v nadaljevanju ZJN-3</w:t>
      </w:r>
      <w:r w:rsidRPr="002A47D3">
        <w:rPr>
          <w:rFonts w:ascii="Candara" w:hAnsi="Candara"/>
          <w:bCs/>
          <w:sz w:val="19"/>
          <w:szCs w:val="19"/>
        </w:rPr>
        <w:t>)</w:t>
      </w:r>
    </w:p>
    <w:p w14:paraId="0B7A1238" w14:textId="77777777" w:rsidR="005B0041" w:rsidRDefault="005B0041" w:rsidP="005B0041">
      <w:pPr>
        <w:numPr>
          <w:ilvl w:val="0"/>
          <w:numId w:val="11"/>
        </w:numPr>
        <w:spacing w:line="276" w:lineRule="auto"/>
        <w:rPr>
          <w:rFonts w:ascii="Candara" w:hAnsi="Candara"/>
          <w:bCs/>
          <w:sz w:val="19"/>
          <w:szCs w:val="19"/>
        </w:rPr>
      </w:pPr>
      <w:r w:rsidRPr="002A47D3">
        <w:rPr>
          <w:rFonts w:ascii="Candara" w:hAnsi="Candara"/>
          <w:bCs/>
          <w:sz w:val="19"/>
          <w:szCs w:val="19"/>
        </w:rPr>
        <w:t>Zakon o pravnem varstvu v postopkih javnega naročanja (ZPVPJN) (Uradni list RS, št. 43/2011, 60/2011-ZTP-D, 63/2013, 90/2014-ZDU-1l, 95/2014-ZIPRS1415-C in 96/2015-ZIPRS1617; v nadaljevanju ZPVPJN)</w:t>
      </w:r>
    </w:p>
    <w:p w14:paraId="38CDB421" w14:textId="29A2D8F1" w:rsidR="00D01FDD" w:rsidRPr="00D01FDD" w:rsidRDefault="00D01FDD" w:rsidP="00D01FDD">
      <w:pPr>
        <w:pStyle w:val="Odstavekseznama"/>
        <w:numPr>
          <w:ilvl w:val="0"/>
          <w:numId w:val="11"/>
        </w:numPr>
        <w:spacing w:line="276" w:lineRule="auto"/>
        <w:contextualSpacing w:val="0"/>
        <w:rPr>
          <w:rFonts w:ascii="Candara" w:hAnsi="Candara"/>
          <w:bCs/>
          <w:sz w:val="19"/>
          <w:szCs w:val="19"/>
        </w:rPr>
      </w:pPr>
      <w:r w:rsidRPr="00D01FDD">
        <w:rPr>
          <w:rFonts w:ascii="Candara" w:hAnsi="Candara"/>
          <w:bCs/>
          <w:sz w:val="19"/>
          <w:szCs w:val="19"/>
        </w:rPr>
        <w:t xml:space="preserve">Zakon o varstvu okolja (ZVO-1, </w:t>
      </w:r>
      <w:r w:rsidR="00062994" w:rsidRPr="00062994">
        <w:rPr>
          <w:rFonts w:ascii="Candara" w:hAnsi="Candara"/>
          <w:bCs/>
          <w:sz w:val="19"/>
          <w:szCs w:val="19"/>
        </w:rPr>
        <w:t xml:space="preserve">(Uradni list RS, št. </w:t>
      </w:r>
      <w:hyperlink r:id="rId27" w:tgtFrame="_blank" w:tooltip="Zakon o varstvu okolja (uradno prečiščeno besedilo)" w:history="1">
        <w:r w:rsidR="00062994" w:rsidRPr="00062994">
          <w:rPr>
            <w:rFonts w:ascii="Candara" w:hAnsi="Candara"/>
            <w:bCs/>
            <w:sz w:val="19"/>
            <w:szCs w:val="19"/>
          </w:rPr>
          <w:t>39/06</w:t>
        </w:r>
      </w:hyperlink>
      <w:r w:rsidR="00062994" w:rsidRPr="00062994">
        <w:rPr>
          <w:rFonts w:ascii="Candara" w:hAnsi="Candara"/>
          <w:bCs/>
          <w:sz w:val="19"/>
          <w:szCs w:val="19"/>
        </w:rPr>
        <w:t xml:space="preserve"> – uradno prečiščeno besedilo, </w:t>
      </w:r>
      <w:hyperlink r:id="rId28" w:tgtFrame="_blank" w:tooltip="Zakon o meteorološki dejavnosti" w:history="1">
        <w:r w:rsidR="00062994" w:rsidRPr="00062994">
          <w:rPr>
            <w:rFonts w:ascii="Candara" w:hAnsi="Candara"/>
            <w:bCs/>
            <w:sz w:val="19"/>
            <w:szCs w:val="19"/>
          </w:rPr>
          <w:t>49/06</w:t>
        </w:r>
      </w:hyperlink>
      <w:r w:rsidR="00062994" w:rsidRPr="00062994">
        <w:rPr>
          <w:rFonts w:ascii="Candara" w:hAnsi="Candara"/>
          <w:bCs/>
          <w:sz w:val="19"/>
          <w:szCs w:val="19"/>
        </w:rPr>
        <w:t xml:space="preserve"> – ZMetD, </w:t>
      </w:r>
      <w:hyperlink r:id="rId29" w:tgtFrame="_blank" w:tooltip="Odločba o delni razveljavitvi drugega odstavka 187. člena Zakona o varstvu okolja" w:history="1">
        <w:r w:rsidR="00062994" w:rsidRPr="00062994">
          <w:rPr>
            <w:rFonts w:ascii="Candara" w:hAnsi="Candara"/>
            <w:bCs/>
            <w:sz w:val="19"/>
            <w:szCs w:val="19"/>
          </w:rPr>
          <w:t>66/06</w:t>
        </w:r>
      </w:hyperlink>
      <w:r w:rsidR="00062994" w:rsidRPr="00062994">
        <w:rPr>
          <w:rFonts w:ascii="Candara" w:hAnsi="Candara"/>
          <w:bCs/>
          <w:sz w:val="19"/>
          <w:szCs w:val="19"/>
        </w:rPr>
        <w:t xml:space="preserve"> – </w:t>
      </w:r>
      <w:proofErr w:type="spellStart"/>
      <w:r w:rsidR="00062994" w:rsidRPr="00062994">
        <w:rPr>
          <w:rFonts w:ascii="Candara" w:hAnsi="Candara"/>
          <w:bCs/>
          <w:sz w:val="19"/>
          <w:szCs w:val="19"/>
        </w:rPr>
        <w:t>odl</w:t>
      </w:r>
      <w:proofErr w:type="spellEnd"/>
      <w:r w:rsidR="00062994" w:rsidRPr="00062994">
        <w:rPr>
          <w:rFonts w:ascii="Candara" w:hAnsi="Candara"/>
          <w:bCs/>
          <w:sz w:val="19"/>
          <w:szCs w:val="19"/>
        </w:rPr>
        <w:t xml:space="preserve">. US, </w:t>
      </w:r>
      <w:hyperlink r:id="rId30" w:tgtFrame="_blank" w:tooltip="Zakon o prostorskem načrtovanju" w:history="1">
        <w:r w:rsidR="00062994" w:rsidRPr="00062994">
          <w:rPr>
            <w:rFonts w:ascii="Candara" w:hAnsi="Candara"/>
            <w:bCs/>
            <w:sz w:val="19"/>
            <w:szCs w:val="19"/>
          </w:rPr>
          <w:t>33/07</w:t>
        </w:r>
      </w:hyperlink>
      <w:r w:rsidR="00062994" w:rsidRPr="00062994">
        <w:rPr>
          <w:rFonts w:ascii="Candara" w:hAnsi="Candara"/>
          <w:bCs/>
          <w:sz w:val="19"/>
          <w:szCs w:val="19"/>
        </w:rPr>
        <w:t xml:space="preserve"> – ZPNačrt, </w:t>
      </w:r>
      <w:hyperlink r:id="rId31" w:tgtFrame="_blank" w:tooltip="Zakon o spremembah in dopolnitvah Zakona o financiranju občin" w:history="1">
        <w:r w:rsidR="00062994" w:rsidRPr="00062994">
          <w:rPr>
            <w:rFonts w:ascii="Candara" w:hAnsi="Candara"/>
            <w:bCs/>
            <w:sz w:val="19"/>
            <w:szCs w:val="19"/>
          </w:rPr>
          <w:t>57/08</w:t>
        </w:r>
      </w:hyperlink>
      <w:r w:rsidR="00062994" w:rsidRPr="00062994">
        <w:rPr>
          <w:rFonts w:ascii="Candara" w:hAnsi="Candara"/>
          <w:bCs/>
          <w:sz w:val="19"/>
          <w:szCs w:val="19"/>
        </w:rPr>
        <w:t xml:space="preserve"> – ZFO-1A, </w:t>
      </w:r>
      <w:hyperlink r:id="rId32" w:tgtFrame="_blank" w:tooltip="Zakon o spremembah in dopolnitvah Zakona o varstvu okolja" w:history="1">
        <w:r w:rsidR="00062994" w:rsidRPr="00062994">
          <w:rPr>
            <w:rFonts w:ascii="Candara" w:hAnsi="Candara"/>
            <w:bCs/>
            <w:sz w:val="19"/>
            <w:szCs w:val="19"/>
          </w:rPr>
          <w:t>70/08</w:t>
        </w:r>
      </w:hyperlink>
      <w:r w:rsidR="00062994" w:rsidRPr="00062994">
        <w:rPr>
          <w:rFonts w:ascii="Candara" w:hAnsi="Candara"/>
          <w:bCs/>
          <w:sz w:val="19"/>
          <w:szCs w:val="19"/>
        </w:rPr>
        <w:t xml:space="preserve">, </w:t>
      </w:r>
      <w:hyperlink r:id="rId33" w:tgtFrame="_blank" w:tooltip="Zakon o spremembah in dopolnitvah Zakona o varstvu okolja" w:history="1">
        <w:r w:rsidR="00062994" w:rsidRPr="00062994">
          <w:rPr>
            <w:rFonts w:ascii="Candara" w:hAnsi="Candara"/>
            <w:bCs/>
            <w:sz w:val="19"/>
            <w:szCs w:val="19"/>
          </w:rPr>
          <w:t>108/09</w:t>
        </w:r>
      </w:hyperlink>
      <w:r w:rsidR="00062994" w:rsidRPr="00062994">
        <w:rPr>
          <w:rFonts w:ascii="Candara" w:hAnsi="Candara"/>
          <w:bCs/>
          <w:sz w:val="19"/>
          <w:szCs w:val="19"/>
        </w:rPr>
        <w:t xml:space="preserve">, </w:t>
      </w:r>
      <w:hyperlink r:id="rId34" w:tgtFrame="_blank" w:tooltip="Zakon o spremembah in dopolnitvah Zakona o prostorskem načrtovanju" w:history="1">
        <w:r w:rsidR="00062994" w:rsidRPr="00062994">
          <w:rPr>
            <w:rFonts w:ascii="Candara" w:hAnsi="Candara"/>
            <w:bCs/>
            <w:sz w:val="19"/>
            <w:szCs w:val="19"/>
          </w:rPr>
          <w:t>108/09</w:t>
        </w:r>
      </w:hyperlink>
      <w:r w:rsidR="00062994" w:rsidRPr="00062994">
        <w:rPr>
          <w:rFonts w:ascii="Candara" w:hAnsi="Candara"/>
          <w:bCs/>
          <w:sz w:val="19"/>
          <w:szCs w:val="19"/>
        </w:rPr>
        <w:t xml:space="preserve"> – ZPNačrt-A, </w:t>
      </w:r>
      <w:hyperlink r:id="rId35" w:tgtFrame="_blank" w:tooltip="Zakon o spremembah Zakona o varstvu okolja" w:history="1">
        <w:r w:rsidR="00062994" w:rsidRPr="00062994">
          <w:rPr>
            <w:rFonts w:ascii="Candara" w:hAnsi="Candara"/>
            <w:bCs/>
            <w:sz w:val="19"/>
            <w:szCs w:val="19"/>
          </w:rPr>
          <w:t>48/12</w:t>
        </w:r>
      </w:hyperlink>
      <w:r w:rsidR="00062994" w:rsidRPr="00062994">
        <w:rPr>
          <w:rFonts w:ascii="Candara" w:hAnsi="Candara"/>
          <w:bCs/>
          <w:sz w:val="19"/>
          <w:szCs w:val="19"/>
        </w:rPr>
        <w:t xml:space="preserve">, </w:t>
      </w:r>
      <w:hyperlink r:id="rId36" w:tgtFrame="_blank" w:tooltip="Zakon o spremembah in dopolnitvah Zakona o varstvu okolja" w:history="1">
        <w:r w:rsidR="00062994" w:rsidRPr="00062994">
          <w:rPr>
            <w:rFonts w:ascii="Candara" w:hAnsi="Candara"/>
            <w:bCs/>
            <w:sz w:val="19"/>
            <w:szCs w:val="19"/>
          </w:rPr>
          <w:t>57/12</w:t>
        </w:r>
      </w:hyperlink>
      <w:r w:rsidR="00062994" w:rsidRPr="00062994">
        <w:rPr>
          <w:rFonts w:ascii="Candara" w:hAnsi="Candara"/>
          <w:bCs/>
          <w:sz w:val="19"/>
          <w:szCs w:val="19"/>
        </w:rPr>
        <w:t xml:space="preserve">, </w:t>
      </w:r>
      <w:hyperlink r:id="rId37" w:tgtFrame="_blank" w:tooltip="Zakon o spremembah in dopolnitvah Zakona o varstvu okolja" w:history="1">
        <w:r w:rsidR="00062994" w:rsidRPr="00062994">
          <w:rPr>
            <w:rFonts w:ascii="Candara" w:hAnsi="Candara"/>
            <w:bCs/>
            <w:sz w:val="19"/>
            <w:szCs w:val="19"/>
          </w:rPr>
          <w:t>92/13</w:t>
        </w:r>
      </w:hyperlink>
      <w:r w:rsidR="00062994" w:rsidRPr="00062994">
        <w:rPr>
          <w:rFonts w:ascii="Candara" w:hAnsi="Candara"/>
          <w:bCs/>
          <w:sz w:val="19"/>
          <w:szCs w:val="19"/>
        </w:rPr>
        <w:t xml:space="preserve">, </w:t>
      </w:r>
      <w:hyperlink r:id="rId38" w:tgtFrame="_blank" w:tooltip="Zakon o spremembah Zakona o varstvu okolja" w:history="1">
        <w:r w:rsidR="00062994" w:rsidRPr="00062994">
          <w:rPr>
            <w:rFonts w:ascii="Candara" w:hAnsi="Candara"/>
            <w:bCs/>
            <w:sz w:val="19"/>
            <w:szCs w:val="19"/>
          </w:rPr>
          <w:t>56/15</w:t>
        </w:r>
      </w:hyperlink>
      <w:r w:rsidR="00062994" w:rsidRPr="00062994">
        <w:rPr>
          <w:rFonts w:ascii="Candara" w:hAnsi="Candara"/>
          <w:bCs/>
          <w:sz w:val="19"/>
          <w:szCs w:val="19"/>
        </w:rPr>
        <w:t xml:space="preserve">, </w:t>
      </w:r>
      <w:hyperlink r:id="rId39" w:tgtFrame="_blank" w:tooltip="Zakon o spremembah Zakona o spremembah in dopolnitvah Zakona o varstvu okolja" w:history="1">
        <w:r w:rsidR="00062994" w:rsidRPr="00062994">
          <w:rPr>
            <w:rFonts w:ascii="Candara" w:hAnsi="Candara"/>
            <w:bCs/>
            <w:sz w:val="19"/>
            <w:szCs w:val="19"/>
          </w:rPr>
          <w:t>102/15</w:t>
        </w:r>
      </w:hyperlink>
      <w:r w:rsidR="00062994" w:rsidRPr="00062994">
        <w:rPr>
          <w:rFonts w:ascii="Candara" w:hAnsi="Candara"/>
          <w:bCs/>
          <w:sz w:val="19"/>
          <w:szCs w:val="19"/>
        </w:rPr>
        <w:t xml:space="preserve">, </w:t>
      </w:r>
      <w:hyperlink r:id="rId40" w:tgtFrame="_blank" w:tooltip="Zakon o spremembah in dopolnitvah Zakona o varstvu okolja" w:history="1">
        <w:r w:rsidR="00062994" w:rsidRPr="00062994">
          <w:rPr>
            <w:rFonts w:ascii="Candara" w:hAnsi="Candara"/>
            <w:bCs/>
            <w:sz w:val="19"/>
            <w:szCs w:val="19"/>
          </w:rPr>
          <w:t>30/16</w:t>
        </w:r>
      </w:hyperlink>
      <w:r w:rsidR="00062994" w:rsidRPr="00062994">
        <w:rPr>
          <w:rFonts w:ascii="Candara" w:hAnsi="Candara"/>
          <w:bCs/>
          <w:sz w:val="19"/>
          <w:szCs w:val="19"/>
        </w:rPr>
        <w:t xml:space="preserve">, </w:t>
      </w:r>
      <w:hyperlink r:id="rId41" w:tgtFrame="_blank" w:tooltip="Gradbeni zakon" w:history="1">
        <w:r w:rsidR="00062994" w:rsidRPr="00062994">
          <w:rPr>
            <w:rFonts w:ascii="Candara" w:hAnsi="Candara"/>
            <w:bCs/>
            <w:sz w:val="19"/>
            <w:szCs w:val="19"/>
          </w:rPr>
          <w:t>61/17</w:t>
        </w:r>
      </w:hyperlink>
      <w:r w:rsidR="00062994" w:rsidRPr="00062994">
        <w:rPr>
          <w:rFonts w:ascii="Candara" w:hAnsi="Candara"/>
          <w:bCs/>
          <w:sz w:val="19"/>
          <w:szCs w:val="19"/>
        </w:rPr>
        <w:t xml:space="preserve"> – GZ, </w:t>
      </w:r>
      <w:hyperlink r:id="rId42" w:tgtFrame="_blank" w:tooltip="Zakon o nevladnih organizacijah" w:history="1">
        <w:r w:rsidR="00062994" w:rsidRPr="00062994">
          <w:rPr>
            <w:rFonts w:ascii="Candara" w:hAnsi="Candara"/>
            <w:bCs/>
            <w:sz w:val="19"/>
            <w:szCs w:val="19"/>
          </w:rPr>
          <w:t>21/18</w:t>
        </w:r>
      </w:hyperlink>
      <w:r w:rsidR="00062994" w:rsidRPr="00062994">
        <w:rPr>
          <w:rFonts w:ascii="Candara" w:hAnsi="Candara"/>
          <w:bCs/>
          <w:sz w:val="19"/>
          <w:szCs w:val="19"/>
        </w:rPr>
        <w:t xml:space="preserve"> – </w:t>
      </w:r>
      <w:proofErr w:type="spellStart"/>
      <w:r w:rsidR="00062994" w:rsidRPr="00062994">
        <w:rPr>
          <w:rFonts w:ascii="Candara" w:hAnsi="Candara"/>
          <w:bCs/>
          <w:sz w:val="19"/>
          <w:szCs w:val="19"/>
        </w:rPr>
        <w:t>ZNOrg</w:t>
      </w:r>
      <w:proofErr w:type="spellEnd"/>
      <w:r w:rsidR="00062994" w:rsidRPr="00062994">
        <w:rPr>
          <w:rFonts w:ascii="Candara" w:hAnsi="Candara"/>
          <w:bCs/>
          <w:sz w:val="19"/>
          <w:szCs w:val="19"/>
        </w:rPr>
        <w:t xml:space="preserve">, </w:t>
      </w:r>
      <w:hyperlink r:id="rId43" w:tgtFrame="_blank" w:tooltip="Zakon o interventnih ukrepih pri ravnanju s komunalno odpadno embalažo in z odpadnimi nagrobnimi svečami" w:history="1">
        <w:r w:rsidR="00062994" w:rsidRPr="00062994">
          <w:rPr>
            <w:rFonts w:ascii="Candara" w:hAnsi="Candara"/>
            <w:bCs/>
            <w:sz w:val="19"/>
            <w:szCs w:val="19"/>
          </w:rPr>
          <w:t>84/18</w:t>
        </w:r>
      </w:hyperlink>
      <w:r w:rsidR="00062994" w:rsidRPr="00062994">
        <w:rPr>
          <w:rFonts w:ascii="Candara" w:hAnsi="Candara"/>
          <w:bCs/>
          <w:sz w:val="19"/>
          <w:szCs w:val="19"/>
        </w:rPr>
        <w:t xml:space="preserve"> – ZIURKOE in </w:t>
      </w:r>
      <w:hyperlink r:id="rId44" w:tgtFrame="_blank" w:tooltip="Zakon o spremembah in dopolnitvah Zakona o varstvu okolja" w:history="1">
        <w:r w:rsidR="00062994" w:rsidRPr="00062994">
          <w:rPr>
            <w:rFonts w:ascii="Candara" w:hAnsi="Candara"/>
            <w:bCs/>
            <w:sz w:val="19"/>
            <w:szCs w:val="19"/>
          </w:rPr>
          <w:t>158/20</w:t>
        </w:r>
      </w:hyperlink>
      <w:r w:rsidR="00062994" w:rsidRPr="00062994">
        <w:rPr>
          <w:rFonts w:ascii="Candara" w:hAnsi="Candara"/>
          <w:bCs/>
          <w:sz w:val="19"/>
          <w:szCs w:val="19"/>
        </w:rPr>
        <w:t>)</w:t>
      </w:r>
      <w:r w:rsidRPr="00D01FDD">
        <w:rPr>
          <w:rFonts w:ascii="Candara" w:hAnsi="Candara"/>
          <w:bCs/>
          <w:sz w:val="19"/>
          <w:szCs w:val="19"/>
        </w:rPr>
        <w:t>)</w:t>
      </w:r>
    </w:p>
    <w:p w14:paraId="0CBCA029" w14:textId="4114C31C"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 xml:space="preserve">Uredba o zelenem javnem naročanju </w:t>
      </w:r>
      <w:r w:rsidR="00062994" w:rsidRPr="00062994">
        <w:rPr>
          <w:rFonts w:ascii="Candara" w:hAnsi="Candara"/>
          <w:bCs/>
          <w:sz w:val="19"/>
          <w:szCs w:val="19"/>
        </w:rPr>
        <w:t xml:space="preserve">(Uradni list RS, št. </w:t>
      </w:r>
      <w:hyperlink r:id="rId45" w:tgtFrame="_blank" w:tooltip="Uredba o zelenem javnem naročanju" w:history="1">
        <w:r w:rsidR="00062994" w:rsidRPr="00062994">
          <w:rPr>
            <w:rFonts w:ascii="Candara" w:hAnsi="Candara"/>
            <w:bCs/>
            <w:sz w:val="19"/>
            <w:szCs w:val="19"/>
          </w:rPr>
          <w:t>51/17</w:t>
        </w:r>
      </w:hyperlink>
      <w:r w:rsidR="00062994" w:rsidRPr="00062994">
        <w:rPr>
          <w:rFonts w:ascii="Candara" w:hAnsi="Candara"/>
          <w:bCs/>
          <w:sz w:val="19"/>
          <w:szCs w:val="19"/>
        </w:rPr>
        <w:t xml:space="preserve">, </w:t>
      </w:r>
      <w:hyperlink r:id="rId46" w:tgtFrame="_blank" w:tooltip="Uredba o spremembah in dopolnitvah Uredbe o zelenem javnem naročanju" w:history="1">
        <w:r w:rsidR="00062994" w:rsidRPr="00062994">
          <w:rPr>
            <w:rFonts w:ascii="Candara" w:hAnsi="Candara"/>
            <w:bCs/>
            <w:sz w:val="19"/>
            <w:szCs w:val="19"/>
          </w:rPr>
          <w:t>64/19</w:t>
        </w:r>
      </w:hyperlink>
      <w:r w:rsidR="00062994" w:rsidRPr="00062994">
        <w:rPr>
          <w:rFonts w:ascii="Candara" w:hAnsi="Candara"/>
          <w:bCs/>
          <w:sz w:val="19"/>
          <w:szCs w:val="19"/>
        </w:rPr>
        <w:t xml:space="preserve"> in </w:t>
      </w:r>
      <w:hyperlink r:id="rId47" w:tgtFrame="_blank" w:tooltip="Uredba o spremembah in dopolnitvah Uredbe o zelenem javnem naročanju" w:history="1">
        <w:r w:rsidR="00062994" w:rsidRPr="00062994">
          <w:rPr>
            <w:rFonts w:ascii="Candara" w:hAnsi="Candara"/>
            <w:bCs/>
            <w:sz w:val="19"/>
            <w:szCs w:val="19"/>
          </w:rPr>
          <w:t>121/21</w:t>
        </w:r>
      </w:hyperlink>
      <w:r w:rsidR="00062994" w:rsidRPr="00062994">
        <w:rPr>
          <w:rFonts w:ascii="Candara" w:hAnsi="Candara"/>
          <w:bCs/>
          <w:sz w:val="19"/>
          <w:szCs w:val="19"/>
        </w:rPr>
        <w:t>)</w:t>
      </w:r>
    </w:p>
    <w:p w14:paraId="3B59052F" w14:textId="55715F3A" w:rsidR="00B43DC0" w:rsidRPr="002A47D3" w:rsidRDefault="00B43DC0" w:rsidP="009803E5">
      <w:pPr>
        <w:numPr>
          <w:ilvl w:val="0"/>
          <w:numId w:val="11"/>
        </w:numPr>
        <w:spacing w:line="276" w:lineRule="auto"/>
        <w:rPr>
          <w:rFonts w:ascii="Candara" w:hAnsi="Candara"/>
          <w:bCs/>
          <w:sz w:val="19"/>
          <w:szCs w:val="19"/>
        </w:rPr>
      </w:pPr>
      <w:r w:rsidRPr="002A47D3">
        <w:rPr>
          <w:rFonts w:ascii="Candara" w:hAnsi="Candara"/>
          <w:bCs/>
          <w:sz w:val="19"/>
          <w:szCs w:val="19"/>
        </w:rPr>
        <w:t>Zakon o integriteti in preprečevanju korupcije (</w:t>
      </w:r>
      <w:proofErr w:type="spellStart"/>
      <w:r w:rsidRPr="002A47D3">
        <w:rPr>
          <w:rFonts w:ascii="Candara" w:hAnsi="Candara"/>
          <w:bCs/>
          <w:sz w:val="19"/>
          <w:szCs w:val="19"/>
        </w:rPr>
        <w:t>ZIntPK</w:t>
      </w:r>
      <w:proofErr w:type="spellEnd"/>
      <w:r w:rsidRPr="002A47D3">
        <w:rPr>
          <w:rFonts w:ascii="Candara" w:hAnsi="Candara"/>
          <w:bCs/>
          <w:sz w:val="19"/>
          <w:szCs w:val="19"/>
        </w:rPr>
        <w:t>) (Uradni list RS, št. 69/2011 – uradno prečiščeno besedilo</w:t>
      </w:r>
      <w:r w:rsidR="009328EC">
        <w:rPr>
          <w:rFonts w:ascii="Candara" w:hAnsi="Candara"/>
          <w:bCs/>
          <w:sz w:val="19"/>
          <w:szCs w:val="19"/>
        </w:rPr>
        <w:t xml:space="preserve"> </w:t>
      </w:r>
      <w:r w:rsidR="00062994">
        <w:rPr>
          <w:rFonts w:ascii="Candara" w:hAnsi="Candara"/>
          <w:bCs/>
          <w:sz w:val="19"/>
          <w:szCs w:val="19"/>
        </w:rPr>
        <w:t>158/2020</w:t>
      </w:r>
      <w:r w:rsidRPr="002A47D3">
        <w:rPr>
          <w:rFonts w:ascii="Candara" w:hAnsi="Candara"/>
          <w:bCs/>
          <w:sz w:val="19"/>
          <w:szCs w:val="19"/>
        </w:rPr>
        <w:t>)</w:t>
      </w:r>
    </w:p>
    <w:p w14:paraId="6128B011" w14:textId="77777777" w:rsidR="00B43DC0" w:rsidRPr="002A47D3" w:rsidRDefault="00B43DC0" w:rsidP="009803E5">
      <w:pPr>
        <w:numPr>
          <w:ilvl w:val="0"/>
          <w:numId w:val="11"/>
        </w:numPr>
        <w:spacing w:line="276" w:lineRule="auto"/>
        <w:rPr>
          <w:rFonts w:ascii="Candara" w:hAnsi="Candara"/>
          <w:bCs/>
          <w:sz w:val="19"/>
          <w:szCs w:val="19"/>
        </w:rPr>
      </w:pPr>
      <w:r w:rsidRPr="002A47D3">
        <w:rPr>
          <w:rFonts w:ascii="Candara" w:hAnsi="Candara"/>
          <w:bCs/>
          <w:sz w:val="19"/>
          <w:szCs w:val="19"/>
        </w:rPr>
        <w:t>Zakon o javnih financah (ZJF) (Uradni list RS, št. 11/2011 – uradno prečiščeno besedilo, z vsemi spremembami in dopolnitvami)</w:t>
      </w:r>
    </w:p>
    <w:p w14:paraId="70F76DC4" w14:textId="2EE18FA3" w:rsidR="00B43DC0" w:rsidRPr="002A47D3" w:rsidRDefault="00B43DC0" w:rsidP="009803E5">
      <w:pPr>
        <w:numPr>
          <w:ilvl w:val="0"/>
          <w:numId w:val="11"/>
        </w:numPr>
        <w:spacing w:line="276" w:lineRule="auto"/>
        <w:rPr>
          <w:rFonts w:ascii="Candara" w:hAnsi="Candara"/>
          <w:bCs/>
          <w:sz w:val="19"/>
          <w:szCs w:val="19"/>
        </w:rPr>
      </w:pPr>
      <w:r w:rsidRPr="002A47D3">
        <w:rPr>
          <w:rFonts w:ascii="Candara" w:hAnsi="Candara"/>
          <w:bCs/>
          <w:sz w:val="19"/>
          <w:szCs w:val="19"/>
        </w:rPr>
        <w:t xml:space="preserve">Uredba o finančnih zavarovanjih pri javnem naročanju (Uradni list RS, št. </w:t>
      </w:r>
      <w:r w:rsidR="00062994">
        <w:rPr>
          <w:rFonts w:ascii="Candara" w:hAnsi="Candara"/>
          <w:bCs/>
          <w:sz w:val="19"/>
          <w:szCs w:val="19"/>
        </w:rPr>
        <w:t>27</w:t>
      </w:r>
      <w:r w:rsidRPr="002A47D3">
        <w:rPr>
          <w:rFonts w:ascii="Candara" w:hAnsi="Candara"/>
          <w:bCs/>
          <w:sz w:val="19"/>
          <w:szCs w:val="19"/>
        </w:rPr>
        <w:t>/201</w:t>
      </w:r>
      <w:r w:rsidR="00062994">
        <w:rPr>
          <w:rFonts w:ascii="Candara" w:hAnsi="Candara"/>
          <w:bCs/>
          <w:sz w:val="19"/>
          <w:szCs w:val="19"/>
        </w:rPr>
        <w:t>6</w:t>
      </w:r>
      <w:r w:rsidRPr="002A47D3">
        <w:rPr>
          <w:rFonts w:ascii="Candara" w:hAnsi="Candara"/>
          <w:bCs/>
          <w:sz w:val="19"/>
          <w:szCs w:val="19"/>
        </w:rPr>
        <w:t>)</w:t>
      </w:r>
    </w:p>
    <w:p w14:paraId="70B5296D" w14:textId="77777777"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Obligacijski zakonik (OZ) (Uradni list RS, št. 97/2007-UPB1, z vsemi spremembami in dopolnitvami)</w:t>
      </w:r>
    </w:p>
    <w:p w14:paraId="710339D3" w14:textId="646CE2ED" w:rsidR="00B43DC0" w:rsidRPr="002A47D3" w:rsidRDefault="00B43DC0" w:rsidP="009803E5">
      <w:pPr>
        <w:numPr>
          <w:ilvl w:val="0"/>
          <w:numId w:val="11"/>
        </w:numPr>
        <w:spacing w:line="276" w:lineRule="auto"/>
        <w:rPr>
          <w:rFonts w:ascii="Candara" w:hAnsi="Candara"/>
          <w:bCs/>
          <w:sz w:val="19"/>
          <w:szCs w:val="19"/>
        </w:rPr>
      </w:pPr>
      <w:r w:rsidRPr="002A47D3">
        <w:rPr>
          <w:rFonts w:ascii="Candara" w:hAnsi="Candara"/>
          <w:bCs/>
          <w:sz w:val="19"/>
          <w:szCs w:val="19"/>
        </w:rPr>
        <w:t>Kazenski zakonik (KZ-1) (Uradni list RS, št. 50/2012 – UPB2</w:t>
      </w:r>
      <w:r w:rsidR="00062994" w:rsidRPr="002A47D3">
        <w:rPr>
          <w:rFonts w:ascii="Candara" w:hAnsi="Candara"/>
          <w:bCs/>
          <w:sz w:val="19"/>
          <w:szCs w:val="19"/>
        </w:rPr>
        <w:t>, z vsemi spremembami in dopolnitvami</w:t>
      </w:r>
      <w:r w:rsidRPr="002A47D3">
        <w:rPr>
          <w:rFonts w:ascii="Candara" w:hAnsi="Candara"/>
          <w:bCs/>
          <w:sz w:val="19"/>
          <w:szCs w:val="19"/>
        </w:rPr>
        <w:t>)</w:t>
      </w:r>
    </w:p>
    <w:p w14:paraId="23CE3DFA" w14:textId="77777777"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Zakon o pravdnem postopku (ZPP</w:t>
      </w:r>
      <w:r w:rsidR="00B43DC0" w:rsidRPr="002A47D3">
        <w:rPr>
          <w:rFonts w:ascii="Candara" w:hAnsi="Candara"/>
          <w:bCs/>
          <w:sz w:val="19"/>
          <w:szCs w:val="19"/>
        </w:rPr>
        <w:t>-UPB3</w:t>
      </w:r>
      <w:r w:rsidRPr="002A47D3">
        <w:rPr>
          <w:rFonts w:ascii="Candara" w:hAnsi="Candara"/>
          <w:bCs/>
          <w:sz w:val="19"/>
          <w:szCs w:val="19"/>
        </w:rPr>
        <w:t>) (Uradni list RS, št. 73/2007 - uradno prečiščeno besedilo, z vsemi spremembami in dopolnitvami)</w:t>
      </w:r>
    </w:p>
    <w:p w14:paraId="55D42A9E" w14:textId="77777777"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vsa veljavna zakonodaja, podzakonski predpisi in veljavni standardi, ki ureja področje predmeta javnega naročila.</w:t>
      </w:r>
    </w:p>
    <w:p w14:paraId="4773E58F" w14:textId="77777777" w:rsidR="00ED33A5" w:rsidRPr="002A47D3" w:rsidRDefault="00ED33A5" w:rsidP="00ED33A5">
      <w:pPr>
        <w:spacing w:line="276" w:lineRule="auto"/>
        <w:rPr>
          <w:rFonts w:ascii="Candara" w:hAnsi="Candara"/>
          <w:bCs/>
          <w:sz w:val="19"/>
          <w:szCs w:val="19"/>
        </w:rPr>
      </w:pPr>
    </w:p>
    <w:p w14:paraId="443A89F2" w14:textId="77777777" w:rsidR="00ED33A5" w:rsidRPr="002A47D3" w:rsidRDefault="00ED33A5" w:rsidP="00ED33A5">
      <w:pPr>
        <w:spacing w:line="276" w:lineRule="auto"/>
        <w:rPr>
          <w:rFonts w:ascii="Candara" w:hAnsi="Candara"/>
          <w:bCs/>
          <w:sz w:val="19"/>
          <w:szCs w:val="19"/>
        </w:rPr>
      </w:pPr>
      <w:r w:rsidRPr="002A47D3">
        <w:rPr>
          <w:rFonts w:ascii="Candara" w:hAnsi="Candara"/>
          <w:bCs/>
          <w:sz w:val="19"/>
          <w:szCs w:val="19"/>
        </w:rPr>
        <w:t>Postopek se v celoti izvaja v skladu z veljavno zakonodajo. Ponudnik mora glede na predmet javnega naročila izpolnjevati in upoštevati tudi vse določbe, ki jih glede na predmet javnega naročila predpisuje veljavna zakonodaja, predpisi in standardi.</w:t>
      </w:r>
    </w:p>
    <w:p w14:paraId="14CAF171" w14:textId="77777777" w:rsidR="00ED33A5" w:rsidRPr="002A47D3" w:rsidRDefault="00ED33A5" w:rsidP="00ED33A5">
      <w:pPr>
        <w:spacing w:line="276" w:lineRule="auto"/>
        <w:rPr>
          <w:rFonts w:ascii="Candara" w:hAnsi="Candara"/>
          <w:bCs/>
          <w:sz w:val="19"/>
          <w:szCs w:val="19"/>
        </w:rPr>
      </w:pPr>
    </w:p>
    <w:p w14:paraId="489D3E70" w14:textId="156C6CF2" w:rsidR="00ED33A5" w:rsidRPr="002A47D3" w:rsidRDefault="00ED33A5" w:rsidP="00ED33A5">
      <w:pPr>
        <w:pStyle w:val="Naslov4"/>
        <w:jc w:val="both"/>
        <w:rPr>
          <w:rFonts w:ascii="Candara" w:hAnsi="Candara"/>
          <w:color w:val="506428"/>
          <w:sz w:val="20"/>
          <w:szCs w:val="20"/>
        </w:rPr>
      </w:pPr>
      <w:bookmarkStart w:id="272" w:name="_Toc452564299"/>
      <w:bookmarkStart w:id="273" w:name="_Toc452627921"/>
      <w:bookmarkStart w:id="274" w:name="_Toc453487070"/>
      <w:bookmarkStart w:id="275" w:name="_Toc453487223"/>
      <w:bookmarkStart w:id="276" w:name="_Toc453489301"/>
      <w:bookmarkStart w:id="277" w:name="_Toc453541468"/>
      <w:bookmarkStart w:id="278" w:name="_Toc453542165"/>
      <w:bookmarkStart w:id="279" w:name="_Toc453542288"/>
      <w:bookmarkStart w:id="280" w:name="_Toc453542809"/>
      <w:bookmarkStart w:id="281" w:name="_Toc10706218"/>
      <w:bookmarkStart w:id="282" w:name="_Toc10708756"/>
      <w:bookmarkStart w:id="283" w:name="_Toc52276367"/>
      <w:bookmarkStart w:id="284" w:name="_Toc52436813"/>
      <w:bookmarkStart w:id="285" w:name="_Toc54265969"/>
      <w:bookmarkStart w:id="286" w:name="_Toc54701805"/>
      <w:bookmarkStart w:id="287" w:name="_Toc81394574"/>
      <w:bookmarkStart w:id="288" w:name="_Toc84401524"/>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.1.2</w:t>
      </w:r>
      <w:r w:rsidRPr="002A47D3">
        <w:rPr>
          <w:rFonts w:ascii="Candara" w:hAnsi="Candara"/>
          <w:color w:val="506428"/>
          <w:sz w:val="20"/>
          <w:szCs w:val="20"/>
        </w:rPr>
        <w:tab/>
        <w:t>Uporaba ponudbene dokumentacije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537125FA" w14:textId="77777777" w:rsidR="00ED33A5" w:rsidRPr="002A47D3" w:rsidRDefault="00ED33A5" w:rsidP="00ED33A5">
      <w:pPr>
        <w:spacing w:line="276" w:lineRule="auto"/>
        <w:rPr>
          <w:rFonts w:ascii="Candara" w:hAnsi="Candara"/>
          <w:bCs/>
          <w:sz w:val="19"/>
          <w:szCs w:val="19"/>
        </w:rPr>
      </w:pPr>
    </w:p>
    <w:p w14:paraId="3523F5B4"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Ponudnik, ki prevzame dokumentacijo se obvezuje, da jo bo uporabljal samo za izdelavo ponudbe. Vsebina dokumentacije je zaščitena. Dokumentacija je pripravljena in namenjena samo predmetnemu javnemu naročilu. Vsebina dokumentacije upravičenci razpisa in druge osebe ne smejo kopirati, razen v delih, kjer je v dokumentaciji tako navedeno. V primeru kršitve se zoper storilca lahko uveljavlja odškodninski zahtevek.</w:t>
      </w:r>
    </w:p>
    <w:p w14:paraId="0C2F282E" w14:textId="77777777" w:rsidR="004D034F" w:rsidRPr="002A47D3" w:rsidRDefault="004D034F" w:rsidP="00ED33A5">
      <w:pPr>
        <w:spacing w:line="276" w:lineRule="auto"/>
        <w:rPr>
          <w:rFonts w:ascii="Candara" w:hAnsi="Candara"/>
          <w:bCs/>
          <w:sz w:val="19"/>
          <w:szCs w:val="19"/>
        </w:rPr>
      </w:pPr>
    </w:p>
    <w:p w14:paraId="0825322C" w14:textId="77777777" w:rsidR="009A2929" w:rsidRPr="002A47D3" w:rsidRDefault="003F5D69" w:rsidP="009A2929">
      <w:pPr>
        <w:pStyle w:val="Naslov3"/>
        <w:rPr>
          <w:rFonts w:ascii="Candara" w:hAnsi="Candara"/>
          <w:color w:val="506428"/>
          <w:sz w:val="22"/>
          <w:szCs w:val="22"/>
        </w:rPr>
      </w:pPr>
      <w:bookmarkStart w:id="289" w:name="_Toc452564300"/>
      <w:bookmarkStart w:id="290" w:name="_Toc452627922"/>
      <w:bookmarkStart w:id="291" w:name="_Toc453487071"/>
      <w:bookmarkStart w:id="292" w:name="_Toc453487224"/>
      <w:bookmarkStart w:id="293" w:name="_Toc453489302"/>
      <w:bookmarkStart w:id="294" w:name="_Toc453541469"/>
      <w:bookmarkStart w:id="295" w:name="_Toc453542166"/>
      <w:bookmarkStart w:id="296" w:name="_Toc453542289"/>
      <w:bookmarkStart w:id="297" w:name="_Toc453542810"/>
      <w:bookmarkStart w:id="298" w:name="_Toc10706219"/>
      <w:bookmarkStart w:id="299" w:name="_Toc10708757"/>
      <w:bookmarkStart w:id="300" w:name="_Toc52276368"/>
      <w:bookmarkStart w:id="301" w:name="_Toc52436814"/>
      <w:bookmarkStart w:id="302" w:name="_Toc54265970"/>
      <w:bookmarkStart w:id="303" w:name="_Toc54701806"/>
      <w:bookmarkStart w:id="304" w:name="_Toc81394575"/>
      <w:bookmarkStart w:id="305" w:name="_Toc84401525"/>
      <w:r w:rsidRPr="002A47D3">
        <w:rPr>
          <w:rFonts w:ascii="Candara" w:hAnsi="Candara"/>
          <w:color w:val="506428"/>
          <w:sz w:val="22"/>
          <w:szCs w:val="22"/>
          <w:lang w:val="sl-SI"/>
        </w:rPr>
        <w:t>2</w:t>
      </w:r>
      <w:r w:rsidR="009A2929" w:rsidRPr="002A47D3">
        <w:rPr>
          <w:rFonts w:ascii="Candara" w:hAnsi="Candara"/>
          <w:color w:val="506428"/>
          <w:sz w:val="22"/>
          <w:szCs w:val="22"/>
        </w:rPr>
        <w:t>.</w:t>
      </w:r>
      <w:r w:rsidRPr="002A47D3">
        <w:rPr>
          <w:rFonts w:ascii="Candara" w:hAnsi="Candara"/>
          <w:color w:val="506428"/>
          <w:sz w:val="22"/>
          <w:szCs w:val="22"/>
          <w:lang w:val="sl-SI"/>
        </w:rPr>
        <w:t>1</w:t>
      </w:r>
      <w:r w:rsidR="009A2929" w:rsidRPr="002A47D3">
        <w:rPr>
          <w:rFonts w:ascii="Candara" w:hAnsi="Candara"/>
          <w:color w:val="506428"/>
          <w:sz w:val="22"/>
          <w:szCs w:val="22"/>
        </w:rPr>
        <w:t>.</w:t>
      </w:r>
      <w:r w:rsidRPr="002A47D3">
        <w:rPr>
          <w:rFonts w:ascii="Candara" w:hAnsi="Candara"/>
          <w:color w:val="506428"/>
          <w:sz w:val="22"/>
          <w:szCs w:val="22"/>
          <w:lang w:val="sl-SI"/>
        </w:rPr>
        <w:t>2</w:t>
      </w:r>
      <w:r w:rsidR="009A2929" w:rsidRPr="002A47D3">
        <w:rPr>
          <w:rFonts w:ascii="Candara" w:hAnsi="Candara"/>
          <w:color w:val="506428"/>
          <w:sz w:val="22"/>
          <w:szCs w:val="22"/>
        </w:rPr>
        <w:tab/>
        <w:t>Naročnik, predmet in vsebina javnega naročila</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6028413" w14:textId="77777777" w:rsidR="009A2929" w:rsidRPr="002A47D3" w:rsidRDefault="009A2929" w:rsidP="009A2929">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8"/>
        <w:gridCol w:w="6435"/>
      </w:tblGrid>
      <w:tr w:rsidR="009A2929" w:rsidRPr="002A47D3" w14:paraId="0B60CE73" w14:textId="77777777" w:rsidTr="00B43DC0">
        <w:trPr>
          <w:trHeight w:val="454"/>
        </w:trPr>
        <w:tc>
          <w:tcPr>
            <w:tcW w:w="2552"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79918851" w14:textId="77777777" w:rsidR="009A2929" w:rsidRPr="002A47D3" w:rsidRDefault="009A2929" w:rsidP="00B43DC0">
            <w:pPr>
              <w:jc w:val="left"/>
              <w:rPr>
                <w:rFonts w:ascii="Candara" w:hAnsi="Candara" w:cs="Times New Roman"/>
                <w:color w:val="FFFFFF"/>
                <w:sz w:val="19"/>
                <w:szCs w:val="19"/>
              </w:rPr>
            </w:pPr>
            <w:r w:rsidRPr="002A47D3">
              <w:rPr>
                <w:rFonts w:ascii="Candara" w:hAnsi="Candara" w:cs="Times New Roman"/>
                <w:color w:val="FFFFFF"/>
                <w:sz w:val="19"/>
                <w:szCs w:val="19"/>
              </w:rPr>
              <w:t>naročnik</w:t>
            </w:r>
          </w:p>
        </w:tc>
        <w:tc>
          <w:tcPr>
            <w:tcW w:w="6551" w:type="dxa"/>
            <w:tcBorders>
              <w:top w:val="single" w:sz="4" w:space="0" w:color="506428"/>
              <w:left w:val="single" w:sz="4" w:space="0" w:color="EAF1DD"/>
            </w:tcBorders>
            <w:vAlign w:val="center"/>
          </w:tcPr>
          <w:p w14:paraId="5F278D33" w14:textId="77777777" w:rsidR="009A2929" w:rsidRPr="002A47D3" w:rsidRDefault="009A2929" w:rsidP="0084513D">
            <w:pPr>
              <w:jc w:val="left"/>
              <w:rPr>
                <w:rFonts w:ascii="Candara" w:hAnsi="Candara" w:cs="Times New Roman"/>
                <w:bCs/>
                <w:sz w:val="19"/>
                <w:szCs w:val="19"/>
              </w:rPr>
            </w:pPr>
            <w:r w:rsidRPr="002A47D3">
              <w:rPr>
                <w:rFonts w:ascii="Candara" w:hAnsi="Candara" w:cs="Times New Roman"/>
                <w:bCs/>
                <w:sz w:val="19"/>
                <w:szCs w:val="19"/>
              </w:rPr>
              <w:t>OBČINA ŠEMP</w:t>
            </w:r>
            <w:r w:rsidR="00246C21" w:rsidRPr="002A47D3">
              <w:rPr>
                <w:rFonts w:ascii="Candara" w:hAnsi="Candara" w:cs="Times New Roman"/>
                <w:bCs/>
                <w:sz w:val="19"/>
                <w:szCs w:val="19"/>
              </w:rPr>
              <w:t>E</w:t>
            </w:r>
            <w:r w:rsidRPr="002A47D3">
              <w:rPr>
                <w:rFonts w:ascii="Candara" w:hAnsi="Candara" w:cs="Times New Roman"/>
                <w:bCs/>
                <w:sz w:val="19"/>
                <w:szCs w:val="19"/>
              </w:rPr>
              <w:t>TER-VRTOJBA, Trg Ivana Roba 3a, 5290 Šempeter pri Gorici</w:t>
            </w:r>
          </w:p>
        </w:tc>
      </w:tr>
      <w:tr w:rsidR="009A2929" w:rsidRPr="002A47D3" w14:paraId="209CBEE4"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BDCBAFE"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vrsta postopka</w:t>
            </w:r>
          </w:p>
        </w:tc>
        <w:tc>
          <w:tcPr>
            <w:tcW w:w="6551" w:type="dxa"/>
            <w:tcBorders>
              <w:left w:val="single" w:sz="4" w:space="0" w:color="EAF1DD"/>
            </w:tcBorders>
            <w:vAlign w:val="center"/>
          </w:tcPr>
          <w:p w14:paraId="7DFE5200" w14:textId="3A76320B" w:rsidR="009A2929" w:rsidRPr="002A47D3" w:rsidRDefault="000C555A" w:rsidP="0084513D">
            <w:pPr>
              <w:jc w:val="left"/>
              <w:rPr>
                <w:rFonts w:ascii="Candara" w:hAnsi="Candara" w:cs="Times New Roman"/>
                <w:bCs/>
                <w:sz w:val="19"/>
                <w:szCs w:val="19"/>
              </w:rPr>
            </w:pPr>
            <w:r>
              <w:rPr>
                <w:rFonts w:ascii="Candara" w:hAnsi="Candara" w:cs="Times New Roman"/>
                <w:bCs/>
                <w:sz w:val="19"/>
                <w:szCs w:val="19"/>
              </w:rPr>
              <w:t>ODPRTI POSTOPEK</w:t>
            </w:r>
          </w:p>
        </w:tc>
      </w:tr>
      <w:tr w:rsidR="009A2929" w:rsidRPr="002A47D3" w14:paraId="1E0E8000"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53F217" w14:textId="77777777" w:rsidR="009A2929" w:rsidRPr="002A47D3" w:rsidRDefault="009A2929" w:rsidP="00B43DC0">
            <w:pPr>
              <w:jc w:val="left"/>
              <w:rPr>
                <w:rFonts w:ascii="Candara" w:hAnsi="Candara" w:cs="Times New Roman"/>
                <w:color w:val="FFFFFF"/>
                <w:sz w:val="19"/>
                <w:szCs w:val="19"/>
              </w:rPr>
            </w:pPr>
            <w:r w:rsidRPr="002A47D3">
              <w:rPr>
                <w:rFonts w:ascii="Candara" w:hAnsi="Candara" w:cs="Times New Roman"/>
                <w:color w:val="FFFFFF"/>
                <w:sz w:val="19"/>
                <w:szCs w:val="19"/>
              </w:rPr>
              <w:t>predmet</w:t>
            </w:r>
          </w:p>
        </w:tc>
        <w:tc>
          <w:tcPr>
            <w:tcW w:w="6551" w:type="dxa"/>
            <w:tcBorders>
              <w:left w:val="single" w:sz="4" w:space="0" w:color="EAF1DD"/>
            </w:tcBorders>
            <w:vAlign w:val="center"/>
          </w:tcPr>
          <w:p w14:paraId="077B3E37" w14:textId="602FE4B8" w:rsidR="009A2929" w:rsidRPr="002A47D3" w:rsidRDefault="00D905BA" w:rsidP="0084513D">
            <w:pPr>
              <w:jc w:val="left"/>
              <w:rPr>
                <w:rFonts w:ascii="Candara" w:hAnsi="Candara" w:cs="Times New Roman"/>
                <w:bCs/>
                <w:sz w:val="19"/>
                <w:szCs w:val="19"/>
              </w:rPr>
            </w:pPr>
            <w:r>
              <w:rPr>
                <w:rFonts w:ascii="Candara" w:hAnsi="Candara" w:cs="Times New Roman"/>
                <w:bCs/>
                <w:sz w:val="19"/>
                <w:szCs w:val="19"/>
              </w:rPr>
              <w:t>Zbiranje in odvoz komunalnih odpadkov 2025</w:t>
            </w:r>
            <w:r w:rsidR="00265685">
              <w:rPr>
                <w:rFonts w:ascii="Candara" w:hAnsi="Candara" w:cs="Times New Roman"/>
                <w:bCs/>
                <w:sz w:val="19"/>
                <w:szCs w:val="19"/>
              </w:rPr>
              <w:t xml:space="preserve"> </w:t>
            </w:r>
          </w:p>
        </w:tc>
      </w:tr>
      <w:tr w:rsidR="009A2929" w:rsidRPr="002A47D3" w14:paraId="2333B001"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2D51466F"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delo in materiali</w:t>
            </w:r>
          </w:p>
        </w:tc>
        <w:tc>
          <w:tcPr>
            <w:tcW w:w="6551" w:type="dxa"/>
            <w:tcBorders>
              <w:left w:val="single" w:sz="4" w:space="0" w:color="EAF1DD"/>
            </w:tcBorders>
            <w:vAlign w:val="center"/>
          </w:tcPr>
          <w:p w14:paraId="2207E046" w14:textId="77777777" w:rsidR="009A2929" w:rsidRPr="002A47D3" w:rsidRDefault="00B43DC0" w:rsidP="0084513D">
            <w:pPr>
              <w:jc w:val="left"/>
              <w:rPr>
                <w:rFonts w:ascii="Candara" w:hAnsi="Candara" w:cs="Times New Roman"/>
                <w:bCs/>
                <w:sz w:val="19"/>
                <w:szCs w:val="19"/>
              </w:rPr>
            </w:pPr>
            <w:r w:rsidRPr="002A47D3">
              <w:rPr>
                <w:rFonts w:ascii="Candara" w:hAnsi="Candara" w:cs="Times New Roman"/>
                <w:bCs/>
                <w:sz w:val="19"/>
                <w:szCs w:val="19"/>
              </w:rPr>
              <w:t>k</w:t>
            </w:r>
            <w:r w:rsidR="009A2929" w:rsidRPr="002A47D3">
              <w:rPr>
                <w:rFonts w:ascii="Candara" w:hAnsi="Candara" w:cs="Times New Roman"/>
                <w:bCs/>
                <w:sz w:val="19"/>
                <w:szCs w:val="19"/>
              </w:rPr>
              <w:t>ot izhaja iz popisa del</w:t>
            </w:r>
          </w:p>
        </w:tc>
      </w:tr>
      <w:tr w:rsidR="009A2929" w:rsidRPr="002A47D3" w14:paraId="77525447"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0F3D049"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kraj</w:t>
            </w:r>
          </w:p>
        </w:tc>
        <w:tc>
          <w:tcPr>
            <w:tcW w:w="6551" w:type="dxa"/>
            <w:tcBorders>
              <w:left w:val="single" w:sz="4" w:space="0" w:color="EAF1DD"/>
            </w:tcBorders>
            <w:vAlign w:val="center"/>
          </w:tcPr>
          <w:p w14:paraId="748A43A7" w14:textId="725AF7A1" w:rsidR="009A2929" w:rsidRPr="002A47D3" w:rsidRDefault="00ED3DC7" w:rsidP="0084513D">
            <w:pPr>
              <w:jc w:val="left"/>
              <w:rPr>
                <w:rFonts w:ascii="Candara" w:hAnsi="Candara" w:cs="Times New Roman"/>
                <w:bCs/>
                <w:sz w:val="19"/>
                <w:szCs w:val="19"/>
              </w:rPr>
            </w:pPr>
            <w:r>
              <w:rPr>
                <w:rFonts w:ascii="Candara" w:hAnsi="Candara" w:cs="Times New Roman"/>
                <w:bCs/>
                <w:sz w:val="19"/>
                <w:szCs w:val="19"/>
              </w:rPr>
              <w:t>Šempeter pri Gorici</w:t>
            </w:r>
            <w:r w:rsidR="00717169">
              <w:rPr>
                <w:rFonts w:ascii="Candara" w:hAnsi="Candara" w:cs="Times New Roman"/>
                <w:bCs/>
                <w:sz w:val="19"/>
                <w:szCs w:val="19"/>
              </w:rPr>
              <w:t>, Vrtojba</w:t>
            </w:r>
          </w:p>
        </w:tc>
      </w:tr>
      <w:tr w:rsidR="009A2929" w:rsidRPr="002A47D3" w14:paraId="1F0D78C4"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2C781650"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lastRenderedPageBreak/>
              <w:t>rok začetka del</w:t>
            </w:r>
          </w:p>
        </w:tc>
        <w:tc>
          <w:tcPr>
            <w:tcW w:w="6551" w:type="dxa"/>
            <w:tcBorders>
              <w:left w:val="single" w:sz="4" w:space="0" w:color="EAF1DD"/>
            </w:tcBorders>
            <w:vAlign w:val="center"/>
          </w:tcPr>
          <w:p w14:paraId="15FCD1E8" w14:textId="0261C7E4" w:rsidR="009A2929" w:rsidRPr="002A47D3" w:rsidRDefault="009A2929" w:rsidP="0084513D">
            <w:pPr>
              <w:jc w:val="left"/>
              <w:rPr>
                <w:rFonts w:ascii="Candara" w:hAnsi="Candara" w:cs="Times New Roman"/>
                <w:bCs/>
                <w:sz w:val="19"/>
                <w:szCs w:val="19"/>
              </w:rPr>
            </w:pPr>
            <w:r w:rsidRPr="002A47D3">
              <w:rPr>
                <w:rFonts w:ascii="Candara" w:hAnsi="Candara" w:cs="Times New Roman"/>
                <w:bCs/>
                <w:sz w:val="19"/>
                <w:szCs w:val="19"/>
              </w:rPr>
              <w:t>tako</w:t>
            </w:r>
            <w:r w:rsidR="00B43DC0" w:rsidRPr="002A47D3">
              <w:rPr>
                <w:rFonts w:ascii="Candara" w:hAnsi="Candara" w:cs="Times New Roman"/>
                <w:bCs/>
                <w:sz w:val="19"/>
                <w:szCs w:val="19"/>
              </w:rPr>
              <w:t>j</w:t>
            </w:r>
            <w:r w:rsidR="00B33CFB" w:rsidRPr="002A47D3">
              <w:rPr>
                <w:rFonts w:ascii="Candara" w:hAnsi="Candara" w:cs="Times New Roman"/>
                <w:bCs/>
                <w:sz w:val="19"/>
                <w:szCs w:val="19"/>
              </w:rPr>
              <w:t xml:space="preserve"> po podpisu pogodbe </w:t>
            </w:r>
            <w:r w:rsidR="00E654C4">
              <w:rPr>
                <w:rFonts w:ascii="Candara" w:hAnsi="Candara" w:cs="Times New Roman"/>
                <w:bCs/>
                <w:sz w:val="19"/>
                <w:szCs w:val="19"/>
              </w:rPr>
              <w:t xml:space="preserve">, predvidoma </w:t>
            </w:r>
            <w:r w:rsidR="005B0041">
              <w:rPr>
                <w:rFonts w:ascii="Candara" w:hAnsi="Candara" w:cs="Times New Roman"/>
                <w:bCs/>
                <w:sz w:val="19"/>
                <w:szCs w:val="19"/>
              </w:rPr>
              <w:t>22</w:t>
            </w:r>
            <w:r w:rsidR="00E654C4">
              <w:rPr>
                <w:rFonts w:ascii="Candara" w:hAnsi="Candara" w:cs="Times New Roman"/>
                <w:bCs/>
                <w:sz w:val="19"/>
                <w:szCs w:val="19"/>
              </w:rPr>
              <w:t>.1.202</w:t>
            </w:r>
            <w:r w:rsidR="005B0041">
              <w:rPr>
                <w:rFonts w:ascii="Candara" w:hAnsi="Candara" w:cs="Times New Roman"/>
                <w:bCs/>
                <w:sz w:val="19"/>
                <w:szCs w:val="19"/>
              </w:rPr>
              <w:t>6</w:t>
            </w:r>
          </w:p>
        </w:tc>
      </w:tr>
      <w:tr w:rsidR="009A2929" w:rsidRPr="002A47D3" w14:paraId="7CA56986"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62DEB59E"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rok zaključka del</w:t>
            </w:r>
          </w:p>
        </w:tc>
        <w:tc>
          <w:tcPr>
            <w:tcW w:w="6551" w:type="dxa"/>
            <w:tcBorders>
              <w:left w:val="single" w:sz="4" w:space="0" w:color="EAF1DD"/>
            </w:tcBorders>
            <w:vAlign w:val="center"/>
          </w:tcPr>
          <w:p w14:paraId="14EA5401" w14:textId="77BDA744" w:rsidR="009A2929" w:rsidRPr="008E4FBC" w:rsidRDefault="00E654C4" w:rsidP="0024454E">
            <w:pPr>
              <w:jc w:val="left"/>
              <w:rPr>
                <w:rFonts w:ascii="Candara" w:hAnsi="Candara" w:cs="Times New Roman"/>
                <w:bCs/>
                <w:sz w:val="19"/>
                <w:szCs w:val="19"/>
              </w:rPr>
            </w:pPr>
            <w:r>
              <w:rPr>
                <w:rFonts w:ascii="Candara" w:hAnsi="Candara" w:cs="Times New Roman"/>
                <w:bCs/>
                <w:sz w:val="19"/>
                <w:szCs w:val="19"/>
              </w:rPr>
              <w:t>4 leta, predvidoma do 31.12.202</w:t>
            </w:r>
            <w:r w:rsidR="005B0041">
              <w:rPr>
                <w:rFonts w:ascii="Candara" w:hAnsi="Candara" w:cs="Times New Roman"/>
                <w:bCs/>
                <w:sz w:val="19"/>
                <w:szCs w:val="19"/>
              </w:rPr>
              <w:t>9</w:t>
            </w:r>
          </w:p>
        </w:tc>
      </w:tr>
      <w:tr w:rsidR="009A2929" w:rsidRPr="002A47D3" w14:paraId="6573A83F" w14:textId="77777777" w:rsidTr="00B43DC0">
        <w:trPr>
          <w:trHeight w:val="454"/>
        </w:trPr>
        <w:tc>
          <w:tcPr>
            <w:tcW w:w="2552" w:type="dxa"/>
            <w:tcBorders>
              <w:top w:val="single" w:sz="4" w:space="0" w:color="EAF1DD"/>
              <w:left w:val="single" w:sz="4" w:space="0" w:color="506428"/>
              <w:bottom w:val="single" w:sz="4" w:space="0" w:color="506428"/>
              <w:right w:val="single" w:sz="4" w:space="0" w:color="EAF1DD"/>
            </w:tcBorders>
            <w:shd w:val="clear" w:color="auto" w:fill="506428"/>
            <w:vAlign w:val="center"/>
          </w:tcPr>
          <w:p w14:paraId="70CE3E9A"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način plačila</w:t>
            </w:r>
          </w:p>
        </w:tc>
        <w:tc>
          <w:tcPr>
            <w:tcW w:w="6551" w:type="dxa"/>
            <w:tcBorders>
              <w:left w:val="single" w:sz="4" w:space="0" w:color="EAF1DD"/>
              <w:bottom w:val="single" w:sz="4" w:space="0" w:color="506428"/>
            </w:tcBorders>
            <w:vAlign w:val="center"/>
          </w:tcPr>
          <w:p w14:paraId="33447CC7" w14:textId="7DAB37FF" w:rsidR="009A2929" w:rsidRPr="008E4FBC" w:rsidRDefault="009A2929" w:rsidP="0084513D">
            <w:pPr>
              <w:jc w:val="left"/>
              <w:rPr>
                <w:rFonts w:ascii="Candara" w:hAnsi="Candara" w:cs="Times New Roman"/>
                <w:bCs/>
                <w:sz w:val="19"/>
                <w:szCs w:val="19"/>
              </w:rPr>
            </w:pPr>
            <w:r w:rsidRPr="008E4FBC">
              <w:rPr>
                <w:rFonts w:ascii="Candara" w:hAnsi="Candara" w:cs="Times New Roman"/>
                <w:bCs/>
                <w:sz w:val="19"/>
                <w:szCs w:val="19"/>
              </w:rPr>
              <w:t xml:space="preserve">30. dan od prejetja potrjene situacije (v obliki E-računa s prilogo) </w:t>
            </w:r>
          </w:p>
        </w:tc>
      </w:tr>
    </w:tbl>
    <w:p w14:paraId="210A5D71" w14:textId="77777777" w:rsidR="009A2929" w:rsidRPr="002A47D3" w:rsidRDefault="009A2929" w:rsidP="009A2929">
      <w:pPr>
        <w:rPr>
          <w:rFonts w:ascii="Candara" w:hAnsi="Candara"/>
          <w:sz w:val="19"/>
          <w:szCs w:val="19"/>
        </w:rPr>
      </w:pPr>
    </w:p>
    <w:p w14:paraId="25AF88C0" w14:textId="5B046D45"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si pridržuje pravico, da poveča ali zmanjša obseg naročenih storitev in ga prilagoditi dejanskim potrebam. Ponudnik nima nobenih pravic iz naslova izgubljenega dobička v primeru, da bo obseg naročenih storitev manjši od predvidenega</w:t>
      </w:r>
      <w:r w:rsidR="00B43DC0" w:rsidRPr="002A47D3">
        <w:rPr>
          <w:rFonts w:ascii="Candara" w:hAnsi="Candara"/>
          <w:bCs/>
          <w:sz w:val="19"/>
          <w:szCs w:val="19"/>
        </w:rPr>
        <w:t>.</w:t>
      </w:r>
    </w:p>
    <w:p w14:paraId="5A1DF947" w14:textId="77777777" w:rsidR="003F5D69" w:rsidRPr="002A47D3" w:rsidRDefault="003F5D69" w:rsidP="009A2929">
      <w:pPr>
        <w:rPr>
          <w:rFonts w:ascii="Candara" w:hAnsi="Candara"/>
          <w:sz w:val="19"/>
          <w:szCs w:val="19"/>
        </w:rPr>
      </w:pPr>
    </w:p>
    <w:p w14:paraId="4AF0F63A" w14:textId="77777777" w:rsidR="009A2929" w:rsidRPr="002A47D3" w:rsidRDefault="00ED33A5" w:rsidP="006F7513">
      <w:pPr>
        <w:pStyle w:val="Naslov3"/>
        <w:ind w:left="1418" w:hanging="1058"/>
        <w:rPr>
          <w:rFonts w:ascii="Candara" w:hAnsi="Candara"/>
          <w:color w:val="506428"/>
          <w:sz w:val="22"/>
          <w:szCs w:val="22"/>
          <w:lang w:val="sl-SI"/>
        </w:rPr>
      </w:pPr>
      <w:bookmarkStart w:id="306" w:name="_Toc452564301"/>
      <w:bookmarkStart w:id="307" w:name="_Toc452627923"/>
      <w:bookmarkStart w:id="308" w:name="_Toc453487072"/>
      <w:bookmarkStart w:id="309" w:name="_Toc453487225"/>
      <w:bookmarkStart w:id="310" w:name="_Toc453489303"/>
      <w:bookmarkStart w:id="311" w:name="_Toc453541470"/>
      <w:bookmarkStart w:id="312" w:name="_Toc453542167"/>
      <w:bookmarkStart w:id="313" w:name="_Toc453542290"/>
      <w:bookmarkStart w:id="314" w:name="_Toc453542811"/>
      <w:bookmarkStart w:id="315" w:name="_Toc10706220"/>
      <w:bookmarkStart w:id="316" w:name="_Toc10708758"/>
      <w:bookmarkStart w:id="317" w:name="_Toc52276369"/>
      <w:bookmarkStart w:id="318" w:name="_Toc52436815"/>
      <w:bookmarkStart w:id="319" w:name="_Toc54265971"/>
      <w:bookmarkStart w:id="320" w:name="_Toc54701807"/>
      <w:bookmarkStart w:id="321" w:name="_Toc81394576"/>
      <w:bookmarkStart w:id="322" w:name="_Toc84401526"/>
      <w:r w:rsidRPr="002A47D3">
        <w:rPr>
          <w:rFonts w:ascii="Candara" w:hAnsi="Candara"/>
          <w:color w:val="506428"/>
          <w:sz w:val="22"/>
          <w:szCs w:val="22"/>
          <w:lang w:val="sl-SI"/>
        </w:rPr>
        <w:t>2</w:t>
      </w:r>
      <w:r w:rsidR="009A2929" w:rsidRPr="002A47D3">
        <w:rPr>
          <w:rFonts w:ascii="Candara" w:hAnsi="Candara"/>
          <w:color w:val="506428"/>
          <w:sz w:val="22"/>
          <w:szCs w:val="22"/>
        </w:rPr>
        <w:t>.</w:t>
      </w:r>
      <w:r w:rsidRPr="002A47D3">
        <w:rPr>
          <w:rFonts w:ascii="Candara" w:hAnsi="Candara"/>
          <w:color w:val="506428"/>
          <w:sz w:val="22"/>
          <w:szCs w:val="22"/>
          <w:lang w:val="sl-SI"/>
        </w:rPr>
        <w:t>1</w:t>
      </w:r>
      <w:r w:rsidR="009A2929" w:rsidRPr="002A47D3">
        <w:rPr>
          <w:rFonts w:ascii="Candara" w:hAnsi="Candara"/>
          <w:color w:val="506428"/>
          <w:sz w:val="22"/>
          <w:szCs w:val="22"/>
        </w:rPr>
        <w:t>.</w:t>
      </w:r>
      <w:r w:rsidRPr="002A47D3">
        <w:rPr>
          <w:rFonts w:ascii="Candara" w:hAnsi="Candara"/>
          <w:color w:val="506428"/>
          <w:sz w:val="22"/>
          <w:szCs w:val="22"/>
          <w:lang w:val="sl-SI"/>
        </w:rPr>
        <w:t>3</w:t>
      </w:r>
      <w:r w:rsidR="009A2929" w:rsidRPr="002A47D3">
        <w:rPr>
          <w:rFonts w:ascii="Candara" w:hAnsi="Candara"/>
          <w:color w:val="506428"/>
          <w:sz w:val="22"/>
          <w:szCs w:val="22"/>
        </w:rPr>
        <w:tab/>
      </w:r>
      <w:r w:rsidR="009A2929" w:rsidRPr="002A47D3">
        <w:rPr>
          <w:rFonts w:ascii="Candara" w:hAnsi="Candara"/>
          <w:color w:val="506428"/>
          <w:sz w:val="22"/>
          <w:szCs w:val="22"/>
          <w:lang w:val="sl-SI"/>
        </w:rPr>
        <w:t>Način priprave ponudbe</w:t>
      </w:r>
      <w:r w:rsidR="006F7513" w:rsidRPr="002A47D3">
        <w:rPr>
          <w:rFonts w:ascii="Candara" w:hAnsi="Candara"/>
          <w:color w:val="506428"/>
          <w:sz w:val="22"/>
          <w:szCs w:val="22"/>
          <w:lang w:val="sl-SI"/>
        </w:rPr>
        <w:t xml:space="preserve"> in gospodarski subjekti, ki lahko sodelujejo v javnem naročilu</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922FC52" w14:textId="77777777" w:rsidR="009A2929" w:rsidRPr="002A47D3" w:rsidRDefault="009A2929" w:rsidP="009A2929">
      <w:pPr>
        <w:spacing w:line="276" w:lineRule="auto"/>
        <w:rPr>
          <w:rFonts w:ascii="Candara" w:hAnsi="Candara"/>
          <w:bCs/>
          <w:sz w:val="19"/>
          <w:szCs w:val="19"/>
        </w:rPr>
      </w:pPr>
    </w:p>
    <w:p w14:paraId="6E3682D2" w14:textId="65733869" w:rsidR="006F7513" w:rsidRPr="002A47D3" w:rsidRDefault="006F7513" w:rsidP="006F7513">
      <w:pPr>
        <w:spacing w:line="276" w:lineRule="auto"/>
        <w:rPr>
          <w:rFonts w:ascii="Candara" w:hAnsi="Candara"/>
          <w:bCs/>
          <w:sz w:val="19"/>
          <w:szCs w:val="19"/>
        </w:rPr>
      </w:pPr>
      <w:r w:rsidRPr="002A47D3">
        <w:rPr>
          <w:rFonts w:ascii="Candara" w:hAnsi="Candara"/>
          <w:bCs/>
          <w:sz w:val="19"/>
          <w:szCs w:val="19"/>
        </w:rPr>
        <w:t>Ponudniki so pozvani, da predložijo ponudbo za celotno razpisano javno naročilo</w:t>
      </w:r>
      <w:r w:rsidR="00265685">
        <w:rPr>
          <w:rFonts w:ascii="Candara" w:hAnsi="Candara"/>
          <w:bCs/>
          <w:sz w:val="19"/>
          <w:szCs w:val="19"/>
        </w:rPr>
        <w:t xml:space="preserve">. </w:t>
      </w:r>
      <w:r w:rsidRPr="002A47D3">
        <w:rPr>
          <w:rFonts w:ascii="Candara" w:hAnsi="Candara"/>
          <w:bCs/>
          <w:sz w:val="19"/>
          <w:szCs w:val="19"/>
        </w:rPr>
        <w:t>Ponudbe morajo biti v celoti pripravljene v skladu z dokumentacijo v zvezi z oddajo javnega naročila ter morajo izpolnjevati vse pogoje za udeležbo zahtevane za to javno naročilo.</w:t>
      </w:r>
    </w:p>
    <w:p w14:paraId="3C45927F" w14:textId="77777777" w:rsidR="009A2929" w:rsidRPr="002A47D3" w:rsidRDefault="009A2929" w:rsidP="009A2929">
      <w:pPr>
        <w:spacing w:line="276" w:lineRule="auto"/>
        <w:rPr>
          <w:rFonts w:ascii="Candara" w:hAnsi="Candara"/>
          <w:bCs/>
          <w:sz w:val="19"/>
          <w:szCs w:val="19"/>
        </w:rPr>
      </w:pPr>
    </w:p>
    <w:p w14:paraId="5411F4AB" w14:textId="77777777" w:rsidR="006F7513"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Kot ponudnik lahko v postopku </w:t>
      </w:r>
      <w:r w:rsidR="006F7513" w:rsidRPr="002A47D3">
        <w:rPr>
          <w:rFonts w:ascii="Candara" w:hAnsi="Candara"/>
          <w:bCs/>
          <w:sz w:val="19"/>
          <w:szCs w:val="19"/>
        </w:rPr>
        <w:t>javnega naročila sodeluje</w:t>
      </w:r>
      <w:r w:rsidRPr="002A47D3">
        <w:rPr>
          <w:rFonts w:ascii="Candara" w:hAnsi="Candara"/>
          <w:bCs/>
          <w:sz w:val="19"/>
          <w:szCs w:val="19"/>
        </w:rPr>
        <w:t xml:space="preserve"> </w:t>
      </w:r>
      <w:r w:rsidR="006F7513" w:rsidRPr="002A47D3">
        <w:rPr>
          <w:rFonts w:ascii="Candara" w:hAnsi="Candara"/>
          <w:bCs/>
          <w:sz w:val="19"/>
          <w:szCs w:val="19"/>
        </w:rPr>
        <w:t>vsak »gospodarski subjekt«, ki na podlagi definicije 6. odstavka 2. člena ZJN-3 pomeni katero</w:t>
      </w:r>
      <w:r w:rsidR="0015775D" w:rsidRPr="002A47D3">
        <w:rPr>
          <w:rFonts w:ascii="Candara" w:hAnsi="Candara"/>
          <w:bCs/>
          <w:sz w:val="19"/>
          <w:szCs w:val="19"/>
        </w:rPr>
        <w:t xml:space="preserve"> </w:t>
      </w:r>
      <w:r w:rsidR="006F7513" w:rsidRPr="002A47D3">
        <w:rPr>
          <w:rFonts w:ascii="Candara" w:hAnsi="Candara"/>
          <w:bCs/>
          <w:sz w:val="19"/>
          <w:szCs w:val="19"/>
        </w:rPr>
        <w:t>koli fizično ali pravno osebo ali skupino teh oseb, vključno z začasnim združenjem podjetij, ki na trgu ali v postopkih javnega naročanja ponuja izvedbo gradenj, dobavo blaga ali izvedbo storitev. Na podlagi definicije 7. odstavka 2. člena ZJN-3 »ponudnik« pomeni gospodarski subjekt, ki je predložil ponudbo.</w:t>
      </w:r>
    </w:p>
    <w:p w14:paraId="4FE4187D" w14:textId="77777777" w:rsidR="006F7513" w:rsidRPr="002A47D3" w:rsidRDefault="006F7513" w:rsidP="009A2929">
      <w:pPr>
        <w:spacing w:line="276" w:lineRule="auto"/>
        <w:rPr>
          <w:rFonts w:ascii="Candara" w:hAnsi="Candara"/>
          <w:bCs/>
          <w:sz w:val="19"/>
          <w:szCs w:val="19"/>
        </w:rPr>
      </w:pPr>
    </w:p>
    <w:p w14:paraId="7C8C617A" w14:textId="77777777" w:rsidR="009A2929" w:rsidRPr="002A47D3" w:rsidRDefault="006F7513" w:rsidP="009A2929">
      <w:pPr>
        <w:spacing w:line="276" w:lineRule="auto"/>
        <w:rPr>
          <w:rFonts w:ascii="Candara" w:hAnsi="Candara"/>
          <w:bCs/>
          <w:sz w:val="19"/>
          <w:szCs w:val="19"/>
        </w:rPr>
      </w:pPr>
      <w:r w:rsidRPr="002A47D3">
        <w:rPr>
          <w:rFonts w:ascii="Candara" w:hAnsi="Candara"/>
          <w:bCs/>
          <w:sz w:val="19"/>
          <w:szCs w:val="19"/>
        </w:rPr>
        <w:t xml:space="preserve">Na podlagi navedenih definicij gospodarskega subjekta je lahko ponudnik </w:t>
      </w:r>
      <w:r w:rsidR="0015775D" w:rsidRPr="002A47D3">
        <w:rPr>
          <w:rFonts w:ascii="Candara" w:hAnsi="Candara"/>
          <w:bCs/>
          <w:sz w:val="19"/>
          <w:szCs w:val="19"/>
        </w:rPr>
        <w:t xml:space="preserve">katera koli </w:t>
      </w:r>
      <w:r w:rsidR="009A2929" w:rsidRPr="002A47D3">
        <w:rPr>
          <w:rFonts w:ascii="Candara" w:hAnsi="Candara"/>
          <w:bCs/>
          <w:sz w:val="19"/>
          <w:szCs w:val="19"/>
        </w:rPr>
        <w:t>pravna ali fizična oseba, ki</w:t>
      </w:r>
      <w:r w:rsidR="0015775D" w:rsidRPr="002A47D3">
        <w:rPr>
          <w:rFonts w:ascii="Candara" w:hAnsi="Candara"/>
          <w:bCs/>
          <w:sz w:val="19"/>
          <w:szCs w:val="19"/>
        </w:rPr>
        <w:t xml:space="preserve"> </w:t>
      </w:r>
      <w:r w:rsidR="009A2929" w:rsidRPr="002A47D3">
        <w:rPr>
          <w:rFonts w:ascii="Candara" w:hAnsi="Candara"/>
          <w:bCs/>
          <w:sz w:val="19"/>
          <w:szCs w:val="19"/>
        </w:rPr>
        <w:t>je registrirana za dejavnost, ki je predmet javnega naročila</w:t>
      </w:r>
      <w:r w:rsidR="0015775D" w:rsidRPr="002A47D3">
        <w:rPr>
          <w:rFonts w:ascii="Candara" w:hAnsi="Candara"/>
          <w:bCs/>
          <w:sz w:val="19"/>
          <w:szCs w:val="19"/>
        </w:rPr>
        <w:t>,</w:t>
      </w:r>
      <w:r w:rsidR="009A2929" w:rsidRPr="002A47D3">
        <w:rPr>
          <w:rFonts w:ascii="Candara" w:hAnsi="Candara"/>
          <w:bCs/>
          <w:sz w:val="19"/>
          <w:szCs w:val="19"/>
        </w:rPr>
        <w:t xml:space="preserve"> in izpolnjuje vse pogoje naročnika</w:t>
      </w:r>
      <w:r w:rsidR="0015775D" w:rsidRPr="002A47D3">
        <w:rPr>
          <w:rFonts w:ascii="Candara" w:hAnsi="Candara"/>
          <w:bCs/>
          <w:sz w:val="19"/>
          <w:szCs w:val="19"/>
        </w:rPr>
        <w:t xml:space="preserve"> iz te dokumentacije</w:t>
      </w:r>
      <w:r w:rsidR="009A2929" w:rsidRPr="002A47D3">
        <w:rPr>
          <w:rFonts w:ascii="Candara" w:hAnsi="Candara"/>
          <w:bCs/>
          <w:sz w:val="19"/>
          <w:szCs w:val="19"/>
        </w:rPr>
        <w:t>. Ponudba je lahko samostojna, skupna ali s podizvajalci.</w:t>
      </w:r>
    </w:p>
    <w:p w14:paraId="30847F01" w14:textId="77777777" w:rsidR="009A2929" w:rsidRPr="002A47D3" w:rsidRDefault="009A2929" w:rsidP="009A2929">
      <w:pPr>
        <w:spacing w:line="276" w:lineRule="auto"/>
        <w:rPr>
          <w:rFonts w:ascii="Candara" w:hAnsi="Candara"/>
          <w:bCs/>
          <w:sz w:val="19"/>
          <w:szCs w:val="19"/>
        </w:rPr>
      </w:pPr>
    </w:p>
    <w:p w14:paraId="6609229A" w14:textId="634E3E20"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postopkih javnega naročanja lahko sodelujejo skupine gospodarskih subjektov, ki skupaj izpolnjujejo pogoje in so registrirani za dejavnost, ki je predmet javnega naročila. Če želijo skupine gospodarskih subjektov predložiti skupno ponudbo ali skupno prijavo za sodelovanje, naročnik od njih ne sme zahtevati, da imajo določeno pravno obliko. Ne glede na navedeno, pa bo naročnik, v skladu s 6. odstavkom 10. člena ZJN-3, od skupine gospodarskih subjektov, ki jim bo javno naročilo oddano, zahteval, da prevzamejo določeno pravno obliko. Če bo skupina gospodarskih subjektov, kot ponudnik, uporabila pri izvajanju predmetnega javnega naročila zmogljivosti sodelujočih v tej skupini ali drugih subjektov bo naročnik, v skladu s 3. odstavkom 81. člena ZJN-3, zahteval, da so navedeni subjekti skupaj solidarno odgovorni za izvedbo javnega naročila.</w:t>
      </w:r>
    </w:p>
    <w:p w14:paraId="0781549A" w14:textId="77777777" w:rsidR="009A2929" w:rsidRPr="002A47D3" w:rsidRDefault="009A2929" w:rsidP="009A2929">
      <w:pPr>
        <w:spacing w:line="276" w:lineRule="auto"/>
        <w:rPr>
          <w:rFonts w:ascii="Candara" w:hAnsi="Candara"/>
          <w:bCs/>
          <w:sz w:val="19"/>
          <w:szCs w:val="19"/>
        </w:rPr>
      </w:pPr>
    </w:p>
    <w:p w14:paraId="0797459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Če bo ponudnik pri izvedbi javnega naročila uporabil zmogljivosti drugih subjektov glede pogojev v zvezi z ekonomskim in finančnim položajem bo naročnik, v skladu s 3. odstavkom 81. člena ZJN-3, zahteval, da so ponudnik in navedeni subjekti skupaj solidarno odgovorni za izvedbo javnega naročila.</w:t>
      </w:r>
    </w:p>
    <w:p w14:paraId="22C76513" w14:textId="2BDD87CF" w:rsidR="00BC37F7" w:rsidRPr="002A47D3" w:rsidRDefault="00BC37F7" w:rsidP="00BC37F7">
      <w:pPr>
        <w:spacing w:line="276" w:lineRule="auto"/>
        <w:rPr>
          <w:rFonts w:ascii="Candara" w:hAnsi="Candara"/>
          <w:bCs/>
          <w:sz w:val="19"/>
          <w:szCs w:val="19"/>
        </w:rPr>
      </w:pPr>
      <w:r w:rsidRPr="002A47D3">
        <w:rPr>
          <w:rFonts w:ascii="Candara" w:hAnsi="Candara"/>
          <w:bCs/>
          <w:sz w:val="19"/>
          <w:szCs w:val="19"/>
        </w:rPr>
        <w:t xml:space="preserve">Vsak ponudnik lahko predloži le eno ponudbo. Ponudnik  sme nastopati v eni ponudbi kot ponudnik, v drugi ponudbi pa kot podizvajalec. </w:t>
      </w:r>
    </w:p>
    <w:p w14:paraId="60C08531" w14:textId="77777777" w:rsidR="00BC37F7" w:rsidRPr="002A47D3" w:rsidRDefault="00BC37F7" w:rsidP="009A2929">
      <w:pPr>
        <w:spacing w:line="276" w:lineRule="auto"/>
        <w:rPr>
          <w:rFonts w:ascii="Candara" w:hAnsi="Candara"/>
          <w:bCs/>
          <w:sz w:val="19"/>
          <w:szCs w:val="19"/>
          <w:u w:val="single"/>
        </w:rPr>
      </w:pPr>
    </w:p>
    <w:p w14:paraId="70AFB716" w14:textId="77777777" w:rsidR="00ED33A5" w:rsidRPr="002A47D3" w:rsidRDefault="00ED33A5" w:rsidP="00ED33A5">
      <w:pPr>
        <w:pStyle w:val="Naslov4"/>
        <w:jc w:val="both"/>
        <w:rPr>
          <w:rFonts w:ascii="Candara" w:hAnsi="Candara"/>
          <w:color w:val="506428"/>
          <w:sz w:val="20"/>
          <w:szCs w:val="20"/>
          <w:lang w:val="sl-SI"/>
        </w:rPr>
      </w:pPr>
      <w:bookmarkStart w:id="323" w:name="_Toc452564302"/>
      <w:bookmarkStart w:id="324" w:name="_Toc452627924"/>
      <w:bookmarkStart w:id="325" w:name="_Toc453487073"/>
      <w:bookmarkStart w:id="326" w:name="_Toc453487226"/>
      <w:bookmarkStart w:id="327" w:name="_Toc453489304"/>
      <w:bookmarkStart w:id="328" w:name="_Toc453541471"/>
      <w:bookmarkStart w:id="329" w:name="_Toc453542168"/>
      <w:bookmarkStart w:id="330" w:name="_Toc453542291"/>
      <w:bookmarkStart w:id="331" w:name="_Toc453542812"/>
      <w:bookmarkStart w:id="332" w:name="_Toc10706221"/>
      <w:bookmarkStart w:id="333" w:name="_Toc10708759"/>
      <w:bookmarkStart w:id="334" w:name="_Toc52276370"/>
      <w:bookmarkStart w:id="335" w:name="_Toc52436816"/>
      <w:bookmarkStart w:id="336" w:name="_Toc54265972"/>
      <w:bookmarkStart w:id="337" w:name="_Toc54701808"/>
      <w:bookmarkStart w:id="338" w:name="_Toc81394577"/>
      <w:bookmarkStart w:id="339" w:name="_Toc84401527"/>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3</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ab/>
      </w:r>
      <w:r w:rsidRPr="002A47D3">
        <w:rPr>
          <w:rFonts w:ascii="Candara" w:hAnsi="Candara"/>
          <w:color w:val="506428"/>
          <w:sz w:val="20"/>
          <w:szCs w:val="20"/>
          <w:lang w:val="sl-SI"/>
        </w:rPr>
        <w:t>Samostojna ponudba</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00FB54A" w14:textId="77777777" w:rsidR="00ED33A5" w:rsidRPr="002A47D3" w:rsidRDefault="00ED33A5" w:rsidP="009A2929">
      <w:pPr>
        <w:spacing w:line="276" w:lineRule="auto"/>
        <w:rPr>
          <w:rFonts w:ascii="Candara" w:hAnsi="Candara"/>
          <w:bCs/>
          <w:sz w:val="19"/>
          <w:szCs w:val="19"/>
          <w:u w:val="single"/>
        </w:rPr>
      </w:pPr>
    </w:p>
    <w:p w14:paraId="15AA99BF" w14:textId="77777777" w:rsidR="009A2929" w:rsidRPr="002A47D3" w:rsidRDefault="00ED33A5" w:rsidP="009A2929">
      <w:pPr>
        <w:spacing w:line="276" w:lineRule="auto"/>
        <w:rPr>
          <w:rFonts w:ascii="Candara" w:hAnsi="Candara"/>
          <w:bCs/>
          <w:sz w:val="19"/>
          <w:szCs w:val="19"/>
        </w:rPr>
      </w:pPr>
      <w:r w:rsidRPr="002A47D3">
        <w:rPr>
          <w:rFonts w:ascii="Candara" w:hAnsi="Candara"/>
          <w:bCs/>
          <w:sz w:val="19"/>
          <w:szCs w:val="19"/>
        </w:rPr>
        <w:t>Samostojna ponudba</w:t>
      </w:r>
      <w:r w:rsidR="009A2929" w:rsidRPr="002A47D3">
        <w:rPr>
          <w:rFonts w:ascii="Candara" w:hAnsi="Candara"/>
          <w:bCs/>
          <w:sz w:val="19"/>
          <w:szCs w:val="19"/>
        </w:rPr>
        <w:t xml:space="preserve"> je tista ponudba, v kateri nastopa samo en gospodarski subjekt (samostojni ponudnik), ki izpolnjuje vse razpisane pogoje in zahteve ter sam v celoti prevzema izvedbo naročila.</w:t>
      </w:r>
    </w:p>
    <w:p w14:paraId="4CD90143" w14:textId="77777777" w:rsidR="00ED33A5" w:rsidRPr="002A47D3" w:rsidRDefault="00ED33A5" w:rsidP="009A2929">
      <w:pPr>
        <w:spacing w:line="276" w:lineRule="auto"/>
        <w:rPr>
          <w:rFonts w:ascii="Candara" w:hAnsi="Candara"/>
          <w:bCs/>
          <w:sz w:val="19"/>
          <w:szCs w:val="19"/>
        </w:rPr>
      </w:pPr>
    </w:p>
    <w:p w14:paraId="3C124F1E" w14:textId="77777777" w:rsidR="00ED33A5" w:rsidRPr="002A47D3" w:rsidRDefault="00ED33A5" w:rsidP="00ED33A5">
      <w:pPr>
        <w:pStyle w:val="Naslov4"/>
        <w:jc w:val="both"/>
        <w:rPr>
          <w:rFonts w:ascii="Candara" w:hAnsi="Candara"/>
          <w:color w:val="506428"/>
          <w:sz w:val="20"/>
          <w:szCs w:val="20"/>
          <w:lang w:val="sl-SI"/>
        </w:rPr>
      </w:pPr>
      <w:bookmarkStart w:id="340" w:name="_Toc452564303"/>
      <w:bookmarkStart w:id="341" w:name="_Toc452627925"/>
      <w:bookmarkStart w:id="342" w:name="_Toc453487074"/>
      <w:bookmarkStart w:id="343" w:name="_Toc453487227"/>
      <w:bookmarkStart w:id="344" w:name="_Toc453489305"/>
      <w:bookmarkStart w:id="345" w:name="_Toc453541472"/>
      <w:bookmarkStart w:id="346" w:name="_Toc453542169"/>
      <w:bookmarkStart w:id="347" w:name="_Toc453542292"/>
      <w:bookmarkStart w:id="348" w:name="_Toc453542813"/>
      <w:bookmarkStart w:id="349" w:name="_Toc10706222"/>
      <w:bookmarkStart w:id="350" w:name="_Toc10708760"/>
      <w:bookmarkStart w:id="351" w:name="_Toc52276371"/>
      <w:bookmarkStart w:id="352" w:name="_Toc52436817"/>
      <w:bookmarkStart w:id="353" w:name="_Toc54265973"/>
      <w:bookmarkStart w:id="354" w:name="_Toc54701809"/>
      <w:bookmarkStart w:id="355" w:name="_Toc81394578"/>
      <w:bookmarkStart w:id="356" w:name="_Toc84401528"/>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3</w:t>
      </w:r>
      <w:r w:rsidRPr="002A47D3">
        <w:rPr>
          <w:rFonts w:ascii="Candara" w:hAnsi="Candara"/>
          <w:color w:val="506428"/>
          <w:sz w:val="20"/>
          <w:szCs w:val="20"/>
        </w:rPr>
        <w:t>.</w:t>
      </w:r>
      <w:r w:rsidRPr="002A47D3">
        <w:rPr>
          <w:rFonts w:ascii="Candara" w:hAnsi="Candara"/>
          <w:color w:val="506428"/>
          <w:sz w:val="20"/>
          <w:szCs w:val="20"/>
          <w:lang w:val="sl-SI"/>
        </w:rPr>
        <w:t>2</w:t>
      </w:r>
      <w:r w:rsidRPr="002A47D3">
        <w:rPr>
          <w:rFonts w:ascii="Candara" w:hAnsi="Candara"/>
          <w:color w:val="506428"/>
          <w:sz w:val="20"/>
          <w:szCs w:val="20"/>
        </w:rPr>
        <w:tab/>
      </w:r>
      <w:r w:rsidRPr="002A47D3">
        <w:rPr>
          <w:rFonts w:ascii="Candara" w:hAnsi="Candara"/>
          <w:color w:val="506428"/>
          <w:sz w:val="20"/>
          <w:szCs w:val="20"/>
          <w:lang w:val="sl-SI"/>
        </w:rPr>
        <w:t>Skupna ponudba</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571FB55" w14:textId="77777777" w:rsidR="004D034F" w:rsidRPr="002A47D3" w:rsidRDefault="004D034F" w:rsidP="009A2929">
      <w:pPr>
        <w:spacing w:line="276" w:lineRule="auto"/>
        <w:rPr>
          <w:rFonts w:ascii="Candara" w:hAnsi="Candara"/>
          <w:bCs/>
          <w:sz w:val="19"/>
          <w:szCs w:val="19"/>
        </w:rPr>
      </w:pPr>
    </w:p>
    <w:p w14:paraId="20C39FA8" w14:textId="77777777" w:rsidR="009A2929" w:rsidRPr="002A47D3" w:rsidRDefault="00ED33A5" w:rsidP="009A2929">
      <w:pPr>
        <w:spacing w:line="276" w:lineRule="auto"/>
        <w:rPr>
          <w:rFonts w:ascii="Candara" w:hAnsi="Candara"/>
          <w:bCs/>
          <w:sz w:val="19"/>
          <w:szCs w:val="19"/>
        </w:rPr>
      </w:pPr>
      <w:r w:rsidRPr="002A47D3">
        <w:rPr>
          <w:rFonts w:ascii="Candara" w:hAnsi="Candara"/>
          <w:bCs/>
          <w:sz w:val="19"/>
          <w:szCs w:val="19"/>
        </w:rPr>
        <w:lastRenderedPageBreak/>
        <w:t>Skupna ponudba</w:t>
      </w:r>
      <w:r w:rsidR="009A2929" w:rsidRPr="002A47D3">
        <w:rPr>
          <w:rFonts w:ascii="Candara" w:hAnsi="Candara"/>
          <w:bCs/>
          <w:sz w:val="19"/>
          <w:szCs w:val="19"/>
        </w:rPr>
        <w:t xml:space="preserve"> je ponudba, v kateri enakopravno nastopa več gospodarskih subjektov (v nadaljevanju: partnerjev) skupaj, ki izpolnjujejo pogoje za ponudnika po tem razpisu. V razmerju do naročnika partnerji neomejeno solidarno odgovarjajo za izvedbo celotnega naročila. V primeru, da ponudbo predloži več pogodbenih partnerjev, morajo predložiti ustrezni akt o skupni izvedbi naročila (npr. pogodbo o sodelovanju). Pravni akt o skupni izvedbi javnega naročila mora opredeliti naloge in odgovornosti posameznih partnerjev za izvedbo javnega naročila ter prevzem neomejene solidarne odgovornosti vseh partnerjev v skupini izvajalcev do naročnika ter način plačila partnerju. Iz predloženega akta o skupni izvedbi naročila mora biti nedvoumno razvidno naslednje:</w:t>
      </w:r>
    </w:p>
    <w:p w14:paraId="0BD0B737"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navedbo vseh partnerjev v skupini (naziv in polni naslov partnerja, zakonitega zastopnika, matična številka, davčna številka, številka transakcijskega računa);</w:t>
      </w:r>
    </w:p>
    <w:p w14:paraId="611181E2"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 xml:space="preserve">opredelitev nosilca posla (vodilnega partnerja), ki skupino gospodarskih subjektov (partnerje skupne ponudbe), v primeru, da ji je javno naročilo dodeljeno, zastopa v razmerju do naročnik in z naročnikom in pooblastilo vodilnemu partnerju za zastopanje skupine partnerjev/ponudnikov ter da sklene pogodbo z naročnikom o izvedbi javnega naročila; </w:t>
      </w:r>
    </w:p>
    <w:p w14:paraId="77B0B12F"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neomejena solidarna odgovornost vseh partnerjev skupne ponudbe do naročnika in izjavo, v kateri mora biti navedeno, da gospodarski subjekt, ki je partner skupne ponudbe, sprejema vse obveznosti iz dogovorov med nosilcem posla (vodilnim partnerjem) in naročnikom;</w:t>
      </w:r>
    </w:p>
    <w:p w14:paraId="508A6277"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količina, predmet del, kraj ter rok izvedbe del za vsakega partnerja v skupini in področje dela, ki ga bo prevzel in izvedel vsak partner v skupini, delež vsakega partnerja v skupini v % in vrednost del, ki jih prevzema vsak partner v skupni ponudbi;</w:t>
      </w:r>
    </w:p>
    <w:p w14:paraId="67F05BF3"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 xml:space="preserve">način </w:t>
      </w:r>
      <w:r w:rsidR="004D034F" w:rsidRPr="002A47D3">
        <w:rPr>
          <w:rFonts w:ascii="Candara" w:hAnsi="Candara"/>
          <w:bCs/>
          <w:sz w:val="19"/>
          <w:szCs w:val="19"/>
        </w:rPr>
        <w:t>poravnave obveznosti s strani naročnika skupnim ponudnikom</w:t>
      </w:r>
      <w:r w:rsidRPr="002A47D3">
        <w:rPr>
          <w:rFonts w:ascii="Candara" w:hAnsi="Candara"/>
          <w:bCs/>
          <w:sz w:val="19"/>
          <w:szCs w:val="19"/>
        </w:rPr>
        <w:t xml:space="preserve"> (prek vodilnega partnerja ali neposredno, na podlagi pooblastila naročniku</w:t>
      </w:r>
      <w:r w:rsidR="004D034F" w:rsidRPr="002A47D3">
        <w:rPr>
          <w:rFonts w:ascii="Candara" w:hAnsi="Candara"/>
          <w:bCs/>
          <w:sz w:val="19"/>
          <w:szCs w:val="19"/>
        </w:rPr>
        <w:t xml:space="preserve"> vsakemu partnerju posebej</w:t>
      </w:r>
      <w:r w:rsidRPr="002A47D3">
        <w:rPr>
          <w:rFonts w:ascii="Candara" w:hAnsi="Candara"/>
          <w:bCs/>
          <w:sz w:val="19"/>
          <w:szCs w:val="19"/>
        </w:rPr>
        <w:t>);</w:t>
      </w:r>
    </w:p>
    <w:p w14:paraId="0B0468A0" w14:textId="77777777" w:rsidR="004D034F" w:rsidRPr="002A47D3" w:rsidRDefault="004D034F" w:rsidP="009A2929">
      <w:pPr>
        <w:numPr>
          <w:ilvl w:val="0"/>
          <w:numId w:val="5"/>
        </w:numPr>
        <w:spacing w:line="276" w:lineRule="auto"/>
        <w:rPr>
          <w:rFonts w:ascii="Candara" w:hAnsi="Candara"/>
          <w:bCs/>
          <w:sz w:val="19"/>
          <w:szCs w:val="19"/>
        </w:rPr>
      </w:pPr>
      <w:r w:rsidRPr="002A47D3">
        <w:rPr>
          <w:rFonts w:ascii="Candara" w:hAnsi="Candara"/>
          <w:bCs/>
          <w:sz w:val="19"/>
          <w:szCs w:val="19"/>
        </w:rPr>
        <w:t>način nominacije podizvajalcev (vsak skupni ponudnik posebej ali so vsi podizvajalci nominirani preko nosilca posla);</w:t>
      </w:r>
    </w:p>
    <w:p w14:paraId="432E7274"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rok trajanja akta ter določila v primeru izstopa kateregakoli partnerja skupne ponudbe.</w:t>
      </w:r>
    </w:p>
    <w:p w14:paraId="67E9AC0C" w14:textId="77777777" w:rsidR="009A2929" w:rsidRPr="002A47D3" w:rsidRDefault="009A2929" w:rsidP="009A2929">
      <w:pPr>
        <w:spacing w:line="276" w:lineRule="auto"/>
        <w:rPr>
          <w:rFonts w:ascii="Candara" w:hAnsi="Candara"/>
          <w:bCs/>
          <w:sz w:val="19"/>
          <w:szCs w:val="19"/>
        </w:rPr>
      </w:pPr>
    </w:p>
    <w:p w14:paraId="0A7A3562" w14:textId="77777777" w:rsidR="00665F59" w:rsidRPr="002A47D3" w:rsidRDefault="00665F59" w:rsidP="00665F59">
      <w:pPr>
        <w:spacing w:line="276" w:lineRule="auto"/>
        <w:rPr>
          <w:rFonts w:ascii="Candara" w:hAnsi="Candara"/>
          <w:bCs/>
          <w:sz w:val="19"/>
          <w:szCs w:val="19"/>
        </w:rPr>
      </w:pPr>
      <w:r w:rsidRPr="002A47D3">
        <w:rPr>
          <w:rFonts w:ascii="Candara" w:hAnsi="Candara"/>
          <w:bCs/>
          <w:sz w:val="19"/>
          <w:szCs w:val="19"/>
        </w:rPr>
        <w:t>Vodilni partner mora biti pooblaščen za prevzem in prenos navodil v imenu in za račun vsakega partnerja posebej in za vse partnerje v skupini izvajalcev. Določi se tudi pooblaščenega zastopnika izvajalca.</w:t>
      </w:r>
    </w:p>
    <w:p w14:paraId="0D5EAF18" w14:textId="77777777" w:rsidR="00665F59" w:rsidRPr="002A47D3" w:rsidRDefault="00665F59" w:rsidP="009A2929">
      <w:pPr>
        <w:spacing w:line="276" w:lineRule="auto"/>
        <w:rPr>
          <w:rFonts w:ascii="Candara" w:hAnsi="Candara"/>
          <w:bCs/>
          <w:sz w:val="19"/>
          <w:szCs w:val="19"/>
        </w:rPr>
      </w:pPr>
    </w:p>
    <w:p w14:paraId="046FF1EE" w14:textId="77777777" w:rsidR="00665F59" w:rsidRPr="002A47D3" w:rsidRDefault="00665F59" w:rsidP="009A2929">
      <w:pPr>
        <w:spacing w:line="276" w:lineRule="auto"/>
        <w:rPr>
          <w:rFonts w:ascii="Candara" w:hAnsi="Candara"/>
          <w:bCs/>
          <w:sz w:val="19"/>
          <w:szCs w:val="19"/>
        </w:rPr>
      </w:pPr>
      <w:r w:rsidRPr="002A47D3">
        <w:rPr>
          <w:rFonts w:ascii="Candara" w:hAnsi="Candara"/>
          <w:bCs/>
          <w:sz w:val="19"/>
          <w:szCs w:val="19"/>
        </w:rPr>
        <w:t>V primeru skupne ponudbe je potrebno v ponudbi navesti vse pogodbene partnerje (naziv, polni naslov, matična številka, davčna številka, transakcijski račun). Navedene podatke vsak pogodbeni partner predloži na ustreznih obrazcih te dokumentacije.</w:t>
      </w:r>
    </w:p>
    <w:p w14:paraId="55A0F281" w14:textId="77777777" w:rsidR="00665F59" w:rsidRPr="002A47D3" w:rsidRDefault="00665F59" w:rsidP="009A2929">
      <w:pPr>
        <w:spacing w:line="276" w:lineRule="auto"/>
        <w:rPr>
          <w:rFonts w:ascii="Candara" w:hAnsi="Candara"/>
          <w:bCs/>
          <w:sz w:val="19"/>
          <w:szCs w:val="19"/>
        </w:rPr>
      </w:pPr>
    </w:p>
    <w:p w14:paraId="1A841DCD" w14:textId="77777777" w:rsidR="00665F59" w:rsidRPr="002A47D3" w:rsidRDefault="00665F59" w:rsidP="009A2929">
      <w:pPr>
        <w:spacing w:line="276" w:lineRule="auto"/>
        <w:rPr>
          <w:rFonts w:ascii="Candara" w:hAnsi="Candara"/>
          <w:sz w:val="19"/>
          <w:szCs w:val="19"/>
        </w:rPr>
      </w:pPr>
      <w:r w:rsidRPr="002A47D3">
        <w:rPr>
          <w:rFonts w:ascii="Candara" w:hAnsi="Candara"/>
          <w:bCs/>
          <w:sz w:val="19"/>
          <w:szCs w:val="19"/>
        </w:rPr>
        <w:t xml:space="preserve">V primeru predložitve skupne ponudbe mora </w:t>
      </w:r>
      <w:r w:rsidRPr="002A47D3">
        <w:rPr>
          <w:rFonts w:ascii="Candara" w:hAnsi="Candara"/>
          <w:sz w:val="19"/>
          <w:szCs w:val="19"/>
        </w:rPr>
        <w:t xml:space="preserve">obvezne osnovne pogoje za priznanje sposobnosti iz točke </w:t>
      </w:r>
      <w:r w:rsidR="00F872BB" w:rsidRPr="002A47D3">
        <w:rPr>
          <w:rFonts w:ascii="Candara" w:hAnsi="Candara"/>
          <w:sz w:val="19"/>
          <w:szCs w:val="19"/>
        </w:rPr>
        <w:t>3.1</w:t>
      </w:r>
      <w:r w:rsidR="00246C21" w:rsidRPr="002A47D3">
        <w:rPr>
          <w:rFonts w:ascii="Candara" w:hAnsi="Candara"/>
          <w:sz w:val="19"/>
          <w:szCs w:val="19"/>
        </w:rPr>
        <w:t xml:space="preserve"> in 3.2</w:t>
      </w:r>
      <w:r w:rsidRPr="002A47D3">
        <w:rPr>
          <w:rFonts w:ascii="Candara" w:hAnsi="Candara"/>
          <w:sz w:val="19"/>
          <w:szCs w:val="19"/>
        </w:rPr>
        <w:t xml:space="preserve"> te dokumentacije v zvezi z oddajo javnega naročila izpolnjevati vsak ponudnik iz skupine ponudnikov.</w:t>
      </w:r>
    </w:p>
    <w:p w14:paraId="5977FA44" w14:textId="77777777" w:rsidR="00665F59" w:rsidRPr="002A47D3" w:rsidRDefault="00665F59" w:rsidP="009A2929">
      <w:pPr>
        <w:spacing w:line="276" w:lineRule="auto"/>
        <w:rPr>
          <w:rFonts w:ascii="Candara" w:hAnsi="Candara"/>
          <w:bCs/>
          <w:sz w:val="19"/>
          <w:szCs w:val="19"/>
        </w:rPr>
      </w:pPr>
    </w:p>
    <w:p w14:paraId="7F561ABD"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primeru predložitve skupne ponudbe se tehnična in kadrovska sposobnost upošteva kot seštevek partnerjev v skupni ponudbi.</w:t>
      </w:r>
    </w:p>
    <w:p w14:paraId="254CC949" w14:textId="77777777" w:rsidR="00665F59" w:rsidRPr="002A47D3" w:rsidRDefault="00665F59" w:rsidP="009A2929">
      <w:pPr>
        <w:spacing w:line="276" w:lineRule="auto"/>
        <w:rPr>
          <w:rFonts w:ascii="Candara" w:hAnsi="Candara"/>
          <w:bCs/>
          <w:sz w:val="19"/>
          <w:szCs w:val="19"/>
        </w:rPr>
      </w:pPr>
    </w:p>
    <w:p w14:paraId="0DD2BC7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kolikor se ponudnik sklicuje na kapacitete drugih gospodarskih subjektov, mora predložiti dokazilo, da bo imel na voljo sredstva, potrebna za izvedbo naročila. Kot dokazilo mora predložiti zavezujoč pravni akt, sklenjen za ta namen.</w:t>
      </w:r>
    </w:p>
    <w:p w14:paraId="68956EAF" w14:textId="77777777" w:rsidR="009A2929" w:rsidRPr="002A47D3" w:rsidRDefault="009A2929" w:rsidP="009A2929">
      <w:pPr>
        <w:spacing w:line="276" w:lineRule="auto"/>
        <w:rPr>
          <w:rFonts w:ascii="Candara" w:hAnsi="Candara"/>
          <w:bCs/>
          <w:sz w:val="19"/>
          <w:szCs w:val="19"/>
        </w:rPr>
      </w:pPr>
    </w:p>
    <w:p w14:paraId="47C40BA9" w14:textId="77777777" w:rsidR="00ED33A5" w:rsidRPr="002A47D3" w:rsidRDefault="00ED33A5" w:rsidP="00ED33A5">
      <w:pPr>
        <w:pStyle w:val="Naslov4"/>
        <w:jc w:val="both"/>
        <w:rPr>
          <w:rFonts w:ascii="Candara" w:hAnsi="Candara"/>
          <w:color w:val="506428"/>
          <w:sz w:val="20"/>
          <w:szCs w:val="20"/>
          <w:lang w:val="sl-SI"/>
        </w:rPr>
      </w:pPr>
      <w:bookmarkStart w:id="357" w:name="_Toc452564304"/>
      <w:bookmarkStart w:id="358" w:name="_Toc452627926"/>
      <w:bookmarkStart w:id="359" w:name="_Toc453487075"/>
      <w:bookmarkStart w:id="360" w:name="_Toc453487228"/>
      <w:bookmarkStart w:id="361" w:name="_Toc453489306"/>
      <w:bookmarkStart w:id="362" w:name="_Toc453541473"/>
      <w:bookmarkStart w:id="363" w:name="_Toc453542170"/>
      <w:bookmarkStart w:id="364" w:name="_Toc453542293"/>
      <w:bookmarkStart w:id="365" w:name="_Toc453542814"/>
      <w:bookmarkStart w:id="366" w:name="_Toc10706223"/>
      <w:bookmarkStart w:id="367" w:name="_Toc10708761"/>
      <w:bookmarkStart w:id="368" w:name="_Toc52276372"/>
      <w:bookmarkStart w:id="369" w:name="_Toc52436818"/>
      <w:bookmarkStart w:id="370" w:name="_Toc54265974"/>
      <w:bookmarkStart w:id="371" w:name="_Toc54701810"/>
      <w:bookmarkStart w:id="372" w:name="_Toc81394579"/>
      <w:bookmarkStart w:id="373" w:name="_Toc84401529"/>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3.3</w:t>
      </w:r>
      <w:r w:rsidRPr="002A47D3">
        <w:rPr>
          <w:rFonts w:ascii="Candara" w:hAnsi="Candara"/>
          <w:color w:val="506428"/>
          <w:sz w:val="20"/>
          <w:szCs w:val="20"/>
        </w:rPr>
        <w:tab/>
      </w:r>
      <w:r w:rsidRPr="002A47D3">
        <w:rPr>
          <w:rFonts w:ascii="Candara" w:hAnsi="Candara"/>
          <w:color w:val="506428"/>
          <w:sz w:val="20"/>
          <w:szCs w:val="20"/>
          <w:lang w:val="sl-SI"/>
        </w:rPr>
        <w:t>Ponudba s podizvajalci</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700354D" w14:textId="77777777" w:rsidR="00ED33A5" w:rsidRPr="002A47D3" w:rsidRDefault="00ED33A5" w:rsidP="009A2929">
      <w:pPr>
        <w:spacing w:line="276" w:lineRule="auto"/>
        <w:rPr>
          <w:rFonts w:ascii="Candara" w:hAnsi="Candara"/>
          <w:bCs/>
          <w:sz w:val="19"/>
          <w:szCs w:val="19"/>
        </w:rPr>
      </w:pPr>
    </w:p>
    <w:p w14:paraId="6E099BD1" w14:textId="77777777" w:rsidR="009A2929" w:rsidRPr="002A47D3" w:rsidRDefault="00665F59" w:rsidP="009A2929">
      <w:pPr>
        <w:spacing w:line="276" w:lineRule="auto"/>
        <w:rPr>
          <w:rFonts w:ascii="Candara" w:hAnsi="Candara"/>
          <w:b/>
          <w:sz w:val="19"/>
          <w:szCs w:val="19"/>
        </w:rPr>
      </w:pPr>
      <w:r w:rsidRPr="002A47D3">
        <w:rPr>
          <w:rFonts w:ascii="Candara" w:hAnsi="Candara"/>
          <w:bCs/>
          <w:sz w:val="19"/>
          <w:szCs w:val="19"/>
        </w:rPr>
        <w:t>Ponudba s podizvajalci</w:t>
      </w:r>
      <w:r w:rsidR="009A2929" w:rsidRPr="002A47D3">
        <w:rPr>
          <w:rFonts w:ascii="Candara" w:hAnsi="Candara"/>
          <w:bCs/>
          <w:sz w:val="19"/>
          <w:szCs w:val="19"/>
        </w:rPr>
        <w:t xml:space="preserve"> je ponudba, v kateri poleg ponudnika kot glavnega izvajalca, nastopajo tudi drugi gospodarski subjekti (v nadaljevanju: podizvajalci). Ponudnik lahko del javnega naročila odda v </w:t>
      </w:r>
      <w:proofErr w:type="spellStart"/>
      <w:r w:rsidR="009A2929" w:rsidRPr="002A47D3">
        <w:rPr>
          <w:rFonts w:ascii="Candara" w:hAnsi="Candara"/>
          <w:bCs/>
          <w:sz w:val="19"/>
          <w:szCs w:val="19"/>
        </w:rPr>
        <w:t>podizvajanje</w:t>
      </w:r>
      <w:proofErr w:type="spellEnd"/>
      <w:r w:rsidRPr="002A47D3">
        <w:rPr>
          <w:rFonts w:ascii="Candara" w:hAnsi="Candara"/>
          <w:bCs/>
          <w:sz w:val="19"/>
          <w:szCs w:val="19"/>
        </w:rPr>
        <w:t xml:space="preserve">, vendar ne sme oddati celotnega javnega naročila v </w:t>
      </w:r>
      <w:proofErr w:type="spellStart"/>
      <w:r w:rsidRPr="002A47D3">
        <w:rPr>
          <w:rFonts w:ascii="Candara" w:hAnsi="Candara"/>
          <w:bCs/>
          <w:sz w:val="19"/>
          <w:szCs w:val="19"/>
        </w:rPr>
        <w:t>podizvajanje</w:t>
      </w:r>
      <w:proofErr w:type="spellEnd"/>
      <w:r w:rsidR="009A2929" w:rsidRPr="002A47D3">
        <w:rPr>
          <w:rFonts w:ascii="Candara" w:hAnsi="Candara"/>
          <w:bCs/>
          <w:sz w:val="19"/>
          <w:szCs w:val="19"/>
        </w:rPr>
        <w:t xml:space="preserve">. </w:t>
      </w:r>
      <w:r w:rsidRPr="002A47D3">
        <w:rPr>
          <w:rFonts w:ascii="Candara" w:hAnsi="Candara"/>
          <w:bCs/>
          <w:sz w:val="19"/>
          <w:szCs w:val="19"/>
        </w:rPr>
        <w:t xml:space="preserve">V skladu z definicijo 1. odstavka 94. člena ZJN-3 je podizvajalec </w:t>
      </w:r>
      <w:r w:rsidR="009A2929" w:rsidRPr="002A47D3">
        <w:rPr>
          <w:rFonts w:ascii="Candara" w:hAnsi="Candara"/>
          <w:bCs/>
          <w:sz w:val="19"/>
          <w:szCs w:val="19"/>
        </w:rPr>
        <w:t xml:space="preserve">gospodarski subjekt, ki je pravna ali fizična oseba in za ponudnika, s katerim naročnik po ZJN-3 sklene pogodbo o izvedbi javnega naročila, dobavlja blago ali izvaja storitev oziroma gradnjo, ki je neposredno povezana </w:t>
      </w:r>
      <w:r w:rsidR="009A2929" w:rsidRPr="002A47D3">
        <w:rPr>
          <w:rFonts w:ascii="Candara" w:hAnsi="Candara"/>
          <w:bCs/>
          <w:sz w:val="19"/>
          <w:szCs w:val="19"/>
        </w:rPr>
        <w:lastRenderedPageBreak/>
        <w:t xml:space="preserve">s predmetom javnega naročila. </w:t>
      </w:r>
      <w:r w:rsidR="009A2929" w:rsidRPr="002A47D3">
        <w:rPr>
          <w:rFonts w:ascii="Candara" w:hAnsi="Candara"/>
          <w:b/>
          <w:sz w:val="19"/>
          <w:szCs w:val="19"/>
        </w:rPr>
        <w:t>V razmerju do naročnika ponudnik</w:t>
      </w:r>
      <w:r w:rsidR="00AA3A85" w:rsidRPr="002A47D3">
        <w:rPr>
          <w:rFonts w:ascii="Candara" w:hAnsi="Candara"/>
          <w:b/>
          <w:sz w:val="19"/>
          <w:szCs w:val="19"/>
        </w:rPr>
        <w:t xml:space="preserve"> kot glavni izvajalec</w:t>
      </w:r>
      <w:r w:rsidR="009A2929" w:rsidRPr="002A47D3">
        <w:rPr>
          <w:rFonts w:ascii="Candara" w:hAnsi="Candara"/>
          <w:b/>
          <w:sz w:val="19"/>
          <w:szCs w:val="19"/>
        </w:rPr>
        <w:t xml:space="preserve"> v celoti odgovarja za izvedbo prevzetega naročila ne glede na število podizvajalcev.</w:t>
      </w:r>
    </w:p>
    <w:p w14:paraId="01ABA0C2" w14:textId="77777777" w:rsidR="009A2929" w:rsidRPr="002A47D3" w:rsidRDefault="009A2929" w:rsidP="009A2929">
      <w:pPr>
        <w:spacing w:line="276" w:lineRule="auto"/>
        <w:rPr>
          <w:rFonts w:ascii="Candara" w:hAnsi="Candara"/>
          <w:bCs/>
          <w:sz w:val="19"/>
          <w:szCs w:val="19"/>
        </w:rPr>
      </w:pPr>
    </w:p>
    <w:p w14:paraId="3042E17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Ponudnik, ki izvaja javno naročilo z enim ali </w:t>
      </w:r>
      <w:r w:rsidR="00665F59" w:rsidRPr="002A47D3">
        <w:rPr>
          <w:rFonts w:ascii="Candara" w:hAnsi="Candara"/>
          <w:bCs/>
          <w:sz w:val="19"/>
          <w:szCs w:val="19"/>
        </w:rPr>
        <w:t xml:space="preserve">z </w:t>
      </w:r>
      <w:r w:rsidRPr="002A47D3">
        <w:rPr>
          <w:rFonts w:ascii="Candara" w:hAnsi="Candara"/>
          <w:bCs/>
          <w:sz w:val="19"/>
          <w:szCs w:val="19"/>
        </w:rPr>
        <w:t>več podizvajalci, mora imeti ob sklenitvi pogodbe z naročnikom ali med njenim izvajanjem, sklenjene pogodbe s podizvajalci. Podizvajalec mora naročniku posredovati kopijo pogodbe, ki jo je sklenil s svojim naročnikom (ponudnikom), v petih dneh od sklenitve te pogodbe, v kolikor tega ne stori izvajalec.</w:t>
      </w:r>
    </w:p>
    <w:p w14:paraId="10D01B14" w14:textId="77777777" w:rsidR="009A2929" w:rsidRPr="002A47D3" w:rsidRDefault="009A2929" w:rsidP="009A2929">
      <w:pPr>
        <w:spacing w:line="276" w:lineRule="auto"/>
        <w:rPr>
          <w:rFonts w:ascii="Candara" w:hAnsi="Candara"/>
          <w:bCs/>
          <w:sz w:val="19"/>
          <w:szCs w:val="19"/>
        </w:rPr>
      </w:pPr>
    </w:p>
    <w:p w14:paraId="1AAB8305" w14:textId="0BB22052"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Kadar namerava ponudnik izvesti javno naročilo s podizva</w:t>
      </w:r>
      <w:r w:rsidR="00665F59" w:rsidRPr="002A47D3">
        <w:rPr>
          <w:rFonts w:ascii="Candara" w:hAnsi="Candara"/>
          <w:bCs/>
          <w:sz w:val="19"/>
          <w:szCs w:val="19"/>
        </w:rPr>
        <w:t>jalci, mora ponudnik v ponudbi:</w:t>
      </w:r>
    </w:p>
    <w:p w14:paraId="40CE057F"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 xml:space="preserve">navesti vse podizvajalce ter vsak del javnega naročila, ki ga namerava oddati v </w:t>
      </w:r>
      <w:proofErr w:type="spellStart"/>
      <w:r w:rsidRPr="002A47D3">
        <w:rPr>
          <w:rFonts w:ascii="Candara" w:hAnsi="Candara"/>
          <w:bCs/>
          <w:sz w:val="19"/>
          <w:szCs w:val="19"/>
        </w:rPr>
        <w:t>podizvajanje</w:t>
      </w:r>
      <w:proofErr w:type="spellEnd"/>
      <w:r w:rsidRPr="002A47D3">
        <w:rPr>
          <w:rFonts w:ascii="Candara" w:hAnsi="Candara"/>
          <w:bCs/>
          <w:sz w:val="19"/>
          <w:szCs w:val="19"/>
        </w:rPr>
        <w:t>, vrsto posla, količino, vrednost posla, kraj in rok izpolnitve;</w:t>
      </w:r>
    </w:p>
    <w:p w14:paraId="3AB5B932"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kontaktne podatke in zakonite zastopnike predlaganih podizvajalcev skupaj z izjavo, da so vsi podizvajalci seznanjeni z navodili ponudnikom ter razpisnimi in plačilnimi pogoji iz razpisne dokumentacije ter da z njimi v celoti soglašajo;</w:t>
      </w:r>
    </w:p>
    <w:p w14:paraId="688E87C2" w14:textId="77777777" w:rsidR="006060E3" w:rsidRPr="002A47D3" w:rsidRDefault="006060E3" w:rsidP="009A2929">
      <w:pPr>
        <w:numPr>
          <w:ilvl w:val="0"/>
          <w:numId w:val="6"/>
        </w:numPr>
        <w:spacing w:line="276" w:lineRule="auto"/>
        <w:rPr>
          <w:rFonts w:ascii="Candara" w:hAnsi="Candara"/>
          <w:bCs/>
          <w:sz w:val="19"/>
          <w:szCs w:val="19"/>
        </w:rPr>
      </w:pPr>
      <w:r w:rsidRPr="002A47D3">
        <w:rPr>
          <w:rFonts w:ascii="Candara" w:hAnsi="Candara"/>
          <w:bCs/>
          <w:sz w:val="19"/>
          <w:szCs w:val="19"/>
        </w:rPr>
        <w:t>izpolnjene obrazce iz razpisne dokumentacije, ki se jih zahteva za podizvajalce, za vsakega podizvajalca posebej;</w:t>
      </w:r>
    </w:p>
    <w:p w14:paraId="3EFAFA17"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 xml:space="preserve">priložiti zahtevo podizvajalca za neposredno plačilo, če podizvajalec to zahteva in soglasje ponudnika, da naročnik neposredno plača podizvajalcu (v tem primeru je potrebno naročniku preložiti tudi fotokopijo pogodbe, ki jo je podizvajalec sklenil s ponudnikom – </w:t>
      </w:r>
      <w:proofErr w:type="spellStart"/>
      <w:r w:rsidRPr="002A47D3">
        <w:rPr>
          <w:rFonts w:ascii="Candara" w:hAnsi="Candara"/>
          <w:bCs/>
          <w:sz w:val="19"/>
          <w:szCs w:val="19"/>
        </w:rPr>
        <w:t>podizvajalska</w:t>
      </w:r>
      <w:proofErr w:type="spellEnd"/>
      <w:r w:rsidRPr="002A47D3">
        <w:rPr>
          <w:rFonts w:ascii="Candara" w:hAnsi="Candara"/>
          <w:bCs/>
          <w:sz w:val="19"/>
          <w:szCs w:val="19"/>
        </w:rPr>
        <w:t xml:space="preserve"> pogodba)</w:t>
      </w:r>
      <w:r w:rsidR="006060E3" w:rsidRPr="002A47D3">
        <w:rPr>
          <w:rFonts w:ascii="Candara" w:hAnsi="Candara"/>
          <w:bCs/>
          <w:sz w:val="19"/>
          <w:szCs w:val="19"/>
        </w:rPr>
        <w:t>.</w:t>
      </w:r>
    </w:p>
    <w:p w14:paraId="3D590B50" w14:textId="77777777" w:rsidR="009A2929" w:rsidRPr="002A47D3" w:rsidRDefault="009A2929" w:rsidP="009A2929">
      <w:pPr>
        <w:spacing w:line="276" w:lineRule="auto"/>
        <w:rPr>
          <w:rFonts w:ascii="Candara" w:hAnsi="Candara"/>
          <w:bCs/>
          <w:sz w:val="19"/>
          <w:szCs w:val="19"/>
        </w:rPr>
      </w:pPr>
    </w:p>
    <w:p w14:paraId="1C13D66E" w14:textId="77777777" w:rsidR="006060E3" w:rsidRPr="002A47D3" w:rsidRDefault="009A2929" w:rsidP="009A2929">
      <w:pPr>
        <w:spacing w:line="276" w:lineRule="auto"/>
        <w:rPr>
          <w:rFonts w:ascii="Candara" w:hAnsi="Candara"/>
          <w:bCs/>
          <w:sz w:val="19"/>
          <w:szCs w:val="19"/>
        </w:rPr>
      </w:pPr>
      <w:r w:rsidRPr="002A47D3">
        <w:rPr>
          <w:rFonts w:ascii="Candara" w:hAnsi="Candara"/>
          <w:bCs/>
          <w:sz w:val="19"/>
          <w:szCs w:val="19"/>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2. odstavka 94. člena ZJN-3</w:t>
      </w:r>
      <w:r w:rsidR="006060E3" w:rsidRPr="002A47D3">
        <w:rPr>
          <w:rFonts w:ascii="Candara" w:hAnsi="Candara"/>
          <w:bCs/>
          <w:sz w:val="19"/>
          <w:szCs w:val="19"/>
        </w:rPr>
        <w:t xml:space="preserve"> oziroma drugega in tretjega odstavka te točke</w:t>
      </w:r>
      <w:r w:rsidRPr="002A47D3">
        <w:rPr>
          <w:rFonts w:ascii="Candara" w:hAnsi="Candara"/>
          <w:bCs/>
          <w:sz w:val="19"/>
          <w:szCs w:val="19"/>
        </w:rPr>
        <w:t>.</w:t>
      </w:r>
    </w:p>
    <w:p w14:paraId="4015EFA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za vse nove podizvajalce, ki niso bili navedeni v ponudbi s podizvajalci (zamenjava podizvajalcev ali uvedba novih podizvajalcev v delo) preden jih potrdi, zahteval predložitev vse dokumentacije</w:t>
      </w:r>
      <w:r w:rsidR="00547DB0" w:rsidRPr="002A47D3">
        <w:rPr>
          <w:rFonts w:ascii="Candara" w:hAnsi="Candara"/>
          <w:bCs/>
          <w:sz w:val="19"/>
          <w:szCs w:val="19"/>
        </w:rPr>
        <w:t>, ki se zahteva za podizvajalce.</w:t>
      </w:r>
    </w:p>
    <w:p w14:paraId="2498EF7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vsakega zamenjanega oziroma novega podizvajalca po podpisu osnovne pogodbe preveril, ali izpolnjuje predpisane pogoje za podizvajalca in to potrdil izvajalcu. Podizvajalec ne sme pričeti z deli, dokler ne sklene pogodbe s svojim naročnikom (izbranim izvajalcem) in dokler ga ne potrdi naročnik.</w:t>
      </w:r>
    </w:p>
    <w:p w14:paraId="1A281289" w14:textId="77777777" w:rsidR="009A2929" w:rsidRPr="002A47D3" w:rsidRDefault="009A2929" w:rsidP="009A2929">
      <w:pPr>
        <w:spacing w:line="276" w:lineRule="auto"/>
        <w:rPr>
          <w:rFonts w:ascii="Candara" w:hAnsi="Candara"/>
          <w:bCs/>
          <w:sz w:val="19"/>
          <w:szCs w:val="19"/>
        </w:rPr>
      </w:pPr>
    </w:p>
    <w:p w14:paraId="0E5BC4E0"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mora zavrniti vsakega podizvajalca, če zanj obstajajo razlogi za izključitev iz 1., 2. ali 4. odstavka 75. člena ZJN-3, razen v primeru iz 3. odstavka 75. člena ZJN-3, lahko pa zavrne vsakega podizvajalca tudi, če zanj obstajajo razlogi za izključitev iz 6.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19C7434" w14:textId="77777777" w:rsidR="00AA3A85" w:rsidRPr="002A47D3" w:rsidRDefault="00AA3A85" w:rsidP="009A2929">
      <w:pPr>
        <w:spacing w:line="276" w:lineRule="auto"/>
        <w:rPr>
          <w:rFonts w:ascii="Candara" w:hAnsi="Candara"/>
          <w:bCs/>
          <w:sz w:val="19"/>
          <w:szCs w:val="19"/>
        </w:rPr>
      </w:pPr>
    </w:p>
    <w:p w14:paraId="1A22DCE3"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Le če podizvajalec v skladu in na način, določen v razpisni dokumentaciji, zahteva neposredno plačilo, se šteje, da je neposredno plačilo podizvajalcu obvezno v skladu z ZJN-3 in obveznost zavezuje naročnika in glavnega izvajalca.</w:t>
      </w:r>
    </w:p>
    <w:p w14:paraId="4680BCD1" w14:textId="77777777" w:rsidR="009A2929" w:rsidRPr="002A47D3" w:rsidRDefault="009A2929" w:rsidP="009A2929">
      <w:pPr>
        <w:spacing w:line="276" w:lineRule="auto"/>
        <w:rPr>
          <w:rFonts w:ascii="Candara" w:hAnsi="Candara"/>
          <w:bCs/>
          <w:sz w:val="19"/>
          <w:szCs w:val="19"/>
        </w:rPr>
      </w:pPr>
    </w:p>
    <w:p w14:paraId="53D87B49"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Kadar namerava ponudnik izvesti javno naročilo s podizvajalcem, ki zahteva neposredno plačilo v skladu z določili razpisne dokumentacije, mora:</w:t>
      </w:r>
    </w:p>
    <w:p w14:paraId="32FE85CC"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glavni izvajalec v pogodbi pooblastiti naročnika, da na podlagi potrjenega računa oziroma situacije s strani glavnega izvajalca neposredno plačuje podizvajalcu,</w:t>
      </w:r>
    </w:p>
    <w:p w14:paraId="695FBAA0"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podizvajalec predložiti soglasje, na podlagi katerega naročnik namesto ponudnika poravna podizvajalčevo terjatev do ponudnika,</w:t>
      </w:r>
    </w:p>
    <w:p w14:paraId="18876BF6"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lastRenderedPageBreak/>
        <w:t>glavni izvajalec svojemu računu ali situaciji priložiti račun ali situacijo podizvajalca, ki ga je predhodno potrdil.</w:t>
      </w:r>
    </w:p>
    <w:p w14:paraId="1E457C0F" w14:textId="77777777" w:rsidR="009A2929" w:rsidRPr="002A47D3" w:rsidRDefault="009A2929" w:rsidP="009A2929">
      <w:pPr>
        <w:spacing w:line="276" w:lineRule="auto"/>
        <w:rPr>
          <w:rFonts w:ascii="Candara" w:hAnsi="Candara"/>
          <w:bCs/>
          <w:sz w:val="19"/>
          <w:szCs w:val="19"/>
        </w:rPr>
      </w:pPr>
    </w:p>
    <w:p w14:paraId="15883BD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(glavni izvajalec), ki v izvedbo javnega naročila vključi enega ali več podizvajalcev, mora imeti sklenjene pogodbe s podizvajalci.</w:t>
      </w:r>
    </w:p>
    <w:p w14:paraId="266DA731" w14:textId="77777777" w:rsidR="00AA3A85" w:rsidRPr="002A47D3" w:rsidRDefault="00AA3A85" w:rsidP="009A2929">
      <w:pPr>
        <w:spacing w:line="276" w:lineRule="auto"/>
        <w:rPr>
          <w:rFonts w:ascii="Candara" w:hAnsi="Candara"/>
          <w:bCs/>
          <w:sz w:val="19"/>
          <w:szCs w:val="19"/>
        </w:rPr>
      </w:pPr>
    </w:p>
    <w:p w14:paraId="078D23E0" w14:textId="77777777" w:rsidR="0015775D" w:rsidRPr="002A47D3" w:rsidRDefault="0015775D" w:rsidP="0015775D">
      <w:pPr>
        <w:pStyle w:val="Naslov4"/>
        <w:jc w:val="both"/>
        <w:rPr>
          <w:rFonts w:ascii="Candara" w:hAnsi="Candara"/>
          <w:color w:val="506428"/>
          <w:sz w:val="20"/>
          <w:szCs w:val="20"/>
          <w:lang w:val="sl-SI"/>
        </w:rPr>
      </w:pPr>
      <w:bookmarkStart w:id="374" w:name="_Toc452564305"/>
      <w:bookmarkStart w:id="375" w:name="_Toc452627927"/>
      <w:bookmarkStart w:id="376" w:name="_Toc453487076"/>
      <w:bookmarkStart w:id="377" w:name="_Toc453487229"/>
      <w:bookmarkStart w:id="378" w:name="_Toc453489307"/>
      <w:bookmarkStart w:id="379" w:name="_Toc453541474"/>
      <w:bookmarkStart w:id="380" w:name="_Toc453542171"/>
      <w:bookmarkStart w:id="381" w:name="_Toc453542294"/>
      <w:bookmarkStart w:id="382" w:name="_Toc453542815"/>
      <w:bookmarkStart w:id="383" w:name="_Toc10706224"/>
      <w:bookmarkStart w:id="384" w:name="_Toc10708762"/>
      <w:bookmarkStart w:id="385" w:name="_Toc52276373"/>
      <w:bookmarkStart w:id="386" w:name="_Toc52436819"/>
      <w:bookmarkStart w:id="387" w:name="_Toc54265975"/>
      <w:bookmarkStart w:id="388" w:name="_Toc54701811"/>
      <w:bookmarkStart w:id="389" w:name="_Toc81394580"/>
      <w:bookmarkStart w:id="390" w:name="_Toc84401530"/>
      <w:r w:rsidRPr="002A47D3">
        <w:rPr>
          <w:rFonts w:ascii="Candara" w:hAnsi="Candara"/>
          <w:color w:val="506428"/>
          <w:sz w:val="20"/>
          <w:szCs w:val="20"/>
          <w:lang w:val="sl-SI"/>
        </w:rPr>
        <w:t>2.1.3.4</w:t>
      </w:r>
      <w:r w:rsidRPr="002A47D3">
        <w:rPr>
          <w:rFonts w:ascii="Candara" w:hAnsi="Candara"/>
          <w:color w:val="506428"/>
          <w:sz w:val="20"/>
          <w:szCs w:val="20"/>
          <w:lang w:val="sl-SI"/>
        </w:rPr>
        <w:tab/>
        <w:t>Uporaba zmogljivosti drugih subjektov</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CA5FC99" w14:textId="77777777" w:rsidR="009A2929" w:rsidRPr="002A47D3" w:rsidRDefault="009A2929" w:rsidP="009A2929">
      <w:pPr>
        <w:spacing w:line="276" w:lineRule="auto"/>
        <w:rPr>
          <w:rFonts w:ascii="Candara" w:hAnsi="Candara"/>
          <w:bCs/>
          <w:sz w:val="19"/>
          <w:szCs w:val="19"/>
        </w:rPr>
      </w:pPr>
    </w:p>
    <w:p w14:paraId="16D86A94" w14:textId="77777777" w:rsidR="0015775D" w:rsidRPr="002A47D3" w:rsidRDefault="0015775D" w:rsidP="0015775D">
      <w:pPr>
        <w:spacing w:line="276" w:lineRule="auto"/>
        <w:rPr>
          <w:rFonts w:ascii="Candara" w:hAnsi="Candara"/>
          <w:bCs/>
          <w:sz w:val="19"/>
          <w:szCs w:val="19"/>
        </w:rPr>
      </w:pPr>
      <w:r w:rsidRPr="002A47D3">
        <w:rPr>
          <w:rFonts w:ascii="Candara" w:hAnsi="Candara"/>
          <w:bCs/>
          <w:sz w:val="19"/>
          <w:szCs w:val="19"/>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077D5FF3" w14:textId="77777777" w:rsidR="009A2929" w:rsidRPr="002A47D3" w:rsidRDefault="0015775D" w:rsidP="0015775D">
      <w:pPr>
        <w:spacing w:line="276" w:lineRule="auto"/>
        <w:rPr>
          <w:rFonts w:ascii="Candara" w:hAnsi="Candara"/>
          <w:bCs/>
          <w:sz w:val="19"/>
          <w:szCs w:val="19"/>
        </w:rPr>
      </w:pPr>
      <w:r w:rsidRPr="002A47D3">
        <w:rPr>
          <w:rFonts w:ascii="Candara" w:hAnsi="Candara"/>
          <w:bCs/>
          <w:sz w:val="19"/>
          <w:szCs w:val="19"/>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FD698E2" w14:textId="77777777" w:rsidR="00E4602C" w:rsidRPr="002A47D3" w:rsidRDefault="00E4602C" w:rsidP="009A2929">
      <w:pPr>
        <w:spacing w:line="276" w:lineRule="auto"/>
        <w:rPr>
          <w:rFonts w:ascii="Candara" w:hAnsi="Candara"/>
          <w:bCs/>
          <w:sz w:val="19"/>
          <w:szCs w:val="19"/>
        </w:rPr>
      </w:pPr>
    </w:p>
    <w:p w14:paraId="16B40B5E" w14:textId="77777777" w:rsidR="00E4602C" w:rsidRPr="002A47D3" w:rsidRDefault="00E4602C" w:rsidP="00E4602C">
      <w:pPr>
        <w:pStyle w:val="Naslov3"/>
        <w:ind w:left="1418" w:hanging="1058"/>
        <w:rPr>
          <w:rFonts w:ascii="Candara" w:hAnsi="Candara"/>
          <w:color w:val="506428"/>
          <w:sz w:val="22"/>
          <w:szCs w:val="22"/>
          <w:lang w:val="sl-SI"/>
        </w:rPr>
      </w:pPr>
      <w:bookmarkStart w:id="391" w:name="_Toc452564306"/>
      <w:bookmarkStart w:id="392" w:name="_Toc452627928"/>
      <w:bookmarkStart w:id="393" w:name="_Toc453487077"/>
      <w:bookmarkStart w:id="394" w:name="_Toc453487230"/>
      <w:bookmarkStart w:id="395" w:name="_Toc453489308"/>
      <w:bookmarkStart w:id="396" w:name="_Toc453541475"/>
      <w:bookmarkStart w:id="397" w:name="_Toc453542172"/>
      <w:bookmarkStart w:id="398" w:name="_Toc453542295"/>
      <w:bookmarkStart w:id="399" w:name="_Toc453542816"/>
      <w:bookmarkStart w:id="400" w:name="_Toc10706225"/>
      <w:bookmarkStart w:id="401" w:name="_Toc10708763"/>
      <w:bookmarkStart w:id="402" w:name="_Toc52276374"/>
      <w:bookmarkStart w:id="403" w:name="_Toc52436820"/>
      <w:bookmarkStart w:id="404" w:name="_Toc54265976"/>
      <w:bookmarkStart w:id="405" w:name="_Toc54701812"/>
      <w:bookmarkStart w:id="406" w:name="_Toc81394581"/>
      <w:bookmarkStart w:id="407" w:name="_Toc84401531"/>
      <w:r w:rsidRPr="002A47D3">
        <w:rPr>
          <w:rFonts w:ascii="Candara" w:hAnsi="Candara"/>
          <w:color w:val="506428"/>
          <w:sz w:val="22"/>
          <w:szCs w:val="22"/>
          <w:lang w:val="sl-SI"/>
        </w:rPr>
        <w:t>2</w:t>
      </w:r>
      <w:r w:rsidRPr="002A47D3">
        <w:rPr>
          <w:rFonts w:ascii="Candara" w:hAnsi="Candara"/>
          <w:color w:val="506428"/>
          <w:sz w:val="22"/>
          <w:szCs w:val="22"/>
        </w:rPr>
        <w:t>.</w:t>
      </w:r>
      <w:r w:rsidRPr="002A47D3">
        <w:rPr>
          <w:rFonts w:ascii="Candara" w:hAnsi="Candara"/>
          <w:color w:val="506428"/>
          <w:sz w:val="22"/>
          <w:szCs w:val="22"/>
          <w:lang w:val="sl-SI"/>
        </w:rPr>
        <w:t>1</w:t>
      </w:r>
      <w:r w:rsidRPr="002A47D3">
        <w:rPr>
          <w:rFonts w:ascii="Candara" w:hAnsi="Candara"/>
          <w:color w:val="506428"/>
          <w:sz w:val="22"/>
          <w:szCs w:val="22"/>
        </w:rPr>
        <w:t>.</w:t>
      </w:r>
      <w:r w:rsidRPr="002A47D3">
        <w:rPr>
          <w:rFonts w:ascii="Candara" w:hAnsi="Candara"/>
          <w:color w:val="506428"/>
          <w:sz w:val="22"/>
          <w:szCs w:val="22"/>
          <w:lang w:val="sl-SI"/>
        </w:rPr>
        <w:t>4</w:t>
      </w:r>
      <w:r w:rsidRPr="002A47D3">
        <w:rPr>
          <w:rFonts w:ascii="Candara" w:hAnsi="Candara"/>
          <w:color w:val="506428"/>
          <w:sz w:val="22"/>
          <w:szCs w:val="22"/>
        </w:rPr>
        <w:tab/>
      </w:r>
      <w:r w:rsidRPr="002A47D3">
        <w:rPr>
          <w:rFonts w:ascii="Candara" w:hAnsi="Candara"/>
          <w:color w:val="506428"/>
          <w:sz w:val="22"/>
          <w:szCs w:val="22"/>
          <w:lang w:val="sl-SI"/>
        </w:rPr>
        <w:t>Pravila za sporočanje</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424D2F8" w14:textId="77777777" w:rsidR="0015775D" w:rsidRPr="002A47D3" w:rsidRDefault="0015775D" w:rsidP="009A2929">
      <w:pPr>
        <w:spacing w:line="276" w:lineRule="auto"/>
        <w:rPr>
          <w:rFonts w:ascii="Candara" w:hAnsi="Candara"/>
          <w:bCs/>
          <w:sz w:val="19"/>
          <w:szCs w:val="19"/>
        </w:rPr>
      </w:pPr>
    </w:p>
    <w:p w14:paraId="63BE21F3" w14:textId="77777777" w:rsidR="00E4602C" w:rsidRPr="002A47D3" w:rsidRDefault="00E4602C" w:rsidP="00E4602C">
      <w:pPr>
        <w:pStyle w:val="Naslov4"/>
        <w:jc w:val="both"/>
        <w:rPr>
          <w:rFonts w:ascii="Candara" w:hAnsi="Candara"/>
          <w:color w:val="506428"/>
          <w:sz w:val="20"/>
          <w:szCs w:val="20"/>
          <w:lang w:val="sl-SI"/>
        </w:rPr>
      </w:pPr>
      <w:bookmarkStart w:id="408" w:name="_Toc452564307"/>
      <w:bookmarkStart w:id="409" w:name="_Toc452627929"/>
      <w:bookmarkStart w:id="410" w:name="_Toc453487078"/>
      <w:bookmarkStart w:id="411" w:name="_Toc453487231"/>
      <w:bookmarkStart w:id="412" w:name="_Toc453489309"/>
      <w:bookmarkStart w:id="413" w:name="_Toc453541476"/>
      <w:bookmarkStart w:id="414" w:name="_Toc453542173"/>
      <w:bookmarkStart w:id="415" w:name="_Toc453542296"/>
      <w:bookmarkStart w:id="416" w:name="_Toc453542817"/>
      <w:bookmarkStart w:id="417" w:name="_Toc10706226"/>
      <w:bookmarkStart w:id="418" w:name="_Toc10708764"/>
      <w:bookmarkStart w:id="419" w:name="_Toc52276375"/>
      <w:bookmarkStart w:id="420" w:name="_Toc52436821"/>
      <w:bookmarkStart w:id="421" w:name="_Toc54265977"/>
      <w:bookmarkStart w:id="422" w:name="_Toc54701813"/>
      <w:bookmarkStart w:id="423" w:name="_Toc81394582"/>
      <w:bookmarkStart w:id="424" w:name="_Toc84401532"/>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4.1</w:t>
      </w:r>
      <w:r w:rsidRPr="002A47D3">
        <w:rPr>
          <w:rFonts w:ascii="Candara" w:hAnsi="Candara"/>
          <w:color w:val="506428"/>
          <w:sz w:val="20"/>
          <w:szCs w:val="20"/>
        </w:rPr>
        <w:tab/>
      </w:r>
      <w:r w:rsidRPr="002A47D3">
        <w:rPr>
          <w:rFonts w:ascii="Candara" w:hAnsi="Candara"/>
          <w:color w:val="506428"/>
          <w:sz w:val="20"/>
          <w:szCs w:val="20"/>
          <w:lang w:val="sl-SI"/>
        </w:rPr>
        <w:t>Komunikacijska sredstva</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1029476A" w14:textId="77777777" w:rsidR="0015775D" w:rsidRPr="002A47D3" w:rsidRDefault="0015775D" w:rsidP="009A2929">
      <w:pPr>
        <w:spacing w:line="276" w:lineRule="auto"/>
        <w:rPr>
          <w:rFonts w:ascii="Candara" w:hAnsi="Candara"/>
          <w:bCs/>
          <w:sz w:val="19"/>
          <w:szCs w:val="19"/>
        </w:rPr>
      </w:pPr>
    </w:p>
    <w:p w14:paraId="794F77B9" w14:textId="3D275DB5"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Izvedba predmetnega javnega naročila  poteka z uporabo elektronskih komunikacijskih sredstev</w:t>
      </w:r>
      <w:r w:rsidR="00D96F70">
        <w:rPr>
          <w:rFonts w:ascii="Candara" w:hAnsi="Candara"/>
          <w:bCs/>
          <w:sz w:val="19"/>
          <w:szCs w:val="19"/>
        </w:rPr>
        <w:t>.</w:t>
      </w:r>
    </w:p>
    <w:p w14:paraId="78B0DFF3" w14:textId="77777777" w:rsidR="00E732A3" w:rsidRPr="00DC3ACF" w:rsidRDefault="00E732A3" w:rsidP="00E732A3">
      <w:pPr>
        <w:spacing w:line="276" w:lineRule="auto"/>
        <w:rPr>
          <w:rFonts w:ascii="Candara" w:hAnsi="Candara"/>
          <w:bCs/>
          <w:sz w:val="19"/>
          <w:szCs w:val="19"/>
        </w:rPr>
      </w:pPr>
    </w:p>
    <w:p w14:paraId="348C7546"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Obvestilo o javnem naročilu je bilo v skladu s 56. členom ZJN-3 poslano v objavo na Portal javnih naročil. Dokumentacija v zvezi z oddajo javnega naročila je objavljena na Portalu javnih naročil</w:t>
      </w:r>
      <w:r>
        <w:rPr>
          <w:rFonts w:ascii="Candara" w:hAnsi="Candara"/>
          <w:bCs/>
          <w:sz w:val="19"/>
          <w:szCs w:val="19"/>
        </w:rPr>
        <w:t>.</w:t>
      </w:r>
      <w:r w:rsidRPr="00DC3ACF">
        <w:rPr>
          <w:rFonts w:ascii="Candara" w:hAnsi="Candara"/>
          <w:bCs/>
          <w:sz w:val="19"/>
          <w:szCs w:val="19"/>
        </w:rPr>
        <w:t xml:space="preserve"> </w:t>
      </w:r>
    </w:p>
    <w:p w14:paraId="0B7BCBFC" w14:textId="77777777" w:rsidR="00E732A3" w:rsidRPr="00DC3ACF" w:rsidRDefault="00E732A3" w:rsidP="00E732A3">
      <w:pPr>
        <w:spacing w:line="276" w:lineRule="auto"/>
        <w:rPr>
          <w:rFonts w:ascii="Candara" w:hAnsi="Candara"/>
          <w:bCs/>
          <w:sz w:val="19"/>
          <w:szCs w:val="19"/>
        </w:rPr>
      </w:pPr>
    </w:p>
    <w:p w14:paraId="274D35F3"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Dodatna pojasnila razpisne dokumentacije ponudnik lahko zahteva izključno v pisni obliki preko Portala javnih naročil, na za to določenem mestu pri predmetnem javnem naročilu.</w:t>
      </w:r>
    </w:p>
    <w:p w14:paraId="581B75FB" w14:textId="77777777" w:rsidR="00E732A3" w:rsidRPr="00DC3ACF" w:rsidRDefault="00E732A3" w:rsidP="00E732A3">
      <w:pPr>
        <w:spacing w:line="276" w:lineRule="auto"/>
        <w:rPr>
          <w:rFonts w:ascii="Candara" w:hAnsi="Candara"/>
          <w:bCs/>
          <w:sz w:val="19"/>
          <w:szCs w:val="19"/>
        </w:rPr>
      </w:pPr>
    </w:p>
    <w:p w14:paraId="3089FBB2"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Odločitev o oddaji javnega naročila bo objavljena na Portalu javnih naročil.</w:t>
      </w:r>
    </w:p>
    <w:p w14:paraId="2AD76F50" w14:textId="77777777" w:rsidR="002A7C6B" w:rsidRPr="002A47D3" w:rsidRDefault="002A7C6B" w:rsidP="009A2929">
      <w:pPr>
        <w:spacing w:line="276" w:lineRule="auto"/>
        <w:rPr>
          <w:rFonts w:ascii="Candara" w:hAnsi="Candara"/>
          <w:bCs/>
          <w:sz w:val="19"/>
          <w:szCs w:val="19"/>
        </w:rPr>
      </w:pPr>
    </w:p>
    <w:p w14:paraId="25D60843" w14:textId="77777777" w:rsidR="00547DB0" w:rsidRPr="002A47D3" w:rsidRDefault="00547DB0" w:rsidP="009A2929">
      <w:pPr>
        <w:spacing w:line="276" w:lineRule="auto"/>
        <w:rPr>
          <w:rFonts w:ascii="Candara" w:hAnsi="Candara"/>
          <w:bCs/>
          <w:sz w:val="19"/>
          <w:szCs w:val="19"/>
        </w:rPr>
      </w:pPr>
    </w:p>
    <w:p w14:paraId="1F07AEA9" w14:textId="77777777" w:rsidR="00E4602C" w:rsidRPr="002A47D3" w:rsidRDefault="00E4602C" w:rsidP="00E4602C">
      <w:pPr>
        <w:pStyle w:val="Naslov4"/>
        <w:jc w:val="both"/>
        <w:rPr>
          <w:rFonts w:ascii="Candara" w:hAnsi="Candara"/>
          <w:color w:val="506428"/>
          <w:sz w:val="20"/>
          <w:szCs w:val="20"/>
          <w:lang w:val="sl-SI"/>
        </w:rPr>
      </w:pPr>
      <w:bookmarkStart w:id="425" w:name="_Toc452564308"/>
      <w:bookmarkStart w:id="426" w:name="_Toc452627930"/>
      <w:bookmarkStart w:id="427" w:name="_Toc453487079"/>
      <w:bookmarkStart w:id="428" w:name="_Toc453487232"/>
      <w:bookmarkStart w:id="429" w:name="_Toc453489310"/>
      <w:bookmarkStart w:id="430" w:name="_Toc453541477"/>
      <w:bookmarkStart w:id="431" w:name="_Toc453542174"/>
      <w:bookmarkStart w:id="432" w:name="_Toc453542297"/>
      <w:bookmarkStart w:id="433" w:name="_Toc453542818"/>
      <w:bookmarkStart w:id="434" w:name="_Toc10706227"/>
      <w:bookmarkStart w:id="435" w:name="_Toc10708765"/>
      <w:bookmarkStart w:id="436" w:name="_Toc52276376"/>
      <w:bookmarkStart w:id="437" w:name="_Toc52436822"/>
      <w:bookmarkStart w:id="438" w:name="_Toc54265978"/>
      <w:bookmarkStart w:id="439" w:name="_Toc54701814"/>
      <w:bookmarkStart w:id="440" w:name="_Toc81394583"/>
      <w:bookmarkStart w:id="441" w:name="_Toc84401533"/>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4.2</w:t>
      </w:r>
      <w:r w:rsidRPr="002A47D3">
        <w:rPr>
          <w:rFonts w:ascii="Candara" w:hAnsi="Candara"/>
          <w:color w:val="506428"/>
          <w:sz w:val="20"/>
          <w:szCs w:val="20"/>
        </w:rPr>
        <w:tab/>
      </w:r>
      <w:r w:rsidRPr="002A47D3">
        <w:rPr>
          <w:rFonts w:ascii="Candara" w:hAnsi="Candara"/>
          <w:color w:val="506428"/>
          <w:sz w:val="20"/>
          <w:szCs w:val="20"/>
          <w:lang w:val="sl-SI"/>
        </w:rPr>
        <w:t>Spreminjanje in dopolnjevanje dokumentacije</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4C44557" w14:textId="77777777" w:rsidR="00E4602C" w:rsidRPr="002A47D3" w:rsidRDefault="00E4602C" w:rsidP="009A2929">
      <w:pPr>
        <w:spacing w:line="276" w:lineRule="auto"/>
        <w:rPr>
          <w:rFonts w:ascii="Candara" w:hAnsi="Candara"/>
          <w:bCs/>
          <w:sz w:val="19"/>
          <w:szCs w:val="19"/>
        </w:rPr>
      </w:pPr>
    </w:p>
    <w:p w14:paraId="78A4DA11" w14:textId="77777777" w:rsidR="00E4602C" w:rsidRPr="002A47D3" w:rsidRDefault="00E4602C" w:rsidP="00E4602C">
      <w:pPr>
        <w:spacing w:line="276" w:lineRule="auto"/>
        <w:rPr>
          <w:rFonts w:ascii="Candara" w:hAnsi="Candara"/>
          <w:bCs/>
          <w:sz w:val="19"/>
          <w:szCs w:val="19"/>
        </w:rPr>
      </w:pPr>
      <w:r w:rsidRPr="002A47D3">
        <w:rPr>
          <w:rFonts w:ascii="Candara" w:hAnsi="Candara"/>
          <w:bCs/>
          <w:sz w:val="19"/>
          <w:szCs w:val="19"/>
        </w:rPr>
        <w:t>Naročnik si pridržuje pravico spremeniti in dopolniti dokumentacijo v zvezi z oddajo javnega naročila. V primeru, da bo naročnik v roku za predložitev ponudb spremenil ali dopolnil dokumentacijo, bo to objavil na Portalu javnih naročil.</w:t>
      </w:r>
    </w:p>
    <w:p w14:paraId="674EB89B" w14:textId="77777777" w:rsidR="00E4602C" w:rsidRPr="002A47D3" w:rsidRDefault="00E4602C" w:rsidP="00E4602C">
      <w:pPr>
        <w:spacing w:line="276" w:lineRule="auto"/>
        <w:rPr>
          <w:rFonts w:ascii="Candara" w:hAnsi="Candara"/>
          <w:bCs/>
          <w:sz w:val="19"/>
          <w:szCs w:val="19"/>
        </w:rPr>
      </w:pPr>
      <w:r w:rsidRPr="002A47D3">
        <w:rPr>
          <w:rFonts w:ascii="Candara" w:hAnsi="Candara"/>
          <w:bCs/>
          <w:sz w:val="19"/>
          <w:szCs w:val="19"/>
        </w:rPr>
        <w:t>Informacije, ki jih naročnik posreduje ponudnikom na Portalu javnih naročil ali prek njega, se štejejo za spremembo, dopolnitev ali pojasnilo dokumentacije v zvezi z oddajo javnega naročila, če iz vsebine izhaja, da se z njimi spreminja ali dopolnjuje ta dokumentacija ali če se s pojasnilom odpravlja dvoumnost navedbe v tej dokumentaciji.</w:t>
      </w:r>
    </w:p>
    <w:p w14:paraId="520D0B04" w14:textId="77777777" w:rsidR="00E4602C" w:rsidRPr="002A47D3" w:rsidRDefault="00E4602C" w:rsidP="009A2929">
      <w:pPr>
        <w:spacing w:line="276" w:lineRule="auto"/>
        <w:rPr>
          <w:rFonts w:ascii="Candara" w:hAnsi="Candara"/>
          <w:bCs/>
          <w:sz w:val="19"/>
          <w:szCs w:val="19"/>
        </w:rPr>
      </w:pPr>
    </w:p>
    <w:p w14:paraId="596C8A31" w14:textId="77777777" w:rsidR="00E4602C" w:rsidRPr="002A47D3" w:rsidRDefault="00E4602C" w:rsidP="009A2929">
      <w:pPr>
        <w:spacing w:line="276" w:lineRule="auto"/>
        <w:rPr>
          <w:rFonts w:ascii="Candara" w:hAnsi="Candara"/>
          <w:bCs/>
          <w:sz w:val="19"/>
          <w:szCs w:val="19"/>
        </w:rPr>
      </w:pPr>
      <w:r w:rsidRPr="002A47D3">
        <w:rPr>
          <w:rFonts w:ascii="Candara" w:hAnsi="Candara"/>
          <w:bCs/>
          <w:sz w:val="19"/>
          <w:szCs w:val="19"/>
        </w:rPr>
        <w:t>Po izteku roka za prejem ponudb naročnik v skladu z 2. odstavkom 67. člena ZJN-3 ne sme več spreminjati in dopolnjevati dokumentacije v zvezi z oddajo javnega naročila.</w:t>
      </w:r>
    </w:p>
    <w:p w14:paraId="33FE6FAA" w14:textId="77777777" w:rsidR="0015775D" w:rsidRPr="002A47D3" w:rsidRDefault="0015775D" w:rsidP="009A2929">
      <w:pPr>
        <w:spacing w:line="276" w:lineRule="auto"/>
        <w:rPr>
          <w:rFonts w:ascii="Candara" w:hAnsi="Candara"/>
          <w:bCs/>
          <w:sz w:val="19"/>
          <w:szCs w:val="19"/>
        </w:rPr>
      </w:pPr>
    </w:p>
    <w:p w14:paraId="430E9BE2" w14:textId="77777777" w:rsidR="00E4602C" w:rsidRPr="002A47D3" w:rsidRDefault="00E4602C" w:rsidP="00E4602C">
      <w:pPr>
        <w:pStyle w:val="Naslov4"/>
        <w:jc w:val="both"/>
        <w:rPr>
          <w:rFonts w:ascii="Candara" w:hAnsi="Candara"/>
          <w:color w:val="506428"/>
          <w:sz w:val="20"/>
          <w:szCs w:val="20"/>
          <w:lang w:val="sl-SI"/>
        </w:rPr>
      </w:pPr>
      <w:bookmarkStart w:id="442" w:name="_Toc452564309"/>
      <w:bookmarkStart w:id="443" w:name="_Toc452627931"/>
      <w:bookmarkStart w:id="444" w:name="_Toc453487080"/>
      <w:bookmarkStart w:id="445" w:name="_Toc453487233"/>
      <w:bookmarkStart w:id="446" w:name="_Toc453489311"/>
      <w:bookmarkStart w:id="447" w:name="_Toc453541478"/>
      <w:bookmarkStart w:id="448" w:name="_Toc453542175"/>
      <w:bookmarkStart w:id="449" w:name="_Toc453542298"/>
      <w:bookmarkStart w:id="450" w:name="_Toc453542819"/>
      <w:bookmarkStart w:id="451" w:name="_Toc10706228"/>
      <w:bookmarkStart w:id="452" w:name="_Toc10708766"/>
      <w:bookmarkStart w:id="453" w:name="_Toc52276377"/>
      <w:bookmarkStart w:id="454" w:name="_Toc52436823"/>
      <w:bookmarkStart w:id="455" w:name="_Toc54265979"/>
      <w:bookmarkStart w:id="456" w:name="_Toc54701815"/>
      <w:bookmarkStart w:id="457" w:name="_Toc81394584"/>
      <w:bookmarkStart w:id="458" w:name="_Toc84401534"/>
      <w:r w:rsidRPr="002A47D3">
        <w:rPr>
          <w:rFonts w:ascii="Candara" w:hAnsi="Candara"/>
          <w:color w:val="506428"/>
          <w:sz w:val="20"/>
          <w:szCs w:val="20"/>
          <w:lang w:val="sl-SI"/>
        </w:rPr>
        <w:lastRenderedPageBreak/>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4.3</w:t>
      </w:r>
      <w:r w:rsidRPr="002A47D3">
        <w:rPr>
          <w:rFonts w:ascii="Candara" w:hAnsi="Candara"/>
          <w:color w:val="506428"/>
          <w:sz w:val="20"/>
          <w:szCs w:val="20"/>
        </w:rPr>
        <w:tab/>
      </w:r>
      <w:r w:rsidRPr="002A47D3">
        <w:rPr>
          <w:rFonts w:ascii="Candara" w:hAnsi="Candara"/>
          <w:color w:val="506428"/>
          <w:sz w:val="20"/>
          <w:szCs w:val="20"/>
          <w:lang w:val="sl-SI"/>
        </w:rPr>
        <w:t>Jezik javnega naročanja</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27EFFC0" w14:textId="77777777" w:rsidR="0015775D" w:rsidRPr="002A47D3" w:rsidRDefault="0015775D" w:rsidP="009A2929">
      <w:pPr>
        <w:spacing w:line="276" w:lineRule="auto"/>
        <w:rPr>
          <w:rFonts w:ascii="Candara" w:hAnsi="Candara"/>
          <w:bCs/>
          <w:sz w:val="19"/>
          <w:szCs w:val="19"/>
        </w:rPr>
      </w:pPr>
    </w:p>
    <w:p w14:paraId="7D2629A2" w14:textId="77777777" w:rsidR="00E4602C" w:rsidRPr="002A47D3" w:rsidRDefault="00E4602C" w:rsidP="009A2929">
      <w:pPr>
        <w:spacing w:line="276" w:lineRule="auto"/>
        <w:rPr>
          <w:rFonts w:ascii="Candara" w:hAnsi="Candara"/>
          <w:bCs/>
          <w:sz w:val="19"/>
          <w:szCs w:val="19"/>
        </w:rPr>
      </w:pPr>
      <w:r w:rsidRPr="002A47D3">
        <w:rPr>
          <w:rFonts w:ascii="Candara" w:hAnsi="Candara"/>
          <w:bCs/>
          <w:sz w:val="19"/>
          <w:szCs w:val="19"/>
        </w:rPr>
        <w:t xml:space="preserve">Na podlagi 36. člena ZJN-3 postopek javnega naročanja poteka v </w:t>
      </w:r>
      <w:r w:rsidRPr="002A47D3">
        <w:rPr>
          <w:rFonts w:ascii="Candara" w:hAnsi="Candara"/>
          <w:b/>
          <w:sz w:val="19"/>
          <w:szCs w:val="19"/>
        </w:rPr>
        <w:t>slovenskem jeziku</w:t>
      </w:r>
      <w:r w:rsidRPr="002A47D3">
        <w:rPr>
          <w:rFonts w:ascii="Candara" w:hAnsi="Candara"/>
          <w:bCs/>
          <w:sz w:val="19"/>
          <w:szCs w:val="19"/>
        </w:rPr>
        <w:t>.</w:t>
      </w:r>
    </w:p>
    <w:p w14:paraId="4297C728" w14:textId="77777777" w:rsidR="002A7C6B" w:rsidRPr="002A47D3" w:rsidRDefault="002A7C6B" w:rsidP="009A2929">
      <w:pPr>
        <w:spacing w:line="276" w:lineRule="auto"/>
        <w:rPr>
          <w:rFonts w:ascii="Candara" w:hAnsi="Candara"/>
          <w:bCs/>
          <w:sz w:val="19"/>
          <w:szCs w:val="19"/>
        </w:rPr>
      </w:pPr>
    </w:p>
    <w:p w14:paraId="53C01CED" w14:textId="77777777" w:rsidR="00FD3D8F" w:rsidRPr="002A47D3" w:rsidRDefault="004946CC" w:rsidP="00FD3D8F">
      <w:pPr>
        <w:pStyle w:val="Naslov3"/>
        <w:rPr>
          <w:rFonts w:ascii="Candara" w:hAnsi="Candara"/>
          <w:color w:val="506428"/>
          <w:sz w:val="22"/>
          <w:szCs w:val="22"/>
          <w:lang w:val="sl-SI"/>
        </w:rPr>
      </w:pPr>
      <w:bookmarkStart w:id="459" w:name="_Toc452564310"/>
      <w:bookmarkStart w:id="460" w:name="_Toc452627932"/>
      <w:bookmarkStart w:id="461" w:name="_Toc453487081"/>
      <w:bookmarkStart w:id="462" w:name="_Toc453487234"/>
      <w:bookmarkStart w:id="463" w:name="_Toc453489312"/>
      <w:bookmarkStart w:id="464" w:name="_Toc453541479"/>
      <w:bookmarkStart w:id="465" w:name="_Toc453542176"/>
      <w:bookmarkStart w:id="466" w:name="_Toc453542299"/>
      <w:bookmarkStart w:id="467" w:name="_Toc453542820"/>
      <w:bookmarkStart w:id="468" w:name="_Toc10706229"/>
      <w:bookmarkStart w:id="469" w:name="_Toc10708767"/>
      <w:bookmarkStart w:id="470" w:name="_Toc52276378"/>
      <w:bookmarkStart w:id="471" w:name="_Toc52436824"/>
      <w:bookmarkStart w:id="472" w:name="_Toc54265980"/>
      <w:bookmarkStart w:id="473" w:name="_Toc54701816"/>
      <w:bookmarkStart w:id="474" w:name="_Toc81394585"/>
      <w:bookmarkStart w:id="475" w:name="_Toc84401535"/>
      <w:r w:rsidRPr="002A47D3">
        <w:rPr>
          <w:rFonts w:ascii="Candara" w:hAnsi="Candara"/>
          <w:color w:val="506428"/>
          <w:sz w:val="22"/>
          <w:szCs w:val="22"/>
          <w:lang w:val="sl-SI"/>
        </w:rPr>
        <w:t>2</w:t>
      </w:r>
      <w:r w:rsidR="00FD3D8F" w:rsidRPr="002A47D3">
        <w:rPr>
          <w:rFonts w:ascii="Candara" w:hAnsi="Candara"/>
          <w:color w:val="506428"/>
          <w:sz w:val="22"/>
          <w:szCs w:val="22"/>
        </w:rPr>
        <w:t>.</w:t>
      </w:r>
      <w:r w:rsidRPr="002A47D3">
        <w:rPr>
          <w:rFonts w:ascii="Candara" w:hAnsi="Candara"/>
          <w:color w:val="506428"/>
          <w:sz w:val="22"/>
          <w:szCs w:val="22"/>
          <w:lang w:val="sl-SI"/>
        </w:rPr>
        <w:t>1</w:t>
      </w:r>
      <w:r w:rsidR="00FD3D8F" w:rsidRPr="002A47D3">
        <w:rPr>
          <w:rFonts w:ascii="Candara" w:hAnsi="Candara"/>
          <w:color w:val="506428"/>
          <w:sz w:val="22"/>
          <w:szCs w:val="22"/>
        </w:rPr>
        <w:t>.</w:t>
      </w:r>
      <w:r w:rsidR="00FD3D8F" w:rsidRPr="002A47D3">
        <w:rPr>
          <w:rFonts w:ascii="Candara" w:hAnsi="Candara"/>
          <w:color w:val="506428"/>
          <w:sz w:val="22"/>
          <w:szCs w:val="22"/>
          <w:lang w:val="sl-SI"/>
        </w:rPr>
        <w:t>5</w:t>
      </w:r>
      <w:r w:rsidR="00FD3D8F" w:rsidRPr="002A47D3">
        <w:rPr>
          <w:rFonts w:ascii="Candara" w:hAnsi="Candara"/>
          <w:color w:val="506428"/>
          <w:sz w:val="22"/>
          <w:szCs w:val="22"/>
        </w:rPr>
        <w:tab/>
      </w:r>
      <w:r w:rsidR="00FD3D8F" w:rsidRPr="002A47D3">
        <w:rPr>
          <w:rFonts w:ascii="Candara" w:hAnsi="Candara"/>
          <w:color w:val="506428"/>
          <w:sz w:val="22"/>
          <w:szCs w:val="22"/>
          <w:lang w:val="sl-SI"/>
        </w:rPr>
        <w:t>Oddaja in javno odpiranje ponudb</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C22904F" w14:textId="77777777" w:rsidR="00FD3D8F" w:rsidRPr="002A47D3" w:rsidRDefault="00FD3D8F" w:rsidP="009A2929">
      <w:pPr>
        <w:spacing w:line="276" w:lineRule="auto"/>
        <w:rPr>
          <w:rFonts w:ascii="Candara" w:hAnsi="Candara"/>
          <w:bCs/>
          <w:sz w:val="19"/>
          <w:szCs w:val="19"/>
        </w:rPr>
      </w:pPr>
    </w:p>
    <w:p w14:paraId="2506E2DE" w14:textId="77777777" w:rsidR="00FD3D8F" w:rsidRPr="002A47D3" w:rsidRDefault="004946CC" w:rsidP="00FD3D8F">
      <w:pPr>
        <w:pStyle w:val="Naslov4"/>
        <w:jc w:val="both"/>
        <w:rPr>
          <w:rFonts w:ascii="Candara" w:hAnsi="Candara"/>
          <w:color w:val="506428"/>
          <w:sz w:val="20"/>
          <w:szCs w:val="20"/>
          <w:lang w:val="sl-SI"/>
        </w:rPr>
      </w:pPr>
      <w:bookmarkStart w:id="476" w:name="_Toc452564311"/>
      <w:bookmarkStart w:id="477" w:name="_Toc452627933"/>
      <w:bookmarkStart w:id="478" w:name="_Toc453487082"/>
      <w:bookmarkStart w:id="479" w:name="_Toc453487235"/>
      <w:bookmarkStart w:id="480" w:name="_Toc453489313"/>
      <w:bookmarkStart w:id="481" w:name="_Toc453541480"/>
      <w:bookmarkStart w:id="482" w:name="_Toc453542177"/>
      <w:bookmarkStart w:id="483" w:name="_Toc453542300"/>
      <w:bookmarkStart w:id="484" w:name="_Toc453542821"/>
      <w:bookmarkStart w:id="485" w:name="_Toc10706230"/>
      <w:bookmarkStart w:id="486" w:name="_Toc10708768"/>
      <w:bookmarkStart w:id="487" w:name="_Toc52276379"/>
      <w:bookmarkStart w:id="488" w:name="_Toc52436825"/>
      <w:bookmarkStart w:id="489" w:name="_Toc54265981"/>
      <w:bookmarkStart w:id="490" w:name="_Toc54701817"/>
      <w:bookmarkStart w:id="491" w:name="_Toc81394586"/>
      <w:bookmarkStart w:id="492" w:name="_Toc84401536"/>
      <w:r w:rsidRPr="002A47D3">
        <w:rPr>
          <w:rFonts w:ascii="Candara" w:hAnsi="Candara"/>
          <w:color w:val="506428"/>
          <w:sz w:val="20"/>
          <w:szCs w:val="20"/>
          <w:lang w:val="sl-SI"/>
        </w:rPr>
        <w:t>2</w:t>
      </w:r>
      <w:r w:rsidR="00FD3D8F" w:rsidRPr="002A47D3">
        <w:rPr>
          <w:rFonts w:ascii="Candara" w:hAnsi="Candara"/>
          <w:color w:val="506428"/>
          <w:sz w:val="20"/>
          <w:szCs w:val="20"/>
          <w:lang w:val="sl-SI"/>
        </w:rPr>
        <w:t>.</w:t>
      </w:r>
      <w:r w:rsidRPr="002A47D3">
        <w:rPr>
          <w:rFonts w:ascii="Candara" w:hAnsi="Candara"/>
          <w:color w:val="506428"/>
          <w:sz w:val="20"/>
          <w:szCs w:val="20"/>
          <w:lang w:val="sl-SI"/>
        </w:rPr>
        <w:t>1</w:t>
      </w:r>
      <w:r w:rsidR="00FD3D8F" w:rsidRPr="002A47D3">
        <w:rPr>
          <w:rFonts w:ascii="Candara" w:hAnsi="Candara"/>
          <w:color w:val="506428"/>
          <w:sz w:val="20"/>
          <w:szCs w:val="20"/>
          <w:lang w:val="sl-SI"/>
        </w:rPr>
        <w:t>.5.1</w:t>
      </w:r>
      <w:r w:rsidR="00FD3D8F" w:rsidRPr="002A47D3">
        <w:rPr>
          <w:rFonts w:ascii="Candara" w:hAnsi="Candara"/>
          <w:color w:val="506428"/>
          <w:sz w:val="20"/>
          <w:szCs w:val="20"/>
          <w:lang w:val="sl-SI"/>
        </w:rPr>
        <w:tab/>
        <w:t>Rok za oddajo ponudbe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143A3305" w14:textId="77777777" w:rsidR="00FD3D8F" w:rsidRPr="002A47D3" w:rsidRDefault="00FD3D8F" w:rsidP="009A2929">
      <w:pPr>
        <w:spacing w:line="276" w:lineRule="auto"/>
        <w:rPr>
          <w:rFonts w:ascii="Candara" w:hAnsi="Candara"/>
          <w:bCs/>
          <w:sz w:val="19"/>
          <w:szCs w:val="19"/>
        </w:rPr>
      </w:pPr>
    </w:p>
    <w:p w14:paraId="389AEEEC" w14:textId="6C8A7586" w:rsidR="002A0BD0" w:rsidRPr="00DC3ACF" w:rsidRDefault="002A0BD0" w:rsidP="002A0BD0">
      <w:pPr>
        <w:spacing w:line="276" w:lineRule="auto"/>
        <w:rPr>
          <w:rFonts w:ascii="Candara" w:hAnsi="Candara"/>
          <w:bCs/>
          <w:sz w:val="19"/>
          <w:szCs w:val="19"/>
        </w:rPr>
      </w:pPr>
      <w:r w:rsidRPr="00D01FDD">
        <w:rPr>
          <w:rFonts w:ascii="Candara" w:hAnsi="Candara"/>
          <w:bCs/>
          <w:sz w:val="19"/>
          <w:szCs w:val="19"/>
        </w:rPr>
        <w:t xml:space="preserve">Naročnik določa rok za oddajo </w:t>
      </w:r>
      <w:r w:rsidRPr="003556FF">
        <w:rPr>
          <w:rFonts w:ascii="Candara" w:hAnsi="Candara"/>
          <w:bCs/>
          <w:sz w:val="19"/>
          <w:szCs w:val="19"/>
        </w:rPr>
        <w:t>ponudbe na dan</w:t>
      </w:r>
      <w:r w:rsidRPr="003556FF">
        <w:rPr>
          <w:rFonts w:ascii="Candara" w:hAnsi="Candara"/>
          <w:b/>
          <w:bCs/>
          <w:sz w:val="19"/>
          <w:szCs w:val="19"/>
        </w:rPr>
        <w:t xml:space="preserve"> </w:t>
      </w:r>
      <w:r w:rsidR="00D905BA" w:rsidRPr="003556FF">
        <w:rPr>
          <w:rFonts w:ascii="Candara" w:hAnsi="Candara"/>
          <w:b/>
          <w:bCs/>
          <w:sz w:val="19"/>
          <w:szCs w:val="19"/>
        </w:rPr>
        <w:t>6</w:t>
      </w:r>
      <w:r w:rsidRPr="003556FF">
        <w:rPr>
          <w:rFonts w:ascii="Candara" w:hAnsi="Candara"/>
          <w:b/>
          <w:bCs/>
          <w:sz w:val="19"/>
          <w:szCs w:val="19"/>
        </w:rPr>
        <w:t>.</w:t>
      </w:r>
      <w:r w:rsidR="00053689" w:rsidRPr="003556FF">
        <w:rPr>
          <w:rFonts w:ascii="Candara" w:hAnsi="Candara"/>
          <w:b/>
          <w:bCs/>
          <w:sz w:val="19"/>
          <w:szCs w:val="19"/>
        </w:rPr>
        <w:t>1</w:t>
      </w:r>
      <w:r w:rsidR="00786D3A" w:rsidRPr="003556FF">
        <w:rPr>
          <w:rFonts w:ascii="Candara" w:hAnsi="Candara"/>
          <w:b/>
          <w:bCs/>
          <w:sz w:val="19"/>
          <w:szCs w:val="19"/>
        </w:rPr>
        <w:t>1</w:t>
      </w:r>
      <w:r w:rsidRPr="003556FF">
        <w:rPr>
          <w:rFonts w:ascii="Candara" w:hAnsi="Candara"/>
          <w:b/>
          <w:bCs/>
          <w:sz w:val="19"/>
          <w:szCs w:val="19"/>
        </w:rPr>
        <w:t>.20</w:t>
      </w:r>
      <w:r w:rsidR="00D00A0B" w:rsidRPr="003556FF">
        <w:rPr>
          <w:rFonts w:ascii="Candara" w:hAnsi="Candara"/>
          <w:b/>
          <w:bCs/>
          <w:sz w:val="19"/>
          <w:szCs w:val="19"/>
        </w:rPr>
        <w:t>2</w:t>
      </w:r>
      <w:r w:rsidR="00D905BA" w:rsidRPr="003556FF">
        <w:rPr>
          <w:rFonts w:ascii="Candara" w:hAnsi="Candara"/>
          <w:b/>
          <w:bCs/>
          <w:sz w:val="19"/>
          <w:szCs w:val="19"/>
        </w:rPr>
        <w:t>5</w:t>
      </w:r>
      <w:r w:rsidRPr="003556FF">
        <w:rPr>
          <w:rFonts w:ascii="Candara" w:hAnsi="Candara"/>
          <w:b/>
          <w:bCs/>
          <w:sz w:val="19"/>
          <w:szCs w:val="19"/>
        </w:rPr>
        <w:t xml:space="preserve"> do </w:t>
      </w:r>
      <w:r w:rsidR="005B0041" w:rsidRPr="003556FF">
        <w:rPr>
          <w:rFonts w:ascii="Candara" w:hAnsi="Candara"/>
          <w:b/>
          <w:bCs/>
          <w:sz w:val="19"/>
          <w:szCs w:val="19"/>
        </w:rPr>
        <w:t>9</w:t>
      </w:r>
      <w:r w:rsidRPr="003556FF">
        <w:rPr>
          <w:rFonts w:ascii="Candara" w:hAnsi="Candara"/>
          <w:b/>
          <w:bCs/>
          <w:sz w:val="19"/>
          <w:szCs w:val="19"/>
        </w:rPr>
        <w:t>:00 ure.</w:t>
      </w:r>
    </w:p>
    <w:p w14:paraId="2ACCB152" w14:textId="77777777" w:rsidR="002A0BD0" w:rsidRPr="00DC3ACF" w:rsidRDefault="002A0BD0" w:rsidP="002A0BD0">
      <w:pPr>
        <w:spacing w:line="276" w:lineRule="auto"/>
        <w:rPr>
          <w:rFonts w:ascii="Candara" w:hAnsi="Candara"/>
          <w:bCs/>
          <w:sz w:val="19"/>
          <w:szCs w:val="19"/>
        </w:rPr>
      </w:pPr>
    </w:p>
    <w:p w14:paraId="09BB6B9D" w14:textId="77777777" w:rsidR="002A0BD0" w:rsidRPr="001B615B" w:rsidRDefault="002A0BD0" w:rsidP="002A0BD0">
      <w:pPr>
        <w:rPr>
          <w:rFonts w:ascii="Candara" w:hAnsi="Candara" w:cs="Arial"/>
          <w:sz w:val="19"/>
          <w:szCs w:val="19"/>
        </w:rPr>
      </w:pPr>
      <w:r w:rsidRPr="001B615B">
        <w:rPr>
          <w:rFonts w:ascii="Candara" w:hAnsi="Candara" w:cs="Arial"/>
          <w:sz w:val="19"/>
          <w:szCs w:val="19"/>
        </w:rPr>
        <w:t xml:space="preserve">Ponudniki morajo ponudbe predložiti v informacijski sistem e-JN na spletnem naslovu </w:t>
      </w:r>
      <w:hyperlink r:id="rId48" w:history="1">
        <w:r w:rsidRPr="001B615B">
          <w:rPr>
            <w:rStyle w:val="Hiperpovezava"/>
            <w:rFonts w:ascii="Candara" w:hAnsi="Candara" w:cs="Arial"/>
            <w:sz w:val="19"/>
            <w:szCs w:val="19"/>
          </w:rPr>
          <w:t>https://ejn.gov.si/eJN2</w:t>
        </w:r>
      </w:hyperlink>
      <w:r w:rsidRPr="001B615B">
        <w:rPr>
          <w:rFonts w:ascii="Candara" w:hAnsi="Candara" w:cs="Arial"/>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49" w:history="1">
        <w:r w:rsidRPr="001B615B">
          <w:rPr>
            <w:rStyle w:val="Hiperpovezava"/>
            <w:rFonts w:ascii="Candara" w:hAnsi="Candara" w:cs="Arial"/>
            <w:sz w:val="19"/>
            <w:szCs w:val="19"/>
          </w:rPr>
          <w:t>https://ejn.gov.si/eJN2</w:t>
        </w:r>
      </w:hyperlink>
      <w:r w:rsidRPr="001B615B">
        <w:rPr>
          <w:rFonts w:ascii="Candara" w:hAnsi="Candara" w:cs="Arial"/>
          <w:sz w:val="19"/>
          <w:szCs w:val="19"/>
        </w:rPr>
        <w:t>.</w:t>
      </w:r>
    </w:p>
    <w:p w14:paraId="761C0AD2" w14:textId="77777777" w:rsidR="002A0BD0" w:rsidRPr="00DC3ACF" w:rsidRDefault="002A0BD0" w:rsidP="002A0BD0">
      <w:pPr>
        <w:spacing w:line="276" w:lineRule="auto"/>
        <w:rPr>
          <w:rFonts w:ascii="Candara" w:hAnsi="Candara"/>
          <w:bCs/>
          <w:sz w:val="19"/>
          <w:szCs w:val="19"/>
        </w:rPr>
      </w:pPr>
    </w:p>
    <w:p w14:paraId="2CD8219C"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Ostala določila v zvezi z oddajo ponudbe ter spremembo in umikom ponudbe so navedena v poglavju 1.6 te dokumentacije.</w:t>
      </w:r>
    </w:p>
    <w:p w14:paraId="4F6E512D" w14:textId="77777777" w:rsidR="00FD3D8F" w:rsidRPr="002A47D3" w:rsidRDefault="00FD3D8F" w:rsidP="009A2929">
      <w:pPr>
        <w:spacing w:line="276" w:lineRule="auto"/>
        <w:rPr>
          <w:rFonts w:ascii="Candara" w:hAnsi="Candara"/>
          <w:bCs/>
          <w:sz w:val="19"/>
          <w:szCs w:val="19"/>
        </w:rPr>
      </w:pPr>
    </w:p>
    <w:p w14:paraId="562D1346" w14:textId="77777777" w:rsidR="00FD3D8F" w:rsidRPr="002A47D3" w:rsidRDefault="00FD3D8F" w:rsidP="009A2929">
      <w:pPr>
        <w:spacing w:line="276" w:lineRule="auto"/>
        <w:rPr>
          <w:rFonts w:ascii="Candara" w:hAnsi="Candara"/>
          <w:bCs/>
          <w:sz w:val="19"/>
          <w:szCs w:val="19"/>
        </w:rPr>
      </w:pPr>
    </w:p>
    <w:p w14:paraId="1A493BCC" w14:textId="77777777" w:rsidR="002A7C6B" w:rsidRPr="002A47D3" w:rsidRDefault="00FD3D8F" w:rsidP="00FD3D8F">
      <w:pPr>
        <w:pStyle w:val="Naslov4"/>
        <w:jc w:val="both"/>
        <w:rPr>
          <w:rFonts w:ascii="Candara" w:hAnsi="Candara"/>
          <w:color w:val="506428"/>
          <w:sz w:val="20"/>
          <w:szCs w:val="20"/>
          <w:lang w:val="sl-SI"/>
        </w:rPr>
      </w:pPr>
      <w:bookmarkStart w:id="493" w:name="_Toc452564312"/>
      <w:bookmarkStart w:id="494" w:name="_Toc452627934"/>
      <w:bookmarkStart w:id="495" w:name="_Toc453487083"/>
      <w:bookmarkStart w:id="496" w:name="_Toc453487236"/>
      <w:bookmarkStart w:id="497" w:name="_Toc453489314"/>
      <w:bookmarkStart w:id="498" w:name="_Toc453541481"/>
      <w:bookmarkStart w:id="499" w:name="_Toc453542178"/>
      <w:bookmarkStart w:id="500" w:name="_Toc453542301"/>
      <w:bookmarkStart w:id="501" w:name="_Toc453542822"/>
      <w:bookmarkStart w:id="502" w:name="_Toc10706231"/>
      <w:bookmarkStart w:id="503" w:name="_Toc10708769"/>
      <w:bookmarkStart w:id="504" w:name="_Toc52276380"/>
      <w:bookmarkStart w:id="505" w:name="_Toc52436826"/>
      <w:bookmarkStart w:id="506" w:name="_Toc54265982"/>
      <w:bookmarkStart w:id="507" w:name="_Toc54701818"/>
      <w:bookmarkStart w:id="508" w:name="_Toc81394587"/>
      <w:bookmarkStart w:id="509" w:name="_Toc84401537"/>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Pr="002A47D3">
        <w:rPr>
          <w:rFonts w:ascii="Candara" w:hAnsi="Candara"/>
          <w:color w:val="506428"/>
          <w:sz w:val="20"/>
          <w:szCs w:val="20"/>
          <w:lang w:val="sl-SI"/>
        </w:rPr>
        <w:t>5.2</w:t>
      </w:r>
      <w:r w:rsidRPr="002A47D3">
        <w:rPr>
          <w:rFonts w:ascii="Candara" w:hAnsi="Candara"/>
          <w:color w:val="506428"/>
          <w:sz w:val="20"/>
          <w:szCs w:val="20"/>
          <w:lang w:val="sl-SI"/>
        </w:rPr>
        <w:tab/>
        <w:t>Umik / sprememba ponudbe</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687D303" w14:textId="77777777" w:rsidR="009A2929" w:rsidRPr="002A47D3" w:rsidRDefault="009A2929" w:rsidP="009A2929">
      <w:pPr>
        <w:spacing w:line="276" w:lineRule="auto"/>
        <w:rPr>
          <w:rFonts w:ascii="Candara" w:hAnsi="Candara"/>
          <w:bCs/>
          <w:sz w:val="19"/>
          <w:szCs w:val="19"/>
        </w:rPr>
      </w:pPr>
    </w:p>
    <w:p w14:paraId="502125A0"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Ponudnik lahko do izteka roka za oddajo po</w:t>
      </w:r>
      <w:r>
        <w:rPr>
          <w:rFonts w:ascii="Candara" w:hAnsi="Candara"/>
          <w:bCs/>
          <w:sz w:val="19"/>
          <w:szCs w:val="19"/>
        </w:rPr>
        <w:t>nudb ponudbo umakne / spremeni.</w:t>
      </w:r>
    </w:p>
    <w:p w14:paraId="22AD3E39" w14:textId="77777777" w:rsidR="00E732A3" w:rsidRPr="00DC3ACF" w:rsidRDefault="00E732A3" w:rsidP="00E732A3">
      <w:pPr>
        <w:spacing w:line="276" w:lineRule="auto"/>
        <w:rPr>
          <w:rFonts w:ascii="Candara" w:hAnsi="Candara"/>
          <w:bCs/>
          <w:sz w:val="19"/>
          <w:szCs w:val="19"/>
        </w:rPr>
      </w:pPr>
    </w:p>
    <w:p w14:paraId="565B2483" w14:textId="77777777" w:rsidR="005B0041" w:rsidRPr="001B615B" w:rsidRDefault="005B0041" w:rsidP="005B0041">
      <w:pPr>
        <w:rPr>
          <w:rFonts w:ascii="Candara" w:hAnsi="Candara"/>
          <w:sz w:val="19"/>
          <w:szCs w:val="19"/>
        </w:rPr>
      </w:pPr>
      <w:r w:rsidRPr="001B615B">
        <w:rPr>
          <w:rFonts w:ascii="Candara" w:hAnsi="Candara"/>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A4499B" w14:textId="77777777" w:rsidR="009A2929" w:rsidRPr="002A47D3" w:rsidRDefault="009A2929" w:rsidP="009A2929">
      <w:pPr>
        <w:spacing w:line="276" w:lineRule="auto"/>
        <w:rPr>
          <w:rFonts w:ascii="Candara" w:hAnsi="Candara"/>
          <w:bCs/>
          <w:sz w:val="19"/>
          <w:szCs w:val="19"/>
        </w:rPr>
      </w:pPr>
    </w:p>
    <w:p w14:paraId="1FA8867E" w14:textId="77777777" w:rsidR="00FD3D8F" w:rsidRPr="002A47D3" w:rsidRDefault="004946CC" w:rsidP="00FD3D8F">
      <w:pPr>
        <w:pStyle w:val="Naslov4"/>
        <w:jc w:val="both"/>
        <w:rPr>
          <w:rFonts w:ascii="Candara" w:hAnsi="Candara"/>
          <w:color w:val="506428"/>
          <w:sz w:val="20"/>
          <w:szCs w:val="20"/>
          <w:lang w:val="sl-SI"/>
        </w:rPr>
      </w:pPr>
      <w:bookmarkStart w:id="510" w:name="_Toc452564313"/>
      <w:bookmarkStart w:id="511" w:name="_Toc452627935"/>
      <w:bookmarkStart w:id="512" w:name="_Toc453487084"/>
      <w:bookmarkStart w:id="513" w:name="_Toc453487237"/>
      <w:bookmarkStart w:id="514" w:name="_Toc453489315"/>
      <w:bookmarkStart w:id="515" w:name="_Toc453541482"/>
      <w:bookmarkStart w:id="516" w:name="_Toc453542179"/>
      <w:bookmarkStart w:id="517" w:name="_Toc453542302"/>
      <w:bookmarkStart w:id="518" w:name="_Toc453542823"/>
      <w:bookmarkStart w:id="519" w:name="_Toc10706232"/>
      <w:bookmarkStart w:id="520" w:name="_Toc10708770"/>
      <w:bookmarkStart w:id="521" w:name="_Toc52276381"/>
      <w:bookmarkStart w:id="522" w:name="_Toc52436827"/>
      <w:bookmarkStart w:id="523" w:name="_Toc54265983"/>
      <w:bookmarkStart w:id="524" w:name="_Toc54701819"/>
      <w:bookmarkStart w:id="525" w:name="_Toc81394588"/>
      <w:bookmarkStart w:id="526" w:name="_Toc84401538"/>
      <w:r w:rsidRPr="002A47D3">
        <w:rPr>
          <w:rFonts w:ascii="Candara" w:hAnsi="Candara"/>
          <w:color w:val="506428"/>
          <w:sz w:val="20"/>
          <w:szCs w:val="20"/>
          <w:lang w:val="sl-SI"/>
        </w:rPr>
        <w:t>2.1.5</w:t>
      </w:r>
      <w:r w:rsidR="00FD3D8F" w:rsidRPr="002A47D3">
        <w:rPr>
          <w:rFonts w:ascii="Candara" w:hAnsi="Candara"/>
          <w:color w:val="506428"/>
          <w:sz w:val="20"/>
          <w:szCs w:val="20"/>
          <w:lang w:val="sl-SI"/>
        </w:rPr>
        <w:t>.3</w:t>
      </w:r>
      <w:r w:rsidR="00FD3D8F" w:rsidRPr="002A47D3">
        <w:rPr>
          <w:rFonts w:ascii="Candara" w:hAnsi="Candara"/>
          <w:color w:val="506428"/>
          <w:sz w:val="20"/>
          <w:szCs w:val="20"/>
          <w:lang w:val="sl-SI"/>
        </w:rPr>
        <w:tab/>
        <w:t>Javno odpiranje ponudb</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1F3C58AE" w14:textId="77777777" w:rsidR="00FD3D8F" w:rsidRPr="002A47D3" w:rsidRDefault="00FD3D8F" w:rsidP="009A2929">
      <w:pPr>
        <w:spacing w:line="276" w:lineRule="auto"/>
        <w:rPr>
          <w:rFonts w:ascii="Candara" w:hAnsi="Candara"/>
          <w:bCs/>
          <w:sz w:val="19"/>
          <w:szCs w:val="19"/>
        </w:rPr>
      </w:pPr>
    </w:p>
    <w:p w14:paraId="54BDC98E"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Odpiranje ponudb bo potekalo na podlagi 4. odstavka 88. člena ZJN-3 javno.</w:t>
      </w:r>
    </w:p>
    <w:p w14:paraId="0FEA2BAC" w14:textId="77777777" w:rsidR="00E732A3" w:rsidRPr="00DC3ACF" w:rsidRDefault="00E732A3" w:rsidP="00E732A3">
      <w:pPr>
        <w:spacing w:line="276" w:lineRule="auto"/>
        <w:rPr>
          <w:rFonts w:ascii="Candara" w:hAnsi="Candara"/>
          <w:bCs/>
          <w:sz w:val="19"/>
          <w:szCs w:val="19"/>
        </w:rPr>
      </w:pPr>
    </w:p>
    <w:p w14:paraId="269F25CE" w14:textId="77777777" w:rsidR="00E732A3" w:rsidRPr="001B615B" w:rsidRDefault="00E732A3" w:rsidP="00E732A3">
      <w:pPr>
        <w:spacing w:line="276" w:lineRule="auto"/>
        <w:rPr>
          <w:rFonts w:ascii="Candara" w:hAnsi="Candara"/>
          <w:bCs/>
          <w:sz w:val="19"/>
          <w:szCs w:val="19"/>
        </w:rPr>
      </w:pPr>
      <w:r w:rsidRPr="001B615B">
        <w:rPr>
          <w:rFonts w:ascii="Candara" w:hAnsi="Candara"/>
          <w:bCs/>
          <w:sz w:val="19"/>
          <w:szCs w:val="19"/>
        </w:rPr>
        <w:t>Odpiranje ponudb bo potekalo avtomatično v informacijskem sistemu e-JN</w:t>
      </w:r>
    </w:p>
    <w:p w14:paraId="427A11EC" w14:textId="32817AAE"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Ostala določila v zvezi z odpiranjem ponudb so navedena v poglavju 1.</w:t>
      </w:r>
      <w:r w:rsidR="00E654C4">
        <w:rPr>
          <w:rFonts w:ascii="Candara" w:hAnsi="Candara"/>
          <w:bCs/>
          <w:sz w:val="19"/>
          <w:szCs w:val="19"/>
        </w:rPr>
        <w:t>8</w:t>
      </w:r>
      <w:r w:rsidRPr="00DC3ACF">
        <w:rPr>
          <w:rFonts w:ascii="Candara" w:hAnsi="Candara"/>
          <w:bCs/>
          <w:sz w:val="19"/>
          <w:szCs w:val="19"/>
        </w:rPr>
        <w:t xml:space="preserve"> te dokumentacije.</w:t>
      </w:r>
    </w:p>
    <w:p w14:paraId="7D551973" w14:textId="77777777" w:rsidR="009A2929" w:rsidRPr="002A47D3" w:rsidRDefault="009A2929" w:rsidP="009A2929">
      <w:pPr>
        <w:spacing w:line="276" w:lineRule="auto"/>
        <w:rPr>
          <w:rFonts w:ascii="Candara" w:hAnsi="Candara"/>
          <w:bCs/>
          <w:sz w:val="19"/>
          <w:szCs w:val="19"/>
        </w:rPr>
      </w:pPr>
    </w:p>
    <w:p w14:paraId="44BE4212" w14:textId="77777777" w:rsidR="009A2929" w:rsidRPr="002A47D3" w:rsidRDefault="004946CC" w:rsidP="009A2929">
      <w:pPr>
        <w:pStyle w:val="Naslov3"/>
        <w:rPr>
          <w:rFonts w:ascii="Candara" w:hAnsi="Candara"/>
          <w:color w:val="506428"/>
          <w:sz w:val="22"/>
          <w:szCs w:val="22"/>
        </w:rPr>
      </w:pPr>
      <w:bookmarkStart w:id="527" w:name="_Toc452564314"/>
      <w:bookmarkStart w:id="528" w:name="_Toc452627936"/>
      <w:bookmarkStart w:id="529" w:name="_Toc453487085"/>
      <w:bookmarkStart w:id="530" w:name="_Toc453487238"/>
      <w:bookmarkStart w:id="531" w:name="_Toc453489316"/>
      <w:bookmarkStart w:id="532" w:name="_Toc453541483"/>
      <w:bookmarkStart w:id="533" w:name="_Toc453542180"/>
      <w:bookmarkStart w:id="534" w:name="_Toc453542303"/>
      <w:bookmarkStart w:id="535" w:name="_Toc453542824"/>
      <w:bookmarkStart w:id="536" w:name="_Toc10706233"/>
      <w:bookmarkStart w:id="537" w:name="_Toc10708771"/>
      <w:bookmarkStart w:id="538" w:name="_Toc52276382"/>
      <w:bookmarkStart w:id="539" w:name="_Toc52436828"/>
      <w:bookmarkStart w:id="540" w:name="_Toc54265984"/>
      <w:bookmarkStart w:id="541" w:name="_Toc54701820"/>
      <w:bookmarkStart w:id="542" w:name="_Toc81394589"/>
      <w:bookmarkStart w:id="543" w:name="_Toc84401539"/>
      <w:r w:rsidRPr="002A47D3">
        <w:rPr>
          <w:rFonts w:ascii="Candara" w:hAnsi="Candara"/>
          <w:color w:val="506428"/>
          <w:sz w:val="22"/>
          <w:szCs w:val="22"/>
          <w:lang w:val="sl-SI"/>
        </w:rPr>
        <w:t>2.1</w:t>
      </w:r>
      <w:r w:rsidR="009A2929" w:rsidRPr="002A47D3">
        <w:rPr>
          <w:rFonts w:ascii="Candara" w:hAnsi="Candara"/>
          <w:color w:val="506428"/>
          <w:sz w:val="22"/>
          <w:szCs w:val="22"/>
        </w:rPr>
        <w:t>.</w:t>
      </w:r>
      <w:r w:rsidR="00FD3D8F" w:rsidRPr="002A47D3">
        <w:rPr>
          <w:rFonts w:ascii="Candara" w:hAnsi="Candara"/>
          <w:color w:val="506428"/>
          <w:sz w:val="22"/>
          <w:szCs w:val="22"/>
          <w:lang w:val="sl-SI"/>
        </w:rPr>
        <w:t>6</w:t>
      </w:r>
      <w:r w:rsidR="009A2929" w:rsidRPr="002A47D3">
        <w:rPr>
          <w:rFonts w:ascii="Candara" w:hAnsi="Candara"/>
          <w:color w:val="506428"/>
          <w:sz w:val="22"/>
          <w:szCs w:val="22"/>
        </w:rPr>
        <w:tab/>
        <w:t>Dopustnost ponudbe in pregled ponudb</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51F97897" w14:textId="77777777" w:rsidR="009A2929" w:rsidRPr="002A47D3" w:rsidRDefault="009A2929" w:rsidP="009A2929">
      <w:pPr>
        <w:spacing w:line="276" w:lineRule="auto"/>
        <w:rPr>
          <w:rFonts w:ascii="Candara" w:hAnsi="Candara"/>
          <w:bCs/>
          <w:sz w:val="19"/>
          <w:szCs w:val="19"/>
        </w:rPr>
      </w:pPr>
    </w:p>
    <w:p w14:paraId="6A9420B4" w14:textId="77777777" w:rsidR="009A2929" w:rsidRPr="002A47D3" w:rsidRDefault="004946CC" w:rsidP="009A2929">
      <w:pPr>
        <w:pStyle w:val="Naslov4"/>
        <w:jc w:val="both"/>
        <w:rPr>
          <w:rFonts w:ascii="Candara" w:hAnsi="Candara"/>
          <w:color w:val="506428"/>
          <w:sz w:val="20"/>
          <w:szCs w:val="20"/>
          <w:lang w:val="sl-SI"/>
        </w:rPr>
      </w:pPr>
      <w:bookmarkStart w:id="544" w:name="_Toc452564315"/>
      <w:bookmarkStart w:id="545" w:name="_Toc452627937"/>
      <w:bookmarkStart w:id="546" w:name="_Toc453487086"/>
      <w:bookmarkStart w:id="547" w:name="_Toc453487239"/>
      <w:bookmarkStart w:id="548" w:name="_Toc453489317"/>
      <w:bookmarkStart w:id="549" w:name="_Toc453541484"/>
      <w:bookmarkStart w:id="550" w:name="_Toc453542181"/>
      <w:bookmarkStart w:id="551" w:name="_Toc453542304"/>
      <w:bookmarkStart w:id="552" w:name="_Toc453542825"/>
      <w:bookmarkStart w:id="553" w:name="_Toc10706234"/>
      <w:bookmarkStart w:id="554" w:name="_Toc10708772"/>
      <w:bookmarkStart w:id="555" w:name="_Toc52276383"/>
      <w:bookmarkStart w:id="556" w:name="_Toc52436829"/>
      <w:bookmarkStart w:id="557" w:name="_Toc54265985"/>
      <w:bookmarkStart w:id="558" w:name="_Toc54701821"/>
      <w:bookmarkStart w:id="559" w:name="_Toc81394590"/>
      <w:bookmarkStart w:id="560" w:name="_Toc84401540"/>
      <w:r w:rsidRPr="002A47D3">
        <w:rPr>
          <w:rFonts w:ascii="Candara" w:hAnsi="Candara"/>
          <w:color w:val="506428"/>
          <w:sz w:val="20"/>
          <w:szCs w:val="20"/>
          <w:lang w:val="sl-SI"/>
        </w:rPr>
        <w:t>2.1.</w:t>
      </w:r>
      <w:r w:rsidR="00FD3D8F" w:rsidRPr="002A47D3">
        <w:rPr>
          <w:rFonts w:ascii="Candara" w:hAnsi="Candara"/>
          <w:color w:val="506428"/>
          <w:sz w:val="20"/>
          <w:szCs w:val="20"/>
          <w:lang w:val="sl-SI"/>
        </w:rPr>
        <w:t>6</w:t>
      </w:r>
      <w:r w:rsidR="009A2929" w:rsidRPr="002A47D3">
        <w:rPr>
          <w:rFonts w:ascii="Candara" w:hAnsi="Candara"/>
          <w:color w:val="506428"/>
          <w:sz w:val="20"/>
          <w:szCs w:val="20"/>
          <w:lang w:val="sl-SI"/>
        </w:rPr>
        <w:t>.1</w:t>
      </w:r>
      <w:r w:rsidR="009A2929" w:rsidRPr="002A47D3">
        <w:rPr>
          <w:rFonts w:ascii="Candara" w:hAnsi="Candara"/>
          <w:color w:val="506428"/>
          <w:sz w:val="20"/>
          <w:szCs w:val="20"/>
          <w:lang w:val="sl-SI"/>
        </w:rPr>
        <w:tab/>
        <w:t>Dopustna ponudba</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4FB79027" w14:textId="77777777" w:rsidR="009A2929" w:rsidRPr="002A47D3" w:rsidRDefault="009A2929" w:rsidP="009A2929">
      <w:pPr>
        <w:spacing w:line="276" w:lineRule="auto"/>
        <w:rPr>
          <w:rFonts w:ascii="Candara" w:hAnsi="Candara"/>
          <w:bCs/>
          <w:sz w:val="19"/>
          <w:szCs w:val="19"/>
        </w:rPr>
      </w:pPr>
    </w:p>
    <w:p w14:paraId="5021FE2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Ponudba se bo štela za dopustno,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43213EFF" w14:textId="77777777" w:rsidR="009A2929" w:rsidRPr="002A47D3" w:rsidRDefault="009A2929" w:rsidP="009A2929">
      <w:pPr>
        <w:spacing w:line="276" w:lineRule="auto"/>
        <w:rPr>
          <w:rFonts w:ascii="Candara" w:hAnsi="Candara"/>
          <w:bCs/>
          <w:sz w:val="19"/>
          <w:szCs w:val="19"/>
        </w:rPr>
      </w:pPr>
    </w:p>
    <w:p w14:paraId="6D7A820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mora ponudbi preložiti vse zahtevanem obrazce z zahtevanimi prilogami, izjave in dokumente določene v tej razpisni dokumentaciji.</w:t>
      </w:r>
    </w:p>
    <w:p w14:paraId="0FDADB4D" w14:textId="77777777" w:rsidR="009A2929" w:rsidRPr="002A47D3" w:rsidRDefault="009A2929" w:rsidP="009A2929">
      <w:pPr>
        <w:spacing w:line="276" w:lineRule="auto"/>
        <w:rPr>
          <w:rFonts w:ascii="Candara" w:hAnsi="Candara"/>
          <w:bCs/>
          <w:sz w:val="19"/>
          <w:szCs w:val="19"/>
        </w:rPr>
      </w:pPr>
    </w:p>
    <w:p w14:paraId="7950D47F" w14:textId="77777777" w:rsidR="009A2929" w:rsidRPr="002A47D3" w:rsidRDefault="009A2929" w:rsidP="009A2929">
      <w:pPr>
        <w:spacing w:line="276" w:lineRule="auto"/>
        <w:rPr>
          <w:rFonts w:ascii="Candara" w:hAnsi="Candara"/>
          <w:bCs/>
          <w:sz w:val="19"/>
          <w:szCs w:val="19"/>
        </w:rPr>
      </w:pPr>
    </w:p>
    <w:p w14:paraId="2CF4FC75" w14:textId="77777777" w:rsidR="009A2929" w:rsidRPr="002A47D3" w:rsidRDefault="009A2929" w:rsidP="009A2929">
      <w:pPr>
        <w:pStyle w:val="Naslov4"/>
        <w:jc w:val="both"/>
        <w:rPr>
          <w:rFonts w:ascii="Candara" w:hAnsi="Candara"/>
          <w:color w:val="506428"/>
          <w:sz w:val="20"/>
          <w:szCs w:val="20"/>
          <w:lang w:val="sl-SI"/>
        </w:rPr>
      </w:pPr>
      <w:bookmarkStart w:id="561" w:name="_Toc452564316"/>
      <w:bookmarkStart w:id="562" w:name="_Toc452627938"/>
      <w:bookmarkStart w:id="563" w:name="_Toc453487087"/>
      <w:bookmarkStart w:id="564" w:name="_Toc453487240"/>
      <w:bookmarkStart w:id="565" w:name="_Toc453489318"/>
      <w:bookmarkStart w:id="566" w:name="_Toc453541485"/>
      <w:bookmarkStart w:id="567" w:name="_Toc453542182"/>
      <w:bookmarkStart w:id="568" w:name="_Toc453542305"/>
      <w:bookmarkStart w:id="569" w:name="_Toc453542826"/>
      <w:bookmarkStart w:id="570" w:name="_Toc10706235"/>
      <w:bookmarkStart w:id="571" w:name="_Toc10708773"/>
      <w:bookmarkStart w:id="572" w:name="_Toc52276384"/>
      <w:bookmarkStart w:id="573" w:name="_Toc52436830"/>
      <w:bookmarkStart w:id="574" w:name="_Toc54265986"/>
      <w:bookmarkStart w:id="575" w:name="_Toc54701822"/>
      <w:bookmarkStart w:id="576" w:name="_Toc81394591"/>
      <w:bookmarkStart w:id="577" w:name="_Toc84401541"/>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FD3D8F" w:rsidRPr="002A47D3">
        <w:rPr>
          <w:rFonts w:ascii="Candara" w:hAnsi="Candara"/>
          <w:color w:val="506428"/>
          <w:sz w:val="20"/>
          <w:szCs w:val="20"/>
          <w:lang w:val="sl-SI"/>
        </w:rPr>
        <w:t>6</w:t>
      </w:r>
      <w:r w:rsidRPr="002A47D3">
        <w:rPr>
          <w:rFonts w:ascii="Candara" w:hAnsi="Candara"/>
          <w:color w:val="506428"/>
          <w:sz w:val="20"/>
          <w:szCs w:val="20"/>
          <w:lang w:val="sl-SI"/>
        </w:rPr>
        <w:t>.2</w:t>
      </w:r>
      <w:r w:rsidRPr="002A47D3">
        <w:rPr>
          <w:rFonts w:ascii="Candara" w:hAnsi="Candara"/>
          <w:color w:val="506428"/>
          <w:sz w:val="20"/>
          <w:szCs w:val="20"/>
          <w:lang w:val="sl-SI"/>
        </w:rPr>
        <w:tab/>
        <w:t>Ponudba</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4D85D2C5" w14:textId="77777777" w:rsidR="009A2929" w:rsidRPr="002A47D3" w:rsidRDefault="009A2929" w:rsidP="009A2929">
      <w:pPr>
        <w:spacing w:line="276" w:lineRule="auto"/>
        <w:rPr>
          <w:rFonts w:ascii="Candara" w:hAnsi="Candara"/>
          <w:bCs/>
          <w:sz w:val="19"/>
          <w:szCs w:val="19"/>
        </w:rPr>
      </w:pPr>
    </w:p>
    <w:p w14:paraId="63D1F6E4"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lastRenderedPageBreak/>
        <w:t>Ponudniki naj pri pripravi ponudbe in izpolnjevanju obrazcev upoštevajo tudi navodila, ki so navedena na posameznem obrazcu.</w:t>
      </w:r>
    </w:p>
    <w:p w14:paraId="08F97567" w14:textId="77777777" w:rsidR="002A0BD0" w:rsidRPr="00DC3ACF" w:rsidRDefault="002A0BD0" w:rsidP="002A0BD0">
      <w:pPr>
        <w:spacing w:line="276" w:lineRule="auto"/>
        <w:rPr>
          <w:rFonts w:ascii="Candara" w:hAnsi="Candara"/>
          <w:bCs/>
          <w:sz w:val="19"/>
          <w:szCs w:val="19"/>
        </w:rPr>
      </w:pPr>
    </w:p>
    <w:p w14:paraId="6519AB76"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V primeru skupne ponudbe morajo biti obrazci in izjave, ki se nanašajo na posameznega partnerja v skupni ponudbi in je v tej dokumentaciji določeno, da morajo biti predloženi za vsakega partnerja v skupni ponudbi</w:t>
      </w:r>
      <w:r>
        <w:rPr>
          <w:rFonts w:ascii="Candara" w:hAnsi="Candara"/>
          <w:bCs/>
          <w:sz w:val="19"/>
          <w:szCs w:val="19"/>
        </w:rPr>
        <w:t>.</w:t>
      </w:r>
    </w:p>
    <w:p w14:paraId="24D3ACCE" w14:textId="77777777" w:rsidR="002A0BD0" w:rsidRPr="00DC3ACF" w:rsidRDefault="002A0BD0" w:rsidP="002A0BD0">
      <w:pPr>
        <w:spacing w:line="276" w:lineRule="auto"/>
        <w:rPr>
          <w:rFonts w:ascii="Candara" w:hAnsi="Candara"/>
          <w:bCs/>
          <w:sz w:val="19"/>
          <w:szCs w:val="19"/>
        </w:rPr>
      </w:pPr>
    </w:p>
    <w:p w14:paraId="679913A1"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V primeru ponudbe s podizvajalci morajo biti obrazci in izjave, ki se nanašajo na posameznega podizvajalca in je v tej dokumentaciji določeno, da morajo biti predloženi za vsakega od podizvajalcev.</w:t>
      </w:r>
    </w:p>
    <w:p w14:paraId="7692FB8D" w14:textId="77777777" w:rsidR="002A0BD0" w:rsidRPr="00DC3ACF" w:rsidRDefault="002A0BD0" w:rsidP="002A0BD0">
      <w:pPr>
        <w:spacing w:line="276" w:lineRule="auto"/>
        <w:rPr>
          <w:rFonts w:ascii="Candara" w:hAnsi="Candara"/>
          <w:bCs/>
          <w:sz w:val="19"/>
          <w:szCs w:val="19"/>
        </w:rPr>
      </w:pPr>
    </w:p>
    <w:p w14:paraId="7FC937EB" w14:textId="22710AE0"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 xml:space="preserve">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w:t>
      </w:r>
    </w:p>
    <w:p w14:paraId="6573418F" w14:textId="77777777" w:rsidR="002A0BD0" w:rsidRPr="00DC3ACF" w:rsidRDefault="002A0BD0" w:rsidP="002A0BD0">
      <w:pPr>
        <w:spacing w:line="276" w:lineRule="auto"/>
        <w:rPr>
          <w:rFonts w:ascii="Candara" w:hAnsi="Candara"/>
          <w:bCs/>
          <w:sz w:val="19"/>
          <w:szCs w:val="19"/>
        </w:rPr>
      </w:pPr>
    </w:p>
    <w:p w14:paraId="11A6E949"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4B50634B" w14:textId="77777777" w:rsidR="002A0BD0" w:rsidRPr="00DC3ACF" w:rsidRDefault="002A0BD0" w:rsidP="002A0BD0">
      <w:pPr>
        <w:spacing w:line="276" w:lineRule="auto"/>
        <w:rPr>
          <w:rFonts w:ascii="Candara" w:hAnsi="Candara"/>
          <w:bCs/>
          <w:sz w:val="19"/>
          <w:szCs w:val="19"/>
        </w:rPr>
      </w:pPr>
    </w:p>
    <w:p w14:paraId="65FE22EA"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Vsak ponudnik nosi sam vse stroške povezane s pripravo in predložitvijo ponudbe ali v zvezi s predložitvijo morebitnih pojasnil ali dodatnih dokazil.</w:t>
      </w:r>
    </w:p>
    <w:p w14:paraId="64D58618" w14:textId="77777777" w:rsidR="009A2929" w:rsidRPr="002A47D3" w:rsidRDefault="009A2929" w:rsidP="009A2929">
      <w:pPr>
        <w:spacing w:line="276" w:lineRule="auto"/>
        <w:rPr>
          <w:rFonts w:ascii="Candara" w:hAnsi="Candara"/>
          <w:bCs/>
          <w:sz w:val="19"/>
          <w:szCs w:val="19"/>
        </w:rPr>
      </w:pPr>
    </w:p>
    <w:p w14:paraId="6E8640ED" w14:textId="77777777" w:rsidR="009A2929" w:rsidRPr="002A47D3" w:rsidRDefault="009A2929" w:rsidP="009A2929">
      <w:pPr>
        <w:pStyle w:val="Naslov4"/>
        <w:jc w:val="both"/>
        <w:rPr>
          <w:rFonts w:ascii="Candara" w:hAnsi="Candara"/>
          <w:color w:val="506428"/>
          <w:sz w:val="20"/>
          <w:szCs w:val="20"/>
          <w:lang w:val="sl-SI"/>
        </w:rPr>
      </w:pPr>
      <w:bookmarkStart w:id="578" w:name="_Toc452564317"/>
      <w:bookmarkStart w:id="579" w:name="_Toc452627939"/>
      <w:bookmarkStart w:id="580" w:name="_Toc453487088"/>
      <w:bookmarkStart w:id="581" w:name="_Toc453487241"/>
      <w:bookmarkStart w:id="582" w:name="_Toc453489319"/>
      <w:bookmarkStart w:id="583" w:name="_Toc453541486"/>
      <w:bookmarkStart w:id="584" w:name="_Toc453542183"/>
      <w:bookmarkStart w:id="585" w:name="_Toc453542306"/>
      <w:bookmarkStart w:id="586" w:name="_Toc453542827"/>
      <w:bookmarkStart w:id="587" w:name="_Toc10706236"/>
      <w:bookmarkStart w:id="588" w:name="_Toc10708774"/>
      <w:bookmarkStart w:id="589" w:name="_Toc52276385"/>
      <w:bookmarkStart w:id="590" w:name="_Toc52436831"/>
      <w:bookmarkStart w:id="591" w:name="_Toc54265987"/>
      <w:bookmarkStart w:id="592" w:name="_Toc54701823"/>
      <w:bookmarkStart w:id="593" w:name="_Toc81394592"/>
      <w:bookmarkStart w:id="594" w:name="_Toc84401542"/>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.3</w:t>
      </w:r>
      <w:r w:rsidRPr="002A47D3">
        <w:rPr>
          <w:rFonts w:ascii="Candara" w:hAnsi="Candara"/>
          <w:color w:val="506428"/>
          <w:sz w:val="20"/>
          <w:szCs w:val="20"/>
          <w:lang w:val="sl-SI"/>
        </w:rPr>
        <w:tab/>
        <w:t>Pregled in preverjanje prejetih ponudb</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F75A7C1" w14:textId="77777777" w:rsidR="009A2929" w:rsidRPr="002A47D3" w:rsidRDefault="009A2929" w:rsidP="009A2929">
      <w:pPr>
        <w:spacing w:line="276" w:lineRule="auto"/>
        <w:rPr>
          <w:rFonts w:ascii="Candara" w:hAnsi="Candara"/>
          <w:bCs/>
          <w:sz w:val="19"/>
          <w:szCs w:val="19"/>
        </w:rPr>
      </w:pPr>
    </w:p>
    <w:p w14:paraId="112395CE"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Naročnik bo prejete ponudbe najprej razvrstil po merilih določenih v razpisni dokumentaciji in jih predhodno preveril z vidika ustreznosti zagotavljanja naročnikovih zahtev glede predmeta javnega naročila, preden bo preveril, da ne obstajajo razlogi za izključitev najugodnejšega ponudnika in da so izpolnjeni pogoji za njegovo sodelovanje. Če bo naročnik ocenil, da ponujeni predmet javnega naročila ne ustreza zahtevam naročnika, za ponudnika, ki je oddal takšno ponudbo, naročnik ne bo preverjal, ali obstajajo razlogi za izključitev in ali izpolnjuje pogoje za sodelovanje.</w:t>
      </w:r>
    </w:p>
    <w:p w14:paraId="1D36B137" w14:textId="77777777" w:rsidR="00C06092" w:rsidRPr="002A47D3" w:rsidRDefault="00C06092" w:rsidP="00C06092">
      <w:pPr>
        <w:spacing w:line="276" w:lineRule="auto"/>
        <w:rPr>
          <w:rFonts w:ascii="Candara" w:hAnsi="Candara"/>
          <w:bCs/>
          <w:sz w:val="19"/>
          <w:szCs w:val="19"/>
        </w:rPr>
      </w:pPr>
    </w:p>
    <w:p w14:paraId="5639595B"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Naročnik bo preveril:</w:t>
      </w:r>
    </w:p>
    <w:p w14:paraId="7125D1BF" w14:textId="77777777" w:rsidR="00C06092" w:rsidRPr="002A47D3" w:rsidRDefault="00C06092" w:rsidP="00C06092">
      <w:pPr>
        <w:numPr>
          <w:ilvl w:val="0"/>
          <w:numId w:val="7"/>
        </w:numPr>
        <w:spacing w:line="276" w:lineRule="auto"/>
        <w:rPr>
          <w:rFonts w:ascii="Candara" w:hAnsi="Candara"/>
          <w:bCs/>
          <w:sz w:val="19"/>
          <w:szCs w:val="19"/>
        </w:rPr>
      </w:pPr>
      <w:r w:rsidRPr="002A47D3">
        <w:rPr>
          <w:rFonts w:ascii="Candara" w:hAnsi="Candara"/>
          <w:bCs/>
          <w:sz w:val="19"/>
          <w:szCs w:val="19"/>
        </w:rPr>
        <w:t>če je ponudba skladna z zahtevami in pogoji, določenimi v obvestilu o javnem naročilu ter v dokumentaciji v zvezi z oddajo javnega naročila,</w:t>
      </w:r>
    </w:p>
    <w:p w14:paraId="52EC767C" w14:textId="77777777" w:rsidR="00C06092" w:rsidRPr="002A47D3" w:rsidRDefault="00C06092" w:rsidP="00C06092">
      <w:pPr>
        <w:numPr>
          <w:ilvl w:val="0"/>
          <w:numId w:val="7"/>
        </w:numPr>
        <w:spacing w:line="276" w:lineRule="auto"/>
        <w:rPr>
          <w:rFonts w:ascii="Candara" w:hAnsi="Candara"/>
          <w:bCs/>
          <w:sz w:val="19"/>
          <w:szCs w:val="19"/>
        </w:rPr>
      </w:pPr>
      <w:r w:rsidRPr="002A47D3">
        <w:rPr>
          <w:rFonts w:ascii="Candara" w:hAnsi="Candara"/>
          <w:bCs/>
          <w:sz w:val="19"/>
          <w:szCs w:val="19"/>
        </w:rPr>
        <w:t>če je ponudbo oddal ponudnik, pri katerem ne obstajajo razlogi za izključitev določeni v razpisni dokumentaciji in izpolnjuje pogoje za sodelovanje.</w:t>
      </w:r>
    </w:p>
    <w:p w14:paraId="548A54AD" w14:textId="77777777" w:rsidR="00C06092" w:rsidRPr="002A47D3" w:rsidRDefault="00C06092" w:rsidP="00C06092">
      <w:pPr>
        <w:spacing w:line="276" w:lineRule="auto"/>
        <w:rPr>
          <w:rFonts w:ascii="Candara" w:hAnsi="Candara"/>
          <w:bCs/>
          <w:sz w:val="19"/>
          <w:szCs w:val="19"/>
        </w:rPr>
      </w:pPr>
    </w:p>
    <w:p w14:paraId="59DF64AF"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Naročnik bo najkasneje pred oddajo javnega naročila preveril obstoj in vsebino podatkov oziroma drugih navedb iz ponudbe ponudnika, kateremu se je odločil oddati javno naročilo.</w:t>
      </w:r>
    </w:p>
    <w:p w14:paraId="6A2686BB" w14:textId="77777777" w:rsidR="00C06092" w:rsidRPr="002A47D3" w:rsidRDefault="00C06092" w:rsidP="00C06092">
      <w:pPr>
        <w:spacing w:line="276" w:lineRule="auto"/>
        <w:rPr>
          <w:rFonts w:ascii="Candara" w:hAnsi="Candara"/>
          <w:bCs/>
          <w:sz w:val="19"/>
          <w:szCs w:val="19"/>
        </w:rPr>
      </w:pPr>
    </w:p>
    <w:p w14:paraId="630BA91F"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Naročnik se lahko, ne glede na to, ali je takšno izključitev predvidel v dokumentaciji v zvezi z oddajo javnega naročila, v skladu s 6. odstavkom 75. člena ZJN-3, odloči, da ne odda javnega naročila ponudniku, ki predloži ekonomsko najugodnejšo ponudbo, če kadarkoli do izdaje odločitve o javnem naročilu ugotovi, da je ta ponudnik kršil</w:t>
      </w:r>
      <w:r>
        <w:rPr>
          <w:rFonts w:ascii="Candara" w:hAnsi="Candara"/>
          <w:bCs/>
          <w:sz w:val="19"/>
          <w:szCs w:val="19"/>
        </w:rPr>
        <w:t xml:space="preserve"> določbe prej navedenega člena.</w:t>
      </w:r>
    </w:p>
    <w:p w14:paraId="729EAB5A" w14:textId="77777777" w:rsidR="00547DB0" w:rsidRPr="002A47D3" w:rsidRDefault="00547DB0" w:rsidP="009A2929">
      <w:pPr>
        <w:spacing w:line="276" w:lineRule="auto"/>
        <w:rPr>
          <w:rFonts w:ascii="Candara" w:hAnsi="Candara"/>
          <w:bCs/>
          <w:sz w:val="19"/>
          <w:szCs w:val="19"/>
        </w:rPr>
      </w:pPr>
    </w:p>
    <w:p w14:paraId="4C209B4D" w14:textId="77777777" w:rsidR="009A2929" w:rsidRPr="002A47D3" w:rsidRDefault="009A2929" w:rsidP="009A2929">
      <w:pPr>
        <w:pStyle w:val="Naslov4"/>
        <w:jc w:val="both"/>
        <w:rPr>
          <w:rFonts w:ascii="Candara" w:hAnsi="Candara"/>
          <w:color w:val="506428"/>
          <w:sz w:val="20"/>
          <w:szCs w:val="20"/>
          <w:lang w:val="sl-SI"/>
        </w:rPr>
      </w:pPr>
      <w:bookmarkStart w:id="595" w:name="_Toc452564318"/>
      <w:bookmarkStart w:id="596" w:name="_Toc452627940"/>
      <w:bookmarkStart w:id="597" w:name="_Toc453487089"/>
      <w:bookmarkStart w:id="598" w:name="_Toc453487242"/>
      <w:bookmarkStart w:id="599" w:name="_Toc453489320"/>
      <w:bookmarkStart w:id="600" w:name="_Toc453541487"/>
      <w:bookmarkStart w:id="601" w:name="_Toc453542184"/>
      <w:bookmarkStart w:id="602" w:name="_Toc453542307"/>
      <w:bookmarkStart w:id="603" w:name="_Toc453542828"/>
      <w:bookmarkStart w:id="604" w:name="_Toc10706237"/>
      <w:bookmarkStart w:id="605" w:name="_Toc10708775"/>
      <w:bookmarkStart w:id="606" w:name="_Toc52276386"/>
      <w:bookmarkStart w:id="607" w:name="_Toc52436832"/>
      <w:bookmarkStart w:id="608" w:name="_Toc54265988"/>
      <w:bookmarkStart w:id="609" w:name="_Toc54701824"/>
      <w:bookmarkStart w:id="610" w:name="_Toc81394593"/>
      <w:bookmarkStart w:id="611" w:name="_Toc84401543"/>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.4</w:t>
      </w:r>
      <w:r w:rsidRPr="002A47D3">
        <w:rPr>
          <w:rFonts w:ascii="Candara" w:hAnsi="Candara"/>
          <w:color w:val="506428"/>
          <w:sz w:val="20"/>
          <w:szCs w:val="20"/>
          <w:lang w:val="sl-SI"/>
        </w:rPr>
        <w:tab/>
        <w:t>Dopustne dopolnitve / popravki / pojasnila ponudbe</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9F2A4E1" w14:textId="77777777" w:rsidR="009A2929" w:rsidRPr="002A47D3" w:rsidRDefault="009A2929" w:rsidP="009A2929">
      <w:pPr>
        <w:spacing w:line="276" w:lineRule="auto"/>
        <w:rPr>
          <w:rFonts w:ascii="Candara" w:hAnsi="Candara"/>
          <w:bCs/>
          <w:sz w:val="19"/>
          <w:szCs w:val="19"/>
        </w:rPr>
      </w:pPr>
    </w:p>
    <w:p w14:paraId="645EE3AF"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Če so ali se zdijo informacije ali dokumentacija, ki jih predloži ponudnik, nepopolne ali napačne oziroma če posamezni dokumenti manjkajo, lahko naročnik, v primeru, da sam ne bo mogel preveriti določenega dejstva, zahteva, da ponudnik v ustreznem roku predloži manjkajoče dokumente ali dopolni, popravi ali pojasni ustrezne informacije ali dokumentacijo, pod pogojem, da je takšna zahteva popolnoma skladna z načelom enake obravnave in načelom transparentnosti.</w:t>
      </w:r>
    </w:p>
    <w:p w14:paraId="2751AAEF" w14:textId="77777777" w:rsidR="00C06092" w:rsidRPr="002A47D3" w:rsidRDefault="00C06092" w:rsidP="00C06092">
      <w:pPr>
        <w:spacing w:line="276" w:lineRule="auto"/>
        <w:rPr>
          <w:rFonts w:ascii="Candara" w:hAnsi="Candara"/>
          <w:bCs/>
          <w:sz w:val="19"/>
          <w:szCs w:val="19"/>
        </w:rPr>
      </w:pPr>
    </w:p>
    <w:p w14:paraId="03175E0E"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V primeru, da ponudnik v roku, ki ga določi naročnik, ne predloži manjkajočega dokumenta ali ne dopolni, popravi ali pojasni ustrezne informacije ali dokumentacije, bo naročnik ponudbo takega ponudnika izločil.</w:t>
      </w:r>
    </w:p>
    <w:p w14:paraId="328000A6" w14:textId="77777777" w:rsidR="00C06092" w:rsidRPr="002A47D3" w:rsidRDefault="00C06092" w:rsidP="00C06092">
      <w:pPr>
        <w:spacing w:line="276" w:lineRule="auto"/>
        <w:rPr>
          <w:rFonts w:ascii="Candara" w:hAnsi="Candara"/>
          <w:bCs/>
          <w:sz w:val="19"/>
          <w:szCs w:val="19"/>
        </w:rPr>
      </w:pPr>
    </w:p>
    <w:p w14:paraId="73A5B7AC" w14:textId="77777777" w:rsidR="00C06092" w:rsidRPr="00A416D1" w:rsidRDefault="00C06092" w:rsidP="00C06092">
      <w:pPr>
        <w:spacing w:line="276" w:lineRule="auto"/>
        <w:rPr>
          <w:rFonts w:ascii="Candara" w:hAnsi="Candara"/>
          <w:bCs/>
          <w:sz w:val="19"/>
          <w:szCs w:val="19"/>
        </w:rPr>
      </w:pPr>
      <w:r w:rsidRPr="00A416D1">
        <w:rPr>
          <w:rFonts w:ascii="Candara" w:hAnsi="Candara"/>
          <w:bCs/>
          <w:sz w:val="19"/>
          <w:szCs w:val="19"/>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7842A63" w14:textId="77777777" w:rsidR="00C06092" w:rsidRPr="002A47D3" w:rsidRDefault="00C06092" w:rsidP="00C06092">
      <w:pPr>
        <w:spacing w:line="276" w:lineRule="auto"/>
        <w:rPr>
          <w:rFonts w:ascii="Candara" w:hAnsi="Candara"/>
          <w:bCs/>
          <w:sz w:val="19"/>
          <w:szCs w:val="19"/>
        </w:rPr>
      </w:pPr>
    </w:p>
    <w:p w14:paraId="645AD6D4"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Računske napake, ki jih naročnik odkrije pri pregledu in ocenjevanju ponudb, sme popraviti izključno naročnik ob pisnem soglasju ponudnika.</w:t>
      </w:r>
      <w:r w:rsidRPr="00A416D1">
        <w:rPr>
          <w:rFonts w:ascii="Candara" w:hAnsi="Candara"/>
          <w:bCs/>
          <w:sz w:val="19"/>
          <w:szCs w:val="19"/>
        </w:rPr>
        <w:t xml:space="preserve">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136FF816" w14:textId="77777777" w:rsidR="009A2929" w:rsidRPr="002A47D3" w:rsidRDefault="009A2929" w:rsidP="009A2929">
      <w:pPr>
        <w:spacing w:line="276" w:lineRule="auto"/>
        <w:rPr>
          <w:rFonts w:ascii="Candara" w:hAnsi="Candara"/>
          <w:bCs/>
          <w:sz w:val="19"/>
          <w:szCs w:val="19"/>
        </w:rPr>
      </w:pPr>
    </w:p>
    <w:p w14:paraId="02D93515" w14:textId="77777777" w:rsidR="00547DB0" w:rsidRPr="002A47D3" w:rsidRDefault="00547DB0" w:rsidP="009A2929">
      <w:pPr>
        <w:spacing w:line="276" w:lineRule="auto"/>
        <w:rPr>
          <w:rFonts w:ascii="Candara" w:hAnsi="Candara"/>
          <w:bCs/>
          <w:sz w:val="19"/>
          <w:szCs w:val="19"/>
        </w:rPr>
      </w:pPr>
    </w:p>
    <w:p w14:paraId="61D60F63" w14:textId="010AEAB4" w:rsidR="009A2929" w:rsidRPr="002A47D3" w:rsidRDefault="009A2929" w:rsidP="009A2929">
      <w:pPr>
        <w:pStyle w:val="Naslov4"/>
        <w:jc w:val="both"/>
        <w:rPr>
          <w:rFonts w:ascii="Candara" w:hAnsi="Candara"/>
          <w:color w:val="506428"/>
          <w:sz w:val="20"/>
          <w:szCs w:val="20"/>
          <w:lang w:val="sl-SI"/>
        </w:rPr>
      </w:pPr>
      <w:bookmarkStart w:id="612" w:name="_Toc452564320"/>
      <w:bookmarkStart w:id="613" w:name="_Toc452627942"/>
      <w:bookmarkStart w:id="614" w:name="_Toc453487091"/>
      <w:bookmarkStart w:id="615" w:name="_Toc453487244"/>
      <w:bookmarkStart w:id="616" w:name="_Toc453489322"/>
      <w:bookmarkStart w:id="617" w:name="_Toc453541489"/>
      <w:bookmarkStart w:id="618" w:name="_Toc453542186"/>
      <w:bookmarkStart w:id="619" w:name="_Toc453542309"/>
      <w:bookmarkStart w:id="620" w:name="_Toc453542830"/>
      <w:bookmarkStart w:id="621" w:name="_Toc10706239"/>
      <w:bookmarkStart w:id="622" w:name="_Toc10708777"/>
      <w:bookmarkStart w:id="623" w:name="_Toc52276387"/>
      <w:bookmarkStart w:id="624" w:name="_Toc52436833"/>
      <w:bookmarkStart w:id="625" w:name="_Toc54265989"/>
      <w:bookmarkStart w:id="626" w:name="_Toc54701825"/>
      <w:bookmarkStart w:id="627" w:name="_Toc81394594"/>
      <w:bookmarkStart w:id="628" w:name="_Toc84401544"/>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w:t>
      </w:r>
      <w:r w:rsidR="00E654C4">
        <w:rPr>
          <w:rFonts w:ascii="Candara" w:hAnsi="Candara"/>
          <w:color w:val="506428"/>
          <w:sz w:val="20"/>
          <w:szCs w:val="20"/>
          <w:lang w:val="sl-SI"/>
        </w:rPr>
        <w:t>5</w:t>
      </w:r>
      <w:r w:rsidRPr="002A47D3">
        <w:rPr>
          <w:rFonts w:ascii="Candara" w:hAnsi="Candara"/>
          <w:color w:val="506428"/>
          <w:sz w:val="20"/>
          <w:szCs w:val="20"/>
          <w:lang w:val="sl-SI"/>
        </w:rPr>
        <w:tab/>
        <w:t>Predložitev ali navedba neresničnih izjav</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6C1941F9" w14:textId="77777777" w:rsidR="009A2929" w:rsidRPr="002A47D3" w:rsidRDefault="009A2929" w:rsidP="009A2929">
      <w:pPr>
        <w:spacing w:line="276" w:lineRule="auto"/>
        <w:rPr>
          <w:rFonts w:ascii="Candara" w:hAnsi="Candara"/>
          <w:bCs/>
          <w:sz w:val="19"/>
          <w:szCs w:val="19"/>
        </w:rPr>
      </w:pPr>
    </w:p>
    <w:p w14:paraId="2004EBB7"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primeru, da se bo naročniku pojavil utemeljeni sum, da je ponudnik v postopku javnega naročila predložil neresnično izjavo ali ponarejeno ali spremenjeno listino kot pravo, bo Državni revizijski komisiji podal predlog za uvedbo postopka o prekršku v skladu z 11. odstavkom 89. člena ZJN-3.</w:t>
      </w:r>
    </w:p>
    <w:p w14:paraId="77D38180"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podal Državni revizijski komisiji predlog za uvedbo postopka o prekršku tudi v primeru, če glavni izvajalec ne bo ravnal skladno z 94. členom ZJN-3.</w:t>
      </w:r>
    </w:p>
    <w:p w14:paraId="081C0A48" w14:textId="77777777" w:rsidR="00752707" w:rsidRPr="002A47D3" w:rsidRDefault="00752707" w:rsidP="009A2929">
      <w:pPr>
        <w:spacing w:line="276" w:lineRule="auto"/>
        <w:rPr>
          <w:rFonts w:ascii="Candara" w:hAnsi="Candara"/>
          <w:bCs/>
          <w:sz w:val="19"/>
          <w:szCs w:val="19"/>
        </w:rPr>
      </w:pPr>
    </w:p>
    <w:p w14:paraId="36C32C85" w14:textId="77777777" w:rsidR="009A2929" w:rsidRPr="002A47D3" w:rsidRDefault="004946CC" w:rsidP="009A2929">
      <w:pPr>
        <w:pStyle w:val="Naslov3"/>
        <w:rPr>
          <w:rFonts w:ascii="Candara" w:hAnsi="Candara"/>
          <w:color w:val="506428"/>
          <w:sz w:val="22"/>
          <w:szCs w:val="22"/>
          <w:lang w:val="sl-SI"/>
        </w:rPr>
      </w:pPr>
      <w:bookmarkStart w:id="629" w:name="_Toc452564321"/>
      <w:bookmarkStart w:id="630" w:name="_Toc452627943"/>
      <w:bookmarkStart w:id="631" w:name="_Toc453487092"/>
      <w:bookmarkStart w:id="632" w:name="_Toc453487245"/>
      <w:bookmarkStart w:id="633" w:name="_Toc453489323"/>
      <w:bookmarkStart w:id="634" w:name="_Toc453541490"/>
      <w:bookmarkStart w:id="635" w:name="_Toc453542187"/>
      <w:bookmarkStart w:id="636" w:name="_Toc453542310"/>
      <w:bookmarkStart w:id="637" w:name="_Toc453542831"/>
      <w:bookmarkStart w:id="638" w:name="_Toc10706240"/>
      <w:bookmarkStart w:id="639" w:name="_Toc10708778"/>
      <w:bookmarkStart w:id="640" w:name="_Toc52276388"/>
      <w:bookmarkStart w:id="641" w:name="_Toc52436834"/>
      <w:bookmarkStart w:id="642" w:name="_Toc54265990"/>
      <w:bookmarkStart w:id="643" w:name="_Toc54701826"/>
      <w:bookmarkStart w:id="644" w:name="_Toc81394595"/>
      <w:bookmarkStart w:id="645" w:name="_Toc84401545"/>
      <w:r w:rsidRPr="002A47D3">
        <w:rPr>
          <w:rFonts w:ascii="Candara" w:hAnsi="Candara"/>
          <w:color w:val="506428"/>
          <w:sz w:val="22"/>
          <w:szCs w:val="22"/>
          <w:lang w:val="sl-SI"/>
        </w:rPr>
        <w:t>2.1.</w:t>
      </w:r>
      <w:r w:rsidR="0050344D" w:rsidRPr="002A47D3">
        <w:rPr>
          <w:rFonts w:ascii="Candara" w:hAnsi="Candara"/>
          <w:color w:val="506428"/>
          <w:sz w:val="22"/>
          <w:szCs w:val="22"/>
          <w:lang w:val="sl-SI"/>
        </w:rPr>
        <w:t>8</w:t>
      </w:r>
      <w:r w:rsidR="009A2929" w:rsidRPr="002A47D3">
        <w:rPr>
          <w:rFonts w:ascii="Candara" w:hAnsi="Candara"/>
          <w:color w:val="506428"/>
          <w:sz w:val="22"/>
          <w:szCs w:val="22"/>
          <w:lang w:val="sl-SI"/>
        </w:rPr>
        <w:tab/>
      </w:r>
      <w:r w:rsidR="00752707" w:rsidRPr="002A47D3">
        <w:rPr>
          <w:rFonts w:ascii="Candara" w:hAnsi="Candara"/>
          <w:color w:val="506428"/>
          <w:sz w:val="22"/>
          <w:szCs w:val="22"/>
          <w:lang w:val="sl-SI"/>
        </w:rPr>
        <w:t>Zaključek postopka javnega naročanja</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88FC547" w14:textId="77777777" w:rsidR="009A2929" w:rsidRPr="002A47D3" w:rsidRDefault="009A2929" w:rsidP="009A2929">
      <w:pPr>
        <w:spacing w:line="276" w:lineRule="auto"/>
        <w:rPr>
          <w:rFonts w:ascii="Candara" w:hAnsi="Candara"/>
          <w:bCs/>
          <w:sz w:val="19"/>
          <w:szCs w:val="19"/>
        </w:rPr>
      </w:pPr>
    </w:p>
    <w:p w14:paraId="3E902243" w14:textId="77777777" w:rsidR="009A2929" w:rsidRPr="002A47D3" w:rsidRDefault="004946CC" w:rsidP="009A2929">
      <w:pPr>
        <w:pStyle w:val="Naslov4"/>
        <w:jc w:val="both"/>
        <w:rPr>
          <w:rFonts w:ascii="Candara" w:hAnsi="Candara"/>
          <w:color w:val="506428"/>
          <w:sz w:val="20"/>
          <w:szCs w:val="20"/>
          <w:lang w:val="sl-SI"/>
        </w:rPr>
      </w:pPr>
      <w:bookmarkStart w:id="646" w:name="_Toc452564322"/>
      <w:bookmarkStart w:id="647" w:name="_Toc452627944"/>
      <w:bookmarkStart w:id="648" w:name="_Toc453487093"/>
      <w:bookmarkStart w:id="649" w:name="_Toc453487246"/>
      <w:bookmarkStart w:id="650" w:name="_Toc453489324"/>
      <w:bookmarkStart w:id="651" w:name="_Toc453541491"/>
      <w:bookmarkStart w:id="652" w:name="_Toc453542188"/>
      <w:bookmarkStart w:id="653" w:name="_Toc453542311"/>
      <w:bookmarkStart w:id="654" w:name="_Toc453542832"/>
      <w:bookmarkStart w:id="655" w:name="_Toc10706241"/>
      <w:bookmarkStart w:id="656" w:name="_Toc10708779"/>
      <w:bookmarkStart w:id="657" w:name="_Toc52276389"/>
      <w:bookmarkStart w:id="658" w:name="_Toc52436835"/>
      <w:bookmarkStart w:id="659" w:name="_Toc54265991"/>
      <w:bookmarkStart w:id="660" w:name="_Toc54701827"/>
      <w:bookmarkStart w:id="661" w:name="_Toc81394596"/>
      <w:bookmarkStart w:id="662" w:name="_Toc84401546"/>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009A2929" w:rsidRPr="002A47D3">
        <w:rPr>
          <w:rFonts w:ascii="Candara" w:hAnsi="Candara"/>
          <w:color w:val="506428"/>
          <w:sz w:val="20"/>
          <w:szCs w:val="20"/>
          <w:lang w:val="sl-SI"/>
        </w:rPr>
        <w:t>.1</w:t>
      </w:r>
      <w:r w:rsidR="009A2929" w:rsidRPr="002A47D3">
        <w:rPr>
          <w:rFonts w:ascii="Candara" w:hAnsi="Candara"/>
          <w:color w:val="506428"/>
          <w:sz w:val="20"/>
          <w:szCs w:val="20"/>
          <w:lang w:val="sl-SI"/>
        </w:rPr>
        <w:tab/>
        <w:t>Ustavitev postopka</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A7F4CB7" w14:textId="77777777" w:rsidR="009A2929" w:rsidRPr="002A47D3" w:rsidRDefault="009A2929" w:rsidP="009A2929">
      <w:pPr>
        <w:spacing w:line="276" w:lineRule="auto"/>
        <w:rPr>
          <w:rFonts w:ascii="Candara" w:hAnsi="Candara"/>
          <w:bCs/>
          <w:sz w:val="19"/>
          <w:szCs w:val="19"/>
        </w:rPr>
      </w:pPr>
    </w:p>
    <w:p w14:paraId="40AEE34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Naročnik ima v skladu s 1. odstavkom 90. člena ZJN-3 pravico pred potekom roka za oddajo ponudb kadar koli ustaviti postopek oddaje javnega naročila. </w:t>
      </w:r>
      <w:r w:rsidR="006E72EF" w:rsidRPr="002A47D3">
        <w:rPr>
          <w:rFonts w:ascii="Candara" w:hAnsi="Candara"/>
          <w:bCs/>
          <w:sz w:val="19"/>
          <w:szCs w:val="19"/>
        </w:rPr>
        <w:t xml:space="preserve">V tem primeru bo naročnik v skladu s 60. členom ZJN-3 objavil obvestilo o dodatnih informacijah, informacijah o nedokončanem postopku ali popravku na Portalu javnih naročil. </w:t>
      </w:r>
      <w:r w:rsidRPr="002A47D3">
        <w:rPr>
          <w:rFonts w:ascii="Candara" w:hAnsi="Candara"/>
          <w:bCs/>
          <w:sz w:val="19"/>
          <w:szCs w:val="19"/>
        </w:rPr>
        <w:t>Z dnem objave odločitve na Portalu javnih naročil se šteje, da je odločitev vročena. Naročnik bo morebitne že predložene ponudbe neodprte vrnil pošiljateljem.</w:t>
      </w:r>
    </w:p>
    <w:p w14:paraId="105293C8" w14:textId="77777777" w:rsidR="009A2929" w:rsidRPr="002A47D3" w:rsidRDefault="009A2929" w:rsidP="009A2929">
      <w:pPr>
        <w:spacing w:line="276" w:lineRule="auto"/>
        <w:rPr>
          <w:rFonts w:ascii="Candara" w:hAnsi="Candara"/>
          <w:bCs/>
          <w:sz w:val="19"/>
          <w:szCs w:val="19"/>
        </w:rPr>
      </w:pPr>
    </w:p>
    <w:p w14:paraId="4AFC29D6" w14:textId="77777777" w:rsidR="009A2929" w:rsidRPr="002A47D3" w:rsidRDefault="004946CC" w:rsidP="009A2929">
      <w:pPr>
        <w:pStyle w:val="Naslov4"/>
        <w:jc w:val="both"/>
        <w:rPr>
          <w:rFonts w:ascii="Candara" w:hAnsi="Candara"/>
          <w:color w:val="506428"/>
          <w:sz w:val="20"/>
          <w:szCs w:val="20"/>
          <w:lang w:val="sl-SI"/>
        </w:rPr>
      </w:pPr>
      <w:bookmarkStart w:id="663" w:name="_Toc452564323"/>
      <w:bookmarkStart w:id="664" w:name="_Toc452627945"/>
      <w:bookmarkStart w:id="665" w:name="_Toc453487094"/>
      <w:bookmarkStart w:id="666" w:name="_Toc453487247"/>
      <w:bookmarkStart w:id="667" w:name="_Toc453489325"/>
      <w:bookmarkStart w:id="668" w:name="_Toc453541492"/>
      <w:bookmarkStart w:id="669" w:name="_Toc453542189"/>
      <w:bookmarkStart w:id="670" w:name="_Toc453542312"/>
      <w:bookmarkStart w:id="671" w:name="_Toc453542833"/>
      <w:bookmarkStart w:id="672" w:name="_Toc10706242"/>
      <w:bookmarkStart w:id="673" w:name="_Toc10708780"/>
      <w:bookmarkStart w:id="674" w:name="_Toc52276390"/>
      <w:bookmarkStart w:id="675" w:name="_Toc52436836"/>
      <w:bookmarkStart w:id="676" w:name="_Toc54265992"/>
      <w:bookmarkStart w:id="677" w:name="_Toc54701828"/>
      <w:bookmarkStart w:id="678" w:name="_Toc81394597"/>
      <w:bookmarkStart w:id="679" w:name="_Toc84401547"/>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Pr="002A47D3">
        <w:rPr>
          <w:rFonts w:ascii="Candara" w:hAnsi="Candara"/>
          <w:color w:val="506428"/>
          <w:sz w:val="20"/>
          <w:szCs w:val="20"/>
          <w:lang w:val="sl-SI"/>
        </w:rPr>
        <w:t>.2</w:t>
      </w:r>
      <w:r w:rsidR="009A2929" w:rsidRPr="002A47D3">
        <w:rPr>
          <w:rFonts w:ascii="Candara" w:hAnsi="Candara"/>
          <w:color w:val="506428"/>
          <w:sz w:val="20"/>
          <w:szCs w:val="20"/>
          <w:lang w:val="sl-SI"/>
        </w:rPr>
        <w:tab/>
        <w:t>Zavrnitev vseh prejetih ponudb</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6DDC9D6" w14:textId="77777777" w:rsidR="009A2929" w:rsidRPr="002A47D3" w:rsidRDefault="009A2929" w:rsidP="009A2929">
      <w:pPr>
        <w:spacing w:line="276" w:lineRule="auto"/>
        <w:rPr>
          <w:rFonts w:ascii="Candara" w:hAnsi="Candara"/>
          <w:bCs/>
          <w:sz w:val="19"/>
          <w:szCs w:val="19"/>
        </w:rPr>
      </w:pPr>
    </w:p>
    <w:p w14:paraId="4595017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lahko v skladu s 5. odstavkom 90. člena ZJN-3 na vseh stopnjah postopka po izteku roka za odpiranje ponudb zavrne vse ponudbe. Če bo naročnik zavrnil vse ponudbe, bo o razlogih za takšno odločitev in ali bo začel nov postopek obvestil vse ponudnike. Kadar naročnik zavrne vse ponudbe, lahko izvede za isti predmet nov postopek javnega naročanja le, če so se bistveno spremenile okoliščine, zaradi katerih je zavrnil vse ponudbe. Navedena odločitev bo naročnik objavil na Portalu javnih naročil. Z dnem objave odločitve na Portalu javnih naročil se šteje, da je odločitev vročena.</w:t>
      </w:r>
    </w:p>
    <w:p w14:paraId="006518B5" w14:textId="77777777" w:rsidR="009A2929" w:rsidRPr="002A47D3" w:rsidRDefault="009A2929" w:rsidP="009A2929">
      <w:pPr>
        <w:spacing w:line="276" w:lineRule="auto"/>
        <w:rPr>
          <w:rFonts w:ascii="Candara" w:hAnsi="Candara"/>
          <w:bCs/>
          <w:sz w:val="19"/>
          <w:szCs w:val="19"/>
        </w:rPr>
      </w:pPr>
    </w:p>
    <w:p w14:paraId="41718443" w14:textId="77777777" w:rsidR="009A2929" w:rsidRPr="002A47D3" w:rsidRDefault="004946CC" w:rsidP="006E72EF">
      <w:pPr>
        <w:pStyle w:val="Naslov4"/>
        <w:ind w:left="709" w:hanging="705"/>
        <w:jc w:val="both"/>
        <w:rPr>
          <w:rFonts w:ascii="Candara" w:hAnsi="Candara"/>
          <w:color w:val="506428"/>
          <w:sz w:val="20"/>
          <w:szCs w:val="20"/>
          <w:lang w:val="sl-SI"/>
        </w:rPr>
      </w:pPr>
      <w:bookmarkStart w:id="680" w:name="_Toc452564324"/>
      <w:bookmarkStart w:id="681" w:name="_Toc452627946"/>
      <w:bookmarkStart w:id="682" w:name="_Toc453487095"/>
      <w:bookmarkStart w:id="683" w:name="_Toc453487248"/>
      <w:bookmarkStart w:id="684" w:name="_Toc453489326"/>
      <w:bookmarkStart w:id="685" w:name="_Toc453541493"/>
      <w:bookmarkStart w:id="686" w:name="_Toc453542190"/>
      <w:bookmarkStart w:id="687" w:name="_Toc453542313"/>
      <w:bookmarkStart w:id="688" w:name="_Toc453542834"/>
      <w:bookmarkStart w:id="689" w:name="_Toc10706243"/>
      <w:bookmarkStart w:id="690" w:name="_Toc10708781"/>
      <w:bookmarkStart w:id="691" w:name="_Toc52276391"/>
      <w:bookmarkStart w:id="692" w:name="_Toc52436837"/>
      <w:bookmarkStart w:id="693" w:name="_Toc54265993"/>
      <w:bookmarkStart w:id="694" w:name="_Toc54701829"/>
      <w:bookmarkStart w:id="695" w:name="_Toc81394598"/>
      <w:bookmarkStart w:id="696" w:name="_Toc84401548"/>
      <w:r w:rsidRPr="002A47D3">
        <w:rPr>
          <w:rFonts w:ascii="Candara" w:hAnsi="Candara"/>
          <w:color w:val="506428"/>
          <w:sz w:val="20"/>
          <w:szCs w:val="20"/>
          <w:lang w:val="sl-SI"/>
        </w:rPr>
        <w:lastRenderedPageBreak/>
        <w:t>2.1.</w:t>
      </w:r>
      <w:r w:rsidR="0050344D" w:rsidRPr="002A47D3">
        <w:rPr>
          <w:rFonts w:ascii="Candara" w:hAnsi="Candara"/>
          <w:color w:val="506428"/>
          <w:sz w:val="20"/>
          <w:szCs w:val="20"/>
          <w:lang w:val="sl-SI"/>
        </w:rPr>
        <w:t>8</w:t>
      </w:r>
      <w:r w:rsidRPr="002A47D3">
        <w:rPr>
          <w:rFonts w:ascii="Candara" w:hAnsi="Candara"/>
          <w:color w:val="506428"/>
          <w:sz w:val="20"/>
          <w:szCs w:val="20"/>
          <w:lang w:val="sl-SI"/>
        </w:rPr>
        <w:t>.</w:t>
      </w:r>
      <w:r w:rsidR="006E72EF" w:rsidRPr="002A47D3">
        <w:rPr>
          <w:rFonts w:ascii="Candara" w:hAnsi="Candara"/>
          <w:color w:val="506428"/>
          <w:sz w:val="20"/>
          <w:szCs w:val="20"/>
          <w:lang w:val="sl-SI"/>
        </w:rPr>
        <w:t>3</w:t>
      </w:r>
      <w:r w:rsidR="009A2929" w:rsidRPr="002A47D3">
        <w:rPr>
          <w:rFonts w:ascii="Candara" w:hAnsi="Candara"/>
          <w:color w:val="506428"/>
          <w:sz w:val="20"/>
          <w:szCs w:val="20"/>
          <w:lang w:val="sl-SI"/>
        </w:rPr>
        <w:tab/>
        <w:t xml:space="preserve">Odločitev </w:t>
      </w:r>
      <w:r w:rsidR="006E72EF" w:rsidRPr="002A47D3">
        <w:rPr>
          <w:rFonts w:ascii="Candara" w:hAnsi="Candara"/>
          <w:color w:val="506428"/>
          <w:sz w:val="20"/>
          <w:szCs w:val="20"/>
          <w:lang w:val="sl-SI"/>
        </w:rPr>
        <w:t>o oddaji javnega naročila, sprememba odločitve in pravnomočnost odločitve o oddaji javnega naročila</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AEBD423" w14:textId="77777777" w:rsidR="009A2929" w:rsidRPr="002A47D3" w:rsidRDefault="009A2929" w:rsidP="009A2929">
      <w:pPr>
        <w:spacing w:line="276" w:lineRule="auto"/>
        <w:rPr>
          <w:rFonts w:ascii="Candara" w:hAnsi="Candara"/>
          <w:bCs/>
          <w:sz w:val="19"/>
          <w:szCs w:val="19"/>
        </w:rPr>
      </w:pPr>
    </w:p>
    <w:p w14:paraId="043603C2" w14:textId="77777777" w:rsidR="009A2929" w:rsidRPr="002A47D3" w:rsidRDefault="006E72EF" w:rsidP="009A2929">
      <w:pPr>
        <w:spacing w:line="276" w:lineRule="auto"/>
        <w:rPr>
          <w:rFonts w:ascii="Candara" w:hAnsi="Candara"/>
          <w:bCs/>
          <w:sz w:val="19"/>
          <w:szCs w:val="19"/>
        </w:rPr>
      </w:pPr>
      <w:r w:rsidRPr="002A47D3">
        <w:rPr>
          <w:rFonts w:ascii="Candara" w:hAnsi="Candara"/>
          <w:bCs/>
          <w:sz w:val="19"/>
          <w:szCs w:val="19"/>
        </w:rPr>
        <w:t>Naročnik ob v zakonsko določenem roku</w:t>
      </w:r>
      <w:r w:rsidR="00450C89" w:rsidRPr="002A47D3">
        <w:rPr>
          <w:rFonts w:ascii="Candara" w:hAnsi="Candara"/>
          <w:bCs/>
          <w:sz w:val="19"/>
          <w:szCs w:val="19"/>
        </w:rPr>
        <w:t>,</w:t>
      </w:r>
      <w:r w:rsidR="00C56FAA" w:rsidRPr="002A47D3">
        <w:rPr>
          <w:rFonts w:ascii="Candara" w:hAnsi="Candara"/>
          <w:bCs/>
          <w:sz w:val="19"/>
          <w:szCs w:val="19"/>
        </w:rPr>
        <w:t xml:space="preserve"> </w:t>
      </w:r>
      <w:r w:rsidRPr="002A47D3">
        <w:rPr>
          <w:rFonts w:ascii="Candara" w:hAnsi="Candara"/>
          <w:bCs/>
          <w:sz w:val="19"/>
          <w:szCs w:val="19"/>
        </w:rPr>
        <w:t xml:space="preserve">po končanem preverjanju in ocenjevanju vseh ponudb </w:t>
      </w:r>
      <w:r w:rsidR="009A2929" w:rsidRPr="002A47D3">
        <w:rPr>
          <w:rFonts w:ascii="Candara" w:hAnsi="Candara"/>
          <w:bCs/>
          <w:sz w:val="19"/>
          <w:szCs w:val="19"/>
        </w:rPr>
        <w:t xml:space="preserve">sprejel </w:t>
      </w:r>
      <w:r w:rsidR="009A2929" w:rsidRPr="002A47D3">
        <w:rPr>
          <w:rFonts w:ascii="Candara" w:hAnsi="Candara"/>
          <w:b/>
          <w:sz w:val="19"/>
          <w:szCs w:val="19"/>
        </w:rPr>
        <w:t>odločitev v predmetnem postopku javnega naročila</w:t>
      </w:r>
      <w:r w:rsidR="009A2929" w:rsidRPr="002A47D3">
        <w:rPr>
          <w:rFonts w:ascii="Candara" w:hAnsi="Candara"/>
          <w:bCs/>
          <w:sz w:val="19"/>
          <w:szCs w:val="19"/>
        </w:rPr>
        <w:t xml:space="preserve"> in o sprejeti odločitvi obvestil vse ponudnike, ki bodo predložili ponudbe.</w:t>
      </w:r>
    </w:p>
    <w:p w14:paraId="273AD011" w14:textId="77777777" w:rsidR="009A2929" w:rsidRPr="002A47D3" w:rsidRDefault="009A2929" w:rsidP="009A2929">
      <w:pPr>
        <w:spacing w:line="276" w:lineRule="auto"/>
        <w:rPr>
          <w:rFonts w:ascii="Candara" w:hAnsi="Candara"/>
          <w:bCs/>
          <w:sz w:val="19"/>
          <w:szCs w:val="19"/>
        </w:rPr>
      </w:pPr>
    </w:p>
    <w:p w14:paraId="164CE48F" w14:textId="77777777" w:rsidR="009A2929" w:rsidRPr="002A47D3" w:rsidRDefault="006E72EF" w:rsidP="009A2929">
      <w:pPr>
        <w:spacing w:line="276" w:lineRule="auto"/>
        <w:rPr>
          <w:rFonts w:ascii="Candara" w:hAnsi="Candara"/>
          <w:bCs/>
          <w:sz w:val="19"/>
          <w:szCs w:val="19"/>
        </w:rPr>
      </w:pPr>
      <w:r w:rsidRPr="002A47D3">
        <w:rPr>
          <w:rFonts w:ascii="Candara" w:hAnsi="Candara"/>
          <w:bCs/>
          <w:sz w:val="19"/>
          <w:szCs w:val="19"/>
          <w:u w:val="single"/>
        </w:rPr>
        <w:t>Odločitev o oddaji javnega naročila:</w:t>
      </w:r>
      <w:r w:rsidRPr="002A47D3">
        <w:rPr>
          <w:rFonts w:ascii="Candara" w:hAnsi="Candara"/>
          <w:bCs/>
          <w:sz w:val="19"/>
          <w:szCs w:val="19"/>
        </w:rPr>
        <w:t xml:space="preserve"> </w:t>
      </w:r>
      <w:r w:rsidR="009A2929" w:rsidRPr="002A47D3">
        <w:rPr>
          <w:rFonts w:ascii="Candara" w:hAnsi="Candara"/>
          <w:bCs/>
          <w:sz w:val="19"/>
          <w:szCs w:val="19"/>
        </w:rPr>
        <w:t>Naročnik o</w:t>
      </w:r>
      <w:r w:rsidRPr="002A47D3">
        <w:rPr>
          <w:rFonts w:ascii="Candara" w:hAnsi="Candara"/>
          <w:bCs/>
          <w:sz w:val="19"/>
          <w:szCs w:val="19"/>
        </w:rPr>
        <w:t>dločitev o</w:t>
      </w:r>
      <w:r w:rsidR="009A2929" w:rsidRPr="002A47D3">
        <w:rPr>
          <w:rFonts w:ascii="Candara" w:hAnsi="Candara"/>
          <w:bCs/>
          <w:sz w:val="19"/>
          <w:szCs w:val="19"/>
        </w:rPr>
        <w:t xml:space="preserve"> oddaji</w:t>
      </w:r>
      <w:r w:rsidRPr="002A47D3">
        <w:rPr>
          <w:rFonts w:ascii="Candara" w:hAnsi="Candara"/>
          <w:bCs/>
          <w:sz w:val="19"/>
          <w:szCs w:val="19"/>
        </w:rPr>
        <w:t xml:space="preserve"> javnega</w:t>
      </w:r>
      <w:r w:rsidR="009A2929" w:rsidRPr="002A47D3">
        <w:rPr>
          <w:rFonts w:ascii="Candara" w:hAnsi="Candara"/>
          <w:bCs/>
          <w:sz w:val="19"/>
          <w:szCs w:val="19"/>
        </w:rPr>
        <w:t xml:space="preserve"> naročila sprejeme najpozneje v roku 90 dni od roka za oddajo ponudb in mora biti vsebinsko v skladu s 3. odstavkom 90. člena ZJN-3.</w:t>
      </w:r>
      <w:r w:rsidRPr="002A47D3">
        <w:rPr>
          <w:rFonts w:ascii="Candara" w:hAnsi="Candara"/>
          <w:bCs/>
          <w:sz w:val="19"/>
          <w:szCs w:val="19"/>
        </w:rPr>
        <w:t xml:space="preserve"> Odločitev o oddaji javnega naročila bo objavljena na Portalu javnih naročil.</w:t>
      </w:r>
    </w:p>
    <w:p w14:paraId="1EE90743" w14:textId="77777777" w:rsidR="009A2929" w:rsidRPr="002A47D3" w:rsidRDefault="009A2929" w:rsidP="009A2929">
      <w:pPr>
        <w:spacing w:line="276" w:lineRule="auto"/>
        <w:rPr>
          <w:rFonts w:ascii="Candara" w:hAnsi="Candara"/>
          <w:bCs/>
          <w:sz w:val="19"/>
          <w:szCs w:val="19"/>
        </w:rPr>
      </w:pPr>
    </w:p>
    <w:p w14:paraId="6CC8497D" w14:textId="77777777" w:rsidR="006E72EF" w:rsidRPr="002A47D3" w:rsidRDefault="00C56FAA" w:rsidP="006E72EF">
      <w:pPr>
        <w:spacing w:line="276" w:lineRule="auto"/>
        <w:rPr>
          <w:rFonts w:ascii="Candara" w:hAnsi="Candara"/>
          <w:bCs/>
          <w:sz w:val="19"/>
          <w:szCs w:val="19"/>
        </w:rPr>
      </w:pPr>
      <w:r w:rsidRPr="002A47D3">
        <w:rPr>
          <w:rFonts w:ascii="Candara" w:hAnsi="Candara"/>
          <w:bCs/>
          <w:sz w:val="19"/>
          <w:szCs w:val="19"/>
          <w:u w:val="single"/>
        </w:rPr>
        <w:t>Pravnomočnost odločitve:</w:t>
      </w:r>
      <w:r w:rsidRPr="002A47D3">
        <w:rPr>
          <w:rFonts w:ascii="Candara" w:hAnsi="Candara"/>
          <w:bCs/>
          <w:sz w:val="19"/>
          <w:szCs w:val="19"/>
        </w:rPr>
        <w:t xml:space="preserve"> </w:t>
      </w:r>
      <w:r w:rsidR="006E72EF" w:rsidRPr="002A47D3">
        <w:rPr>
          <w:rFonts w:ascii="Candara" w:hAnsi="Candara"/>
          <w:bCs/>
          <w:sz w:val="19"/>
          <w:szCs w:val="19"/>
        </w:rPr>
        <w:t>Odločitev o oddaji javnega naročila postane pravnomočna z dnem, ko zoper njo ni mogoče zahtevati pravnega varstva.</w:t>
      </w:r>
    </w:p>
    <w:p w14:paraId="5AB82A6F" w14:textId="77777777" w:rsidR="006E72EF" w:rsidRPr="002A47D3" w:rsidRDefault="006E72EF" w:rsidP="009A2929">
      <w:pPr>
        <w:spacing w:line="276" w:lineRule="auto"/>
        <w:rPr>
          <w:rFonts w:ascii="Candara" w:hAnsi="Candara"/>
          <w:bCs/>
          <w:sz w:val="19"/>
          <w:szCs w:val="19"/>
        </w:rPr>
      </w:pPr>
    </w:p>
    <w:p w14:paraId="6640BF0F" w14:textId="77777777" w:rsidR="009A2929" w:rsidRPr="002A47D3" w:rsidRDefault="00C56FAA" w:rsidP="009A2929">
      <w:pPr>
        <w:spacing w:line="276" w:lineRule="auto"/>
        <w:rPr>
          <w:rFonts w:ascii="Candara" w:hAnsi="Candara"/>
          <w:bCs/>
          <w:sz w:val="19"/>
          <w:szCs w:val="19"/>
        </w:rPr>
      </w:pPr>
      <w:r w:rsidRPr="002A47D3">
        <w:rPr>
          <w:rFonts w:ascii="Candara" w:hAnsi="Candara"/>
          <w:bCs/>
          <w:sz w:val="19"/>
          <w:szCs w:val="19"/>
          <w:u w:val="single"/>
        </w:rPr>
        <w:t>Sprememba odločitve:</w:t>
      </w:r>
      <w:r w:rsidRPr="002A47D3">
        <w:rPr>
          <w:rFonts w:ascii="Candara" w:hAnsi="Candara"/>
          <w:bCs/>
          <w:sz w:val="19"/>
          <w:szCs w:val="19"/>
        </w:rPr>
        <w:t xml:space="preserve"> </w:t>
      </w:r>
      <w:r w:rsidR="009A2929" w:rsidRPr="002A47D3">
        <w:rPr>
          <w:rFonts w:ascii="Candara" w:hAnsi="Candara"/>
          <w:bCs/>
          <w:sz w:val="19"/>
          <w:szCs w:val="19"/>
        </w:rPr>
        <w:t>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določila 90. člena ZJN-3.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6. odstavkom 90. člena ZJN-3 sprejme novo odločitev o oddaji javnega naročila, teče rok za uveljavitev pravnega varstva od dneva vročitve nove odločitve.</w:t>
      </w:r>
    </w:p>
    <w:p w14:paraId="5CEEA160" w14:textId="77777777" w:rsidR="009A2929" w:rsidRPr="002A47D3" w:rsidRDefault="009A2929" w:rsidP="009A2929">
      <w:pPr>
        <w:spacing w:line="276" w:lineRule="auto"/>
        <w:rPr>
          <w:rFonts w:ascii="Candara" w:hAnsi="Candara"/>
          <w:bCs/>
          <w:sz w:val="19"/>
          <w:szCs w:val="19"/>
        </w:rPr>
      </w:pPr>
    </w:p>
    <w:p w14:paraId="49B1D48A" w14:textId="5117DCB8"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Naročnik bo vseh odločitvah v zvezi s postopkom javnega naročanja obvestil ponudnike na način, da podpisano odločitev glede tega objavi na Portalu javnih naročil. Odločitev se šteje za vročeno z dnem objave na Portalu javnih naročil. </w:t>
      </w:r>
    </w:p>
    <w:p w14:paraId="463384DB" w14:textId="77777777" w:rsidR="009A2929" w:rsidRPr="002A47D3" w:rsidRDefault="009A2929" w:rsidP="009A2929">
      <w:pPr>
        <w:spacing w:line="276" w:lineRule="auto"/>
        <w:rPr>
          <w:rFonts w:ascii="Candara" w:hAnsi="Candara"/>
          <w:bCs/>
          <w:sz w:val="19"/>
          <w:szCs w:val="19"/>
        </w:rPr>
      </w:pPr>
    </w:p>
    <w:p w14:paraId="417C8D6A" w14:textId="77777777" w:rsidR="009A2929" w:rsidRPr="002A47D3" w:rsidRDefault="0050344D" w:rsidP="009A2929">
      <w:pPr>
        <w:pStyle w:val="Naslov4"/>
        <w:jc w:val="both"/>
        <w:rPr>
          <w:rFonts w:ascii="Candara" w:hAnsi="Candara"/>
          <w:color w:val="506428"/>
          <w:sz w:val="20"/>
          <w:szCs w:val="20"/>
          <w:lang w:val="sl-SI"/>
        </w:rPr>
      </w:pPr>
      <w:bookmarkStart w:id="697" w:name="_Toc452564325"/>
      <w:bookmarkStart w:id="698" w:name="_Toc452627947"/>
      <w:bookmarkStart w:id="699" w:name="_Toc453487096"/>
      <w:bookmarkStart w:id="700" w:name="_Toc453487249"/>
      <w:bookmarkStart w:id="701" w:name="_Toc453489327"/>
      <w:bookmarkStart w:id="702" w:name="_Toc453541494"/>
      <w:bookmarkStart w:id="703" w:name="_Toc453542191"/>
      <w:bookmarkStart w:id="704" w:name="_Toc453542314"/>
      <w:bookmarkStart w:id="705" w:name="_Toc453542835"/>
      <w:bookmarkStart w:id="706" w:name="_Toc10706244"/>
      <w:bookmarkStart w:id="707" w:name="_Toc10708782"/>
      <w:bookmarkStart w:id="708" w:name="_Toc52276392"/>
      <w:bookmarkStart w:id="709" w:name="_Toc52436838"/>
      <w:bookmarkStart w:id="710" w:name="_Toc54265994"/>
      <w:bookmarkStart w:id="711" w:name="_Toc54701830"/>
      <w:bookmarkStart w:id="712" w:name="_Toc81394599"/>
      <w:bookmarkStart w:id="713" w:name="_Toc84401549"/>
      <w:r w:rsidRPr="002A47D3">
        <w:rPr>
          <w:rFonts w:ascii="Candara" w:hAnsi="Candara"/>
          <w:color w:val="506428"/>
          <w:sz w:val="20"/>
          <w:szCs w:val="20"/>
          <w:lang w:val="sl-SI"/>
        </w:rPr>
        <w:t>2.1</w:t>
      </w:r>
      <w:r w:rsidR="009A2929" w:rsidRPr="002A47D3">
        <w:rPr>
          <w:rFonts w:ascii="Candara" w:hAnsi="Candara"/>
          <w:color w:val="506428"/>
          <w:sz w:val="20"/>
          <w:szCs w:val="20"/>
          <w:lang w:val="sl-SI"/>
        </w:rPr>
        <w:t>.</w:t>
      </w:r>
      <w:r w:rsidRPr="002A47D3">
        <w:rPr>
          <w:rFonts w:ascii="Candara" w:hAnsi="Candara"/>
          <w:color w:val="506428"/>
          <w:sz w:val="20"/>
          <w:szCs w:val="20"/>
          <w:lang w:val="sl-SI"/>
        </w:rPr>
        <w:t>8</w:t>
      </w:r>
      <w:r w:rsidR="009A2929" w:rsidRPr="002A47D3">
        <w:rPr>
          <w:rFonts w:ascii="Candara" w:hAnsi="Candara"/>
          <w:color w:val="506428"/>
          <w:sz w:val="20"/>
          <w:szCs w:val="20"/>
          <w:lang w:val="sl-SI"/>
        </w:rPr>
        <w:t>.5</w:t>
      </w:r>
      <w:r w:rsidR="009A2929" w:rsidRPr="002A47D3">
        <w:rPr>
          <w:rFonts w:ascii="Candara" w:hAnsi="Candara"/>
          <w:color w:val="506428"/>
          <w:sz w:val="20"/>
          <w:szCs w:val="20"/>
          <w:lang w:val="sl-SI"/>
        </w:rPr>
        <w:tab/>
        <w:t xml:space="preserve">Odstop od izvedbe </w:t>
      </w:r>
      <w:r w:rsidR="006E72EF" w:rsidRPr="002A47D3">
        <w:rPr>
          <w:rFonts w:ascii="Candara" w:hAnsi="Candara"/>
          <w:color w:val="506428"/>
          <w:sz w:val="20"/>
          <w:szCs w:val="20"/>
          <w:lang w:val="sl-SI"/>
        </w:rPr>
        <w:t>javnega naročila</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6249FCC3" w14:textId="77777777" w:rsidR="009A2929" w:rsidRPr="002A47D3" w:rsidRDefault="009A2929" w:rsidP="009A2929">
      <w:pPr>
        <w:spacing w:line="276" w:lineRule="auto"/>
        <w:rPr>
          <w:rFonts w:ascii="Candara" w:hAnsi="Candara"/>
          <w:bCs/>
          <w:sz w:val="19"/>
          <w:szCs w:val="19"/>
        </w:rPr>
      </w:pPr>
    </w:p>
    <w:p w14:paraId="4B72BC33" w14:textId="77777777" w:rsidR="009A2929" w:rsidRDefault="009A2929" w:rsidP="009A2929">
      <w:pPr>
        <w:spacing w:line="276" w:lineRule="auto"/>
        <w:rPr>
          <w:rFonts w:ascii="Candara" w:hAnsi="Candara"/>
          <w:bCs/>
          <w:sz w:val="19"/>
          <w:szCs w:val="19"/>
        </w:rPr>
      </w:pPr>
      <w:r w:rsidRPr="002A47D3">
        <w:rPr>
          <w:rFonts w:ascii="Candara" w:hAnsi="Candara"/>
          <w:bCs/>
          <w:sz w:val="19"/>
          <w:szCs w:val="19"/>
        </w:rPr>
        <w:t>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z izbranim ponudnikom ne bo sklenil pogodbe, o svoji odločitvi in o razlogih, zaradi katerih odstopa od izvedbe javnega naročila, pa bo pisno obvestil vse ponudnike.</w:t>
      </w:r>
    </w:p>
    <w:p w14:paraId="25FEAFB9" w14:textId="77777777" w:rsidR="00C06092" w:rsidRDefault="00C06092" w:rsidP="009A2929">
      <w:pPr>
        <w:spacing w:line="276" w:lineRule="auto"/>
        <w:rPr>
          <w:rFonts w:ascii="Candara" w:hAnsi="Candara"/>
          <w:bCs/>
          <w:sz w:val="19"/>
          <w:szCs w:val="19"/>
        </w:rPr>
      </w:pPr>
    </w:p>
    <w:p w14:paraId="484213FD" w14:textId="77777777" w:rsidR="00C06092" w:rsidRPr="002A47D3" w:rsidRDefault="00C06092" w:rsidP="00C06092">
      <w:pPr>
        <w:pStyle w:val="Naslov4"/>
        <w:jc w:val="both"/>
        <w:rPr>
          <w:rFonts w:ascii="Candara" w:hAnsi="Candara"/>
          <w:color w:val="506428"/>
          <w:sz w:val="20"/>
          <w:szCs w:val="20"/>
          <w:lang w:val="sl-SI"/>
        </w:rPr>
      </w:pPr>
      <w:bookmarkStart w:id="714" w:name="_Toc452564326"/>
      <w:bookmarkStart w:id="715" w:name="_Toc452627948"/>
      <w:bookmarkStart w:id="716" w:name="_Toc453487097"/>
      <w:bookmarkStart w:id="717" w:name="_Toc453487250"/>
      <w:bookmarkStart w:id="718" w:name="_Toc453489328"/>
      <w:bookmarkStart w:id="719" w:name="_Toc453541495"/>
      <w:bookmarkStart w:id="720" w:name="_Toc453542192"/>
      <w:bookmarkStart w:id="721" w:name="_Toc453542315"/>
      <w:bookmarkStart w:id="722" w:name="_Toc453542836"/>
      <w:bookmarkStart w:id="723" w:name="_Toc528155868"/>
      <w:bookmarkStart w:id="724" w:name="_Toc10709097"/>
      <w:bookmarkStart w:id="725" w:name="_Toc30148949"/>
      <w:bookmarkStart w:id="726" w:name="_Toc30150110"/>
      <w:bookmarkStart w:id="727" w:name="_Toc126304516"/>
      <w:r w:rsidRPr="002A47D3">
        <w:rPr>
          <w:rFonts w:ascii="Candara" w:hAnsi="Candara"/>
          <w:color w:val="506428"/>
          <w:sz w:val="20"/>
          <w:szCs w:val="20"/>
          <w:lang w:val="sl-SI"/>
        </w:rPr>
        <w:t>2.1.8.6</w:t>
      </w:r>
      <w:r w:rsidRPr="002A47D3">
        <w:rPr>
          <w:rFonts w:ascii="Candara" w:hAnsi="Candara"/>
          <w:color w:val="506428"/>
          <w:sz w:val="20"/>
          <w:szCs w:val="20"/>
          <w:lang w:val="sl-SI"/>
        </w:rPr>
        <w:tab/>
        <w:t>Nobena oddana ponudba ali nobena dopustna ponudba</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2A05BA30" w14:textId="77777777" w:rsidR="00C06092" w:rsidRPr="002A47D3" w:rsidRDefault="00C06092" w:rsidP="00C06092">
      <w:pPr>
        <w:spacing w:line="276" w:lineRule="auto"/>
        <w:rPr>
          <w:rFonts w:ascii="Candara" w:hAnsi="Candara"/>
          <w:bCs/>
          <w:sz w:val="19"/>
          <w:szCs w:val="19"/>
        </w:rPr>
      </w:pPr>
    </w:p>
    <w:p w14:paraId="38C47EC8"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 xml:space="preserve">V primeru, če naročnik v predmetnem postopku javnega naročanja ne bo prejel nobene ponudbe ali nobene ustrezne ponudbe, bo naročilo </w:t>
      </w:r>
      <w:r>
        <w:rPr>
          <w:rFonts w:ascii="Candara" w:hAnsi="Candara"/>
          <w:bCs/>
          <w:sz w:val="19"/>
          <w:szCs w:val="19"/>
        </w:rPr>
        <w:t xml:space="preserve">lahko </w:t>
      </w:r>
      <w:r w:rsidRPr="002A47D3">
        <w:rPr>
          <w:rFonts w:ascii="Candara" w:hAnsi="Candara"/>
          <w:bCs/>
          <w:sz w:val="19"/>
          <w:szCs w:val="19"/>
        </w:rPr>
        <w:t>oddal po postopku s pogajanji brez predhodne objave, skladno s točko a) 1. odstavka 46. člena ZJN-3. Za neustrezno se šteje ponudba, če ni relevantna za predmetno javno naročilo, ker brez bistvenih sprememb očitno ne ustreza potrebam in zahtevam naročnika, ki so določene v tej dokumentaciji. Naročnik bo oddal v prej navedenih primerih javno naročilo po postopku s pogajanji brez predhodne objave le v primeru, da bodo izpolnjeni zakonski pogoji za izvedbo navedenega postopka.</w:t>
      </w:r>
    </w:p>
    <w:p w14:paraId="65409319" w14:textId="77777777" w:rsidR="00C06092" w:rsidRPr="002A47D3" w:rsidRDefault="00C06092" w:rsidP="00C06092">
      <w:pPr>
        <w:spacing w:line="276" w:lineRule="auto"/>
        <w:rPr>
          <w:rFonts w:ascii="Candara" w:hAnsi="Candara"/>
          <w:bCs/>
          <w:sz w:val="19"/>
          <w:szCs w:val="19"/>
        </w:rPr>
      </w:pPr>
    </w:p>
    <w:p w14:paraId="79581B1E"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 xml:space="preserve">V primeru, da bi naročnik v predmetnem postopku javnega naročanja prejel le ponudbe, ki niso skladne s to dokumentacijo ali ki bi prispele prepozno ali za katere bi naročnik ugotovil, da so neobičajno nizke cene ali ponudbe ponudnikov, ki niso ustrezno usposobljeni ali ponudbe, katerih cena bi presegala naročnikova zagotovljena sredstva, bo naročilo </w:t>
      </w:r>
      <w:r>
        <w:rPr>
          <w:rFonts w:ascii="Candara" w:hAnsi="Candara"/>
          <w:bCs/>
          <w:sz w:val="19"/>
          <w:szCs w:val="19"/>
        </w:rPr>
        <w:t xml:space="preserve">lahko </w:t>
      </w:r>
      <w:r w:rsidRPr="002A47D3">
        <w:rPr>
          <w:rFonts w:ascii="Candara" w:hAnsi="Candara"/>
          <w:bCs/>
          <w:sz w:val="19"/>
          <w:szCs w:val="19"/>
        </w:rPr>
        <w:t xml:space="preserve">oddal po konkurenčnem postopku s pogajanji, skladno s točko b) 1. odstavka 44. člena </w:t>
      </w:r>
      <w:r w:rsidRPr="002A47D3">
        <w:rPr>
          <w:rFonts w:ascii="Candara" w:hAnsi="Candara"/>
          <w:bCs/>
          <w:sz w:val="19"/>
          <w:szCs w:val="19"/>
        </w:rPr>
        <w:lastRenderedPageBreak/>
        <w:t>ZJN-3. V tem primeru bo naročniku v konkurenčnem postopku s pogajanji v postopek vključil vse ponudnike, ki izpolnjujejo pogoje za sodelovanje in zanje ne obstajajo razlogi za izključitev in so v predhodno izvedenem postopku javnega naročanja predložili ponudbe v skladu s formalnimi zahtevami za postopek javnega naročanja. Naročnik bo oddal v prej navedenih primerih javno naročilo po konkurenčnem postopku s pogajanji le v primeru, da bodo izpolnjeni zakonski pogoji za izvedbo navedenega postopka.</w:t>
      </w:r>
    </w:p>
    <w:p w14:paraId="44154376" w14:textId="77777777" w:rsidR="00C06092" w:rsidRPr="002A47D3" w:rsidRDefault="00C06092" w:rsidP="00C06092">
      <w:pPr>
        <w:spacing w:line="276" w:lineRule="auto"/>
        <w:rPr>
          <w:rFonts w:ascii="Candara" w:hAnsi="Candara"/>
          <w:bCs/>
          <w:sz w:val="19"/>
          <w:szCs w:val="19"/>
        </w:rPr>
      </w:pPr>
    </w:p>
    <w:p w14:paraId="527B0C33" w14:textId="7D9E67B7" w:rsidR="00C56FAA" w:rsidRPr="006F5C88" w:rsidRDefault="00C56FAA" w:rsidP="00C56FAA">
      <w:pPr>
        <w:pStyle w:val="Naslov3"/>
        <w:rPr>
          <w:rFonts w:ascii="Candara" w:hAnsi="Candara"/>
          <w:color w:val="506428"/>
          <w:sz w:val="22"/>
          <w:szCs w:val="22"/>
          <w:lang w:val="sl-SI"/>
        </w:rPr>
      </w:pPr>
      <w:bookmarkStart w:id="728" w:name="_Toc452564327"/>
      <w:bookmarkStart w:id="729" w:name="_Toc452627949"/>
      <w:bookmarkStart w:id="730" w:name="_Toc453487098"/>
      <w:bookmarkStart w:id="731" w:name="_Toc453487251"/>
      <w:bookmarkStart w:id="732" w:name="_Toc453489329"/>
      <w:bookmarkStart w:id="733" w:name="_Toc453541496"/>
      <w:bookmarkStart w:id="734" w:name="_Toc453542193"/>
      <w:bookmarkStart w:id="735" w:name="_Toc453542316"/>
      <w:bookmarkStart w:id="736" w:name="_Toc453542837"/>
      <w:bookmarkStart w:id="737" w:name="_Toc10706246"/>
      <w:bookmarkStart w:id="738" w:name="_Toc10708784"/>
      <w:bookmarkStart w:id="739" w:name="_Toc52276393"/>
      <w:bookmarkStart w:id="740" w:name="_Toc52436839"/>
      <w:bookmarkStart w:id="741" w:name="_Toc54265995"/>
      <w:bookmarkStart w:id="742" w:name="_Toc54701831"/>
      <w:bookmarkStart w:id="743" w:name="_Toc81394600"/>
      <w:bookmarkStart w:id="744" w:name="_Toc84401550"/>
      <w:r w:rsidRPr="002A47D3">
        <w:rPr>
          <w:rFonts w:ascii="Candara" w:hAnsi="Candara"/>
          <w:color w:val="506428"/>
          <w:sz w:val="22"/>
          <w:szCs w:val="22"/>
        </w:rPr>
        <w:t>2.1.</w:t>
      </w:r>
      <w:r w:rsidR="0050344D" w:rsidRPr="002A47D3">
        <w:rPr>
          <w:rFonts w:ascii="Candara" w:hAnsi="Candara"/>
          <w:color w:val="506428"/>
          <w:sz w:val="22"/>
          <w:szCs w:val="22"/>
          <w:lang w:val="sl-SI"/>
        </w:rPr>
        <w:t>9</w:t>
      </w:r>
      <w:r w:rsidRPr="002A47D3">
        <w:rPr>
          <w:rFonts w:ascii="Candara" w:hAnsi="Candara"/>
          <w:color w:val="506428"/>
          <w:sz w:val="22"/>
          <w:szCs w:val="22"/>
        </w:rPr>
        <w:tab/>
        <w:t>Pogodba o izvedbi javnega naročila</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558FD2F3" w14:textId="77777777" w:rsidR="00C56FAA" w:rsidRPr="002A47D3" w:rsidRDefault="00C56FAA" w:rsidP="00C56FAA">
      <w:pPr>
        <w:spacing w:line="276" w:lineRule="auto"/>
        <w:rPr>
          <w:rFonts w:ascii="Candara" w:hAnsi="Candara"/>
          <w:bCs/>
          <w:sz w:val="19"/>
          <w:szCs w:val="19"/>
        </w:rPr>
      </w:pPr>
    </w:p>
    <w:p w14:paraId="506B7612"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Po poteku obdobja mirovanja in s tem pravnomočnosti obvestila o oddaji javnega naročila bo naročnik pozval izbranega ponudnika k podpisu pogodbe za izvedbo javnega naročila. Izbrani ponudnik bo moral pristopiti k podpisu pogodbe v roku, ki ga bo določil naročnik, v nasprotnem primeru se šteje, da odstopa od svoje ponudbe in od podpisa pogodbe. V tem primeru bo naročnik od takšnega ponudnika poleg zakonskih možnostih, ki jih ima po veljavni zakonodaji, zahteval tudi povračilo vse morebitno dodatno nastale škode zaradi takšnega ravnanja izbranega ponudnika.</w:t>
      </w:r>
    </w:p>
    <w:p w14:paraId="459D6B6D"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Med veljavnostjo pogodbe o izvedbi javnega naročila ali okvirnega sporazuma lahko naročnik ne glede na določbe zakona, ki ureja obligacijska razmerja, zlasti brez odškodninske odgovornosti do izvajalca, odstopi od pogodbe v naslednjih okoliščinah:</w:t>
      </w:r>
    </w:p>
    <w:p w14:paraId="432F1B1A" w14:textId="77777777" w:rsidR="00C06092" w:rsidRPr="002A47D3" w:rsidRDefault="00C06092" w:rsidP="00C06092">
      <w:pPr>
        <w:numPr>
          <w:ilvl w:val="0"/>
          <w:numId w:val="10"/>
        </w:numPr>
        <w:spacing w:line="276" w:lineRule="auto"/>
        <w:rPr>
          <w:rFonts w:ascii="Candara" w:hAnsi="Candara"/>
          <w:bCs/>
          <w:sz w:val="19"/>
          <w:szCs w:val="19"/>
        </w:rPr>
      </w:pPr>
      <w:r w:rsidRPr="002A47D3">
        <w:rPr>
          <w:rFonts w:ascii="Candara" w:hAnsi="Candara"/>
          <w:bCs/>
          <w:sz w:val="19"/>
          <w:szCs w:val="19"/>
        </w:rPr>
        <w:t>javno naročilo je bilo bistveno spremenjeno, kar terja nov postopek javnega naročanja;</w:t>
      </w:r>
    </w:p>
    <w:p w14:paraId="012F7A82" w14:textId="77777777" w:rsidR="00C06092" w:rsidRPr="002A47D3" w:rsidRDefault="00C06092" w:rsidP="00C06092">
      <w:pPr>
        <w:numPr>
          <w:ilvl w:val="0"/>
          <w:numId w:val="10"/>
        </w:numPr>
        <w:spacing w:line="276" w:lineRule="auto"/>
        <w:rPr>
          <w:rFonts w:ascii="Candara" w:hAnsi="Candara"/>
          <w:bCs/>
          <w:sz w:val="19"/>
          <w:szCs w:val="19"/>
        </w:rPr>
      </w:pPr>
      <w:r w:rsidRPr="002A47D3">
        <w:rPr>
          <w:rFonts w:ascii="Candara" w:hAnsi="Candara"/>
          <w:bCs/>
          <w:sz w:val="19"/>
          <w:szCs w:val="19"/>
        </w:rPr>
        <w:t>v času oddaje javnega naročila je bil izvajalec v enem od položajev, zaradi katerega bi ga naročnik moral izključiti iz postopka javnega naročanja, pa s tem dejstvom naročnik ni bil seznanjen v postopku javnega naročanja;</w:t>
      </w:r>
    </w:p>
    <w:p w14:paraId="157B7A56" w14:textId="77777777" w:rsidR="00C06092" w:rsidRPr="002A47D3" w:rsidRDefault="00C06092" w:rsidP="00C06092">
      <w:pPr>
        <w:numPr>
          <w:ilvl w:val="0"/>
          <w:numId w:val="10"/>
        </w:numPr>
        <w:spacing w:line="276" w:lineRule="auto"/>
        <w:rPr>
          <w:rFonts w:ascii="Candara" w:hAnsi="Candara"/>
          <w:bCs/>
          <w:sz w:val="19"/>
          <w:szCs w:val="19"/>
        </w:rPr>
      </w:pPr>
      <w:r w:rsidRPr="002A47D3">
        <w:rPr>
          <w:rFonts w:ascii="Candara" w:hAnsi="Candara"/>
          <w:bCs/>
          <w:sz w:val="19"/>
          <w:szCs w:val="19"/>
        </w:rPr>
        <w:t>zaradi hudih kršitev obveznosti iz PEU, PDEU in tega zakona, ki jih je po postopku v skladu z 258. členom PDEU ugotovilo Sodišče Evropske unije, javno naročilo ne bi smelo biti oddano izvajalcu.</w:t>
      </w:r>
    </w:p>
    <w:p w14:paraId="3D10F60F" w14:textId="77777777" w:rsidR="00C06092" w:rsidRPr="002A47D3" w:rsidRDefault="00C06092" w:rsidP="00C06092">
      <w:pPr>
        <w:spacing w:line="276" w:lineRule="auto"/>
        <w:rPr>
          <w:rFonts w:ascii="Candara" w:hAnsi="Candara"/>
          <w:bCs/>
          <w:sz w:val="19"/>
          <w:szCs w:val="19"/>
        </w:rPr>
      </w:pPr>
    </w:p>
    <w:p w14:paraId="4EBC60FF"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Naročnik ne odgovarja za škodo, ki bi jo utrpel ponudnik oziroma izvajalec, če ne bi sklenil pogodbe oziroma je naročnik od nje odstopil zaradi razlogov na strani ponudnika oziroma izvajalca.</w:t>
      </w:r>
    </w:p>
    <w:p w14:paraId="2BE1F9FE" w14:textId="77777777" w:rsidR="00C06092" w:rsidRDefault="00C06092" w:rsidP="00C06092">
      <w:pPr>
        <w:spacing w:line="276" w:lineRule="auto"/>
        <w:rPr>
          <w:rFonts w:ascii="Candara" w:hAnsi="Candara"/>
          <w:bCs/>
          <w:sz w:val="19"/>
          <w:szCs w:val="19"/>
        </w:rPr>
      </w:pPr>
    </w:p>
    <w:p w14:paraId="17405992"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Izbrani ponudnik mora naročniku na njegov poziv v postopku javnega naročanja ali pri izvajanju javnega naročila posredovati podatke o:</w:t>
      </w:r>
    </w:p>
    <w:p w14:paraId="1AB8F6C8" w14:textId="77777777" w:rsidR="00C06092" w:rsidRPr="002A47D3" w:rsidRDefault="00C06092" w:rsidP="00C06092">
      <w:pPr>
        <w:numPr>
          <w:ilvl w:val="0"/>
          <w:numId w:val="10"/>
        </w:numPr>
        <w:spacing w:line="276" w:lineRule="auto"/>
        <w:jc w:val="left"/>
        <w:rPr>
          <w:rFonts w:ascii="Candara" w:hAnsi="Candara"/>
          <w:bCs/>
          <w:sz w:val="19"/>
          <w:szCs w:val="19"/>
        </w:rPr>
      </w:pPr>
      <w:r w:rsidRPr="002A47D3">
        <w:rPr>
          <w:rFonts w:ascii="Candara" w:hAnsi="Candara"/>
          <w:bCs/>
          <w:sz w:val="19"/>
          <w:szCs w:val="19"/>
        </w:rPr>
        <w:t xml:space="preserve">svojih ustanoviteljih, družbenikih, vključno s tihimi družbeniki, delničarji, </w:t>
      </w:r>
      <w:proofErr w:type="spellStart"/>
      <w:r w:rsidRPr="002A47D3">
        <w:rPr>
          <w:rFonts w:ascii="Candara" w:hAnsi="Candara"/>
          <w:bCs/>
          <w:sz w:val="19"/>
          <w:szCs w:val="19"/>
        </w:rPr>
        <w:t>komanditistih</w:t>
      </w:r>
      <w:proofErr w:type="spellEnd"/>
      <w:r w:rsidRPr="002A47D3">
        <w:rPr>
          <w:rFonts w:ascii="Candara" w:hAnsi="Candara"/>
          <w:bCs/>
          <w:sz w:val="19"/>
          <w:szCs w:val="19"/>
        </w:rPr>
        <w:t xml:space="preserve"> ali drugih lastnikih in podatke o lastniških deležih navedenih oseb;</w:t>
      </w:r>
    </w:p>
    <w:p w14:paraId="44E007BC" w14:textId="77777777" w:rsidR="00C06092" w:rsidRDefault="00C06092" w:rsidP="00C06092">
      <w:pPr>
        <w:numPr>
          <w:ilvl w:val="0"/>
          <w:numId w:val="10"/>
        </w:numPr>
        <w:spacing w:line="276" w:lineRule="auto"/>
        <w:jc w:val="left"/>
        <w:rPr>
          <w:rFonts w:ascii="Candara" w:hAnsi="Candara"/>
          <w:bCs/>
          <w:sz w:val="19"/>
          <w:szCs w:val="19"/>
        </w:rPr>
      </w:pPr>
      <w:r w:rsidRPr="002A47D3">
        <w:rPr>
          <w:rFonts w:ascii="Candara" w:hAnsi="Candara"/>
          <w:bCs/>
          <w:sz w:val="19"/>
          <w:szCs w:val="19"/>
        </w:rPr>
        <w:t>gospodarskih subjektih, za katere se glede na določbe zakona, ki ureja gospodarske družbe, šteje, da so z njim povezane družbe.</w:t>
      </w:r>
    </w:p>
    <w:p w14:paraId="61959029" w14:textId="77777777" w:rsidR="00C06092" w:rsidRPr="002A47D3" w:rsidRDefault="00C06092" w:rsidP="00C06092">
      <w:pPr>
        <w:spacing w:line="276" w:lineRule="auto"/>
        <w:rPr>
          <w:rFonts w:ascii="Candara" w:hAnsi="Candara"/>
          <w:bCs/>
          <w:sz w:val="19"/>
          <w:szCs w:val="19"/>
        </w:rPr>
      </w:pPr>
      <w:r w:rsidRPr="003F5ABD">
        <w:rPr>
          <w:rFonts w:ascii="Candara" w:hAnsi="Candara"/>
          <w:bCs/>
          <w:sz w:val="19"/>
          <w:szCs w:val="19"/>
        </w:rPr>
        <w:t xml:space="preserve">Pogodba o izvedbi javnega </w:t>
      </w:r>
      <w:proofErr w:type="spellStart"/>
      <w:r w:rsidRPr="003F5ABD">
        <w:rPr>
          <w:rFonts w:ascii="Candara" w:hAnsi="Candara"/>
          <w:bCs/>
          <w:sz w:val="19"/>
          <w:szCs w:val="19"/>
        </w:rPr>
        <w:t>naročila</w:t>
      </w:r>
      <w:proofErr w:type="spellEnd"/>
      <w:r w:rsidRPr="003F5ABD">
        <w:rPr>
          <w:rFonts w:ascii="Candara" w:hAnsi="Candara"/>
          <w:bCs/>
          <w:sz w:val="19"/>
          <w:szCs w:val="19"/>
        </w:rPr>
        <w:t xml:space="preserve"> se bo sklenila pod </w:t>
      </w:r>
      <w:proofErr w:type="spellStart"/>
      <w:r w:rsidRPr="003F5ABD">
        <w:rPr>
          <w:rFonts w:ascii="Candara" w:hAnsi="Candara"/>
          <w:bCs/>
          <w:sz w:val="19"/>
          <w:szCs w:val="19"/>
        </w:rPr>
        <w:t>odložnim</w:t>
      </w:r>
      <w:proofErr w:type="spellEnd"/>
      <w:r w:rsidRPr="003F5ABD">
        <w:rPr>
          <w:rFonts w:ascii="Candara" w:hAnsi="Candara"/>
          <w:bCs/>
          <w:sz w:val="19"/>
          <w:szCs w:val="19"/>
        </w:rPr>
        <w:t xml:space="preserve"> pogojem. </w:t>
      </w:r>
      <w:proofErr w:type="spellStart"/>
      <w:r w:rsidRPr="003F5ABD">
        <w:rPr>
          <w:rFonts w:ascii="Candara" w:hAnsi="Candara"/>
          <w:bCs/>
          <w:sz w:val="19"/>
          <w:szCs w:val="19"/>
        </w:rPr>
        <w:t>Odložni</w:t>
      </w:r>
      <w:proofErr w:type="spellEnd"/>
      <w:r w:rsidRPr="003F5ABD">
        <w:rPr>
          <w:rFonts w:ascii="Candara" w:hAnsi="Candara"/>
          <w:bCs/>
          <w:sz w:val="19"/>
          <w:szCs w:val="19"/>
        </w:rPr>
        <w:t xml:space="preserve"> pogoj je izpolnjen in pogodba </w:t>
      </w:r>
      <w:proofErr w:type="spellStart"/>
      <w:r w:rsidRPr="003F5ABD">
        <w:rPr>
          <w:rFonts w:ascii="Candara" w:hAnsi="Candara"/>
          <w:bCs/>
          <w:sz w:val="19"/>
          <w:szCs w:val="19"/>
        </w:rPr>
        <w:t>začne</w:t>
      </w:r>
      <w:proofErr w:type="spellEnd"/>
      <w:r w:rsidRPr="003F5ABD">
        <w:rPr>
          <w:rFonts w:ascii="Candara" w:hAnsi="Candara"/>
          <w:bCs/>
          <w:sz w:val="19"/>
          <w:szCs w:val="19"/>
        </w:rPr>
        <w:t xml:space="preserve"> </w:t>
      </w:r>
      <w:proofErr w:type="spellStart"/>
      <w:r w:rsidRPr="003F5ABD">
        <w:rPr>
          <w:rFonts w:ascii="Candara" w:hAnsi="Candara"/>
          <w:bCs/>
          <w:sz w:val="19"/>
          <w:szCs w:val="19"/>
        </w:rPr>
        <w:t>učinkovati</w:t>
      </w:r>
      <w:proofErr w:type="spellEnd"/>
      <w:r w:rsidRPr="003F5ABD">
        <w:rPr>
          <w:rFonts w:ascii="Candara" w:hAnsi="Candara"/>
          <w:bCs/>
          <w:sz w:val="19"/>
          <w:szCs w:val="19"/>
        </w:rPr>
        <w:t xml:space="preserve">, ko bo </w:t>
      </w:r>
      <w:proofErr w:type="spellStart"/>
      <w:r w:rsidRPr="003F5ABD">
        <w:rPr>
          <w:rFonts w:ascii="Candara" w:hAnsi="Candara"/>
          <w:bCs/>
          <w:sz w:val="19"/>
          <w:szCs w:val="19"/>
        </w:rPr>
        <w:t>naročnik</w:t>
      </w:r>
      <w:proofErr w:type="spellEnd"/>
      <w:r w:rsidRPr="003F5ABD">
        <w:rPr>
          <w:rFonts w:ascii="Candara" w:hAnsi="Candara"/>
          <w:bCs/>
          <w:sz w:val="19"/>
          <w:szCs w:val="19"/>
        </w:rPr>
        <w:t xml:space="preserve"> podpisal </w:t>
      </w:r>
      <w:proofErr w:type="spellStart"/>
      <w:r w:rsidRPr="003F5ABD">
        <w:rPr>
          <w:rFonts w:ascii="Candara" w:hAnsi="Candara"/>
          <w:bCs/>
          <w:sz w:val="19"/>
          <w:szCs w:val="19"/>
        </w:rPr>
        <w:t>sofinancersko</w:t>
      </w:r>
      <w:proofErr w:type="spellEnd"/>
      <w:r w:rsidRPr="003F5ABD">
        <w:rPr>
          <w:rFonts w:ascii="Candara" w:hAnsi="Candara"/>
          <w:bCs/>
          <w:sz w:val="19"/>
          <w:szCs w:val="19"/>
        </w:rPr>
        <w:t xml:space="preserve"> pogodbo. </w:t>
      </w:r>
      <w:proofErr w:type="spellStart"/>
      <w:r w:rsidRPr="003F5ABD">
        <w:rPr>
          <w:rFonts w:ascii="Candara" w:hAnsi="Candara"/>
          <w:bCs/>
          <w:sz w:val="19"/>
          <w:szCs w:val="19"/>
        </w:rPr>
        <w:t>Če</w:t>
      </w:r>
      <w:proofErr w:type="spellEnd"/>
      <w:r w:rsidRPr="003F5ABD">
        <w:rPr>
          <w:rFonts w:ascii="Candara" w:hAnsi="Candara"/>
          <w:bCs/>
          <w:sz w:val="19"/>
          <w:szCs w:val="19"/>
        </w:rPr>
        <w:t xml:space="preserve"> se </w:t>
      </w:r>
      <w:proofErr w:type="spellStart"/>
      <w:r w:rsidRPr="003F5ABD">
        <w:rPr>
          <w:rFonts w:ascii="Candara" w:hAnsi="Candara"/>
          <w:bCs/>
          <w:sz w:val="19"/>
          <w:szCs w:val="19"/>
        </w:rPr>
        <w:t>odložni</w:t>
      </w:r>
      <w:proofErr w:type="spellEnd"/>
      <w:r w:rsidRPr="003F5ABD">
        <w:rPr>
          <w:rFonts w:ascii="Candara" w:hAnsi="Candara"/>
          <w:bCs/>
          <w:sz w:val="19"/>
          <w:szCs w:val="19"/>
        </w:rPr>
        <w:t xml:space="preserve"> pogoj ne bo izpolni v roku treh mesecev od </w:t>
      </w:r>
      <w:proofErr w:type="spellStart"/>
      <w:r w:rsidRPr="003F5ABD">
        <w:rPr>
          <w:rFonts w:ascii="Candara" w:hAnsi="Candara"/>
          <w:bCs/>
          <w:sz w:val="19"/>
          <w:szCs w:val="19"/>
        </w:rPr>
        <w:t>pravnomočnosti</w:t>
      </w:r>
      <w:proofErr w:type="spellEnd"/>
      <w:r w:rsidRPr="003F5ABD">
        <w:rPr>
          <w:rFonts w:ascii="Candara" w:hAnsi="Candara"/>
          <w:bCs/>
          <w:sz w:val="19"/>
          <w:szCs w:val="19"/>
        </w:rPr>
        <w:t xml:space="preserve"> </w:t>
      </w:r>
      <w:proofErr w:type="spellStart"/>
      <w:r w:rsidRPr="003F5ABD">
        <w:rPr>
          <w:rFonts w:ascii="Candara" w:hAnsi="Candara"/>
          <w:bCs/>
          <w:sz w:val="19"/>
          <w:szCs w:val="19"/>
        </w:rPr>
        <w:t>odločitve</w:t>
      </w:r>
      <w:proofErr w:type="spellEnd"/>
      <w:r w:rsidRPr="003F5ABD">
        <w:rPr>
          <w:rFonts w:ascii="Candara" w:hAnsi="Candara"/>
          <w:bCs/>
          <w:sz w:val="19"/>
          <w:szCs w:val="19"/>
        </w:rPr>
        <w:t xml:space="preserve"> o oddaji javnega </w:t>
      </w:r>
      <w:proofErr w:type="spellStart"/>
      <w:r w:rsidRPr="003F5ABD">
        <w:rPr>
          <w:rFonts w:ascii="Candara" w:hAnsi="Candara"/>
          <w:bCs/>
          <w:sz w:val="19"/>
          <w:szCs w:val="19"/>
        </w:rPr>
        <w:t>naročila</w:t>
      </w:r>
      <w:proofErr w:type="spellEnd"/>
      <w:r w:rsidRPr="003F5ABD">
        <w:rPr>
          <w:rFonts w:ascii="Candara" w:hAnsi="Candara"/>
          <w:bCs/>
          <w:sz w:val="19"/>
          <w:szCs w:val="19"/>
        </w:rPr>
        <w:t xml:space="preserve">, se bo </w:t>
      </w:r>
      <w:proofErr w:type="spellStart"/>
      <w:r w:rsidRPr="003F5ABD">
        <w:rPr>
          <w:rFonts w:ascii="Candara" w:hAnsi="Candara"/>
          <w:bCs/>
          <w:sz w:val="19"/>
          <w:szCs w:val="19"/>
        </w:rPr>
        <w:t>štelo</w:t>
      </w:r>
      <w:proofErr w:type="spellEnd"/>
      <w:r w:rsidRPr="003F5ABD">
        <w:rPr>
          <w:rFonts w:ascii="Candara" w:hAnsi="Candara"/>
          <w:bCs/>
          <w:sz w:val="19"/>
          <w:szCs w:val="19"/>
        </w:rPr>
        <w:t xml:space="preserve">, da je pogodba razvezana. O pridobitvi sredstev za sofinanciranje </w:t>
      </w:r>
      <w:proofErr w:type="spellStart"/>
      <w:r w:rsidRPr="003F5ABD">
        <w:rPr>
          <w:rFonts w:ascii="Candara" w:hAnsi="Candara"/>
          <w:bCs/>
          <w:sz w:val="19"/>
          <w:szCs w:val="19"/>
        </w:rPr>
        <w:t>naročila</w:t>
      </w:r>
      <w:proofErr w:type="spellEnd"/>
      <w:r w:rsidRPr="003F5ABD">
        <w:rPr>
          <w:rFonts w:ascii="Candara" w:hAnsi="Candara"/>
          <w:bCs/>
          <w:sz w:val="19"/>
          <w:szCs w:val="19"/>
        </w:rPr>
        <w:t xml:space="preserve"> </w:t>
      </w:r>
      <w:r>
        <w:rPr>
          <w:rFonts w:ascii="Candara" w:hAnsi="Candara"/>
          <w:bCs/>
          <w:sz w:val="19"/>
          <w:szCs w:val="19"/>
        </w:rPr>
        <w:t xml:space="preserve">s strani </w:t>
      </w:r>
      <w:r w:rsidRPr="003F5ABD">
        <w:rPr>
          <w:rFonts w:ascii="Candara" w:hAnsi="Candara"/>
          <w:bCs/>
          <w:sz w:val="19"/>
          <w:szCs w:val="19"/>
        </w:rPr>
        <w:t xml:space="preserve">Republike Slovenije bo </w:t>
      </w:r>
      <w:proofErr w:type="spellStart"/>
      <w:r w:rsidRPr="003F5ABD">
        <w:rPr>
          <w:rFonts w:ascii="Candara" w:hAnsi="Candara"/>
          <w:bCs/>
          <w:sz w:val="19"/>
          <w:szCs w:val="19"/>
        </w:rPr>
        <w:t>naročnik</w:t>
      </w:r>
      <w:proofErr w:type="spellEnd"/>
      <w:r w:rsidRPr="003F5ABD">
        <w:rPr>
          <w:rFonts w:ascii="Candara" w:hAnsi="Candara"/>
          <w:bCs/>
          <w:sz w:val="19"/>
          <w:szCs w:val="19"/>
        </w:rPr>
        <w:t xml:space="preserve"> izvajalca obvestil v roku 14 dni od podpisa </w:t>
      </w:r>
      <w:proofErr w:type="spellStart"/>
      <w:r w:rsidRPr="003F5ABD">
        <w:rPr>
          <w:rFonts w:ascii="Candara" w:hAnsi="Candara"/>
          <w:bCs/>
          <w:sz w:val="19"/>
          <w:szCs w:val="19"/>
        </w:rPr>
        <w:t>sofinancerske</w:t>
      </w:r>
      <w:proofErr w:type="spellEnd"/>
      <w:r w:rsidRPr="003F5ABD">
        <w:rPr>
          <w:rFonts w:ascii="Candara" w:hAnsi="Candara"/>
          <w:bCs/>
          <w:sz w:val="19"/>
          <w:szCs w:val="19"/>
        </w:rPr>
        <w:t xml:space="preserve"> pogodbe.</w:t>
      </w:r>
    </w:p>
    <w:p w14:paraId="1DBC20C7" w14:textId="77777777" w:rsidR="00C56FAA" w:rsidRPr="002A47D3" w:rsidRDefault="00C56FAA" w:rsidP="009A2929">
      <w:pPr>
        <w:spacing w:line="276" w:lineRule="auto"/>
        <w:rPr>
          <w:rFonts w:ascii="Candara" w:hAnsi="Candara"/>
          <w:bCs/>
          <w:sz w:val="19"/>
          <w:szCs w:val="19"/>
        </w:rPr>
      </w:pPr>
    </w:p>
    <w:p w14:paraId="07A41FCA" w14:textId="77777777" w:rsidR="008E14E3" w:rsidRPr="002A47D3" w:rsidRDefault="008E14E3" w:rsidP="009A2929">
      <w:pPr>
        <w:spacing w:line="276" w:lineRule="auto"/>
        <w:rPr>
          <w:rFonts w:ascii="Candara" w:hAnsi="Candara"/>
          <w:bCs/>
          <w:sz w:val="19"/>
          <w:szCs w:val="19"/>
        </w:rPr>
      </w:pPr>
    </w:p>
    <w:p w14:paraId="3E644C45" w14:textId="42236C49" w:rsidR="009A2929" w:rsidRPr="002A47D3" w:rsidRDefault="009A2929" w:rsidP="009A2929">
      <w:pPr>
        <w:pStyle w:val="Naslov3"/>
        <w:rPr>
          <w:rFonts w:ascii="Candara" w:hAnsi="Candara"/>
          <w:color w:val="506428"/>
          <w:sz w:val="22"/>
          <w:szCs w:val="22"/>
        </w:rPr>
      </w:pPr>
      <w:bookmarkStart w:id="745" w:name="_Toc452564331"/>
      <w:bookmarkStart w:id="746" w:name="_Toc452627953"/>
      <w:bookmarkStart w:id="747" w:name="_Toc453487102"/>
      <w:bookmarkStart w:id="748" w:name="_Toc453487255"/>
      <w:bookmarkStart w:id="749" w:name="_Toc453489333"/>
      <w:bookmarkStart w:id="750" w:name="_Toc453541500"/>
      <w:bookmarkStart w:id="751" w:name="_Toc453542197"/>
      <w:bookmarkStart w:id="752" w:name="_Toc453542320"/>
      <w:bookmarkStart w:id="753" w:name="_Toc453542841"/>
      <w:bookmarkStart w:id="754" w:name="_Toc10706249"/>
      <w:bookmarkStart w:id="755" w:name="_Toc10708787"/>
      <w:bookmarkStart w:id="756" w:name="_Toc52276396"/>
      <w:bookmarkStart w:id="757" w:name="_Toc52436842"/>
      <w:bookmarkStart w:id="758" w:name="_Toc54265996"/>
      <w:bookmarkStart w:id="759" w:name="_Toc54701832"/>
      <w:bookmarkStart w:id="760" w:name="_Toc81394601"/>
      <w:bookmarkStart w:id="761" w:name="_Toc84401551"/>
      <w:r w:rsidRPr="002A47D3">
        <w:rPr>
          <w:rFonts w:ascii="Candara" w:hAnsi="Candara"/>
          <w:color w:val="506428"/>
          <w:sz w:val="22"/>
          <w:szCs w:val="22"/>
        </w:rPr>
        <w:t>2.</w:t>
      </w:r>
      <w:r w:rsidR="0050344D" w:rsidRPr="002A47D3">
        <w:rPr>
          <w:rFonts w:ascii="Candara" w:hAnsi="Candara"/>
          <w:color w:val="506428"/>
          <w:sz w:val="22"/>
          <w:szCs w:val="22"/>
          <w:lang w:val="sl-SI"/>
        </w:rPr>
        <w:t>1.</w:t>
      </w:r>
      <w:r w:rsidRPr="002A47D3">
        <w:rPr>
          <w:rFonts w:ascii="Candara" w:hAnsi="Candara"/>
          <w:color w:val="506428"/>
          <w:sz w:val="22"/>
          <w:szCs w:val="22"/>
        </w:rPr>
        <w:t>1</w:t>
      </w:r>
      <w:r w:rsidR="00FB291E">
        <w:rPr>
          <w:rFonts w:ascii="Candara" w:hAnsi="Candara"/>
          <w:color w:val="506428"/>
          <w:sz w:val="22"/>
          <w:szCs w:val="22"/>
          <w:lang w:val="sl-SI"/>
        </w:rPr>
        <w:t>0</w:t>
      </w:r>
      <w:r w:rsidRPr="002A47D3">
        <w:rPr>
          <w:rFonts w:ascii="Candara" w:hAnsi="Candara"/>
          <w:color w:val="506428"/>
          <w:sz w:val="22"/>
          <w:szCs w:val="22"/>
        </w:rPr>
        <w:tab/>
        <w:t>Pravno varstvo</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28CEC7C6" w14:textId="77777777" w:rsidR="009A2929" w:rsidRPr="002A47D3" w:rsidRDefault="009A2929" w:rsidP="009A2929">
      <w:pPr>
        <w:spacing w:line="276" w:lineRule="auto"/>
        <w:rPr>
          <w:rFonts w:ascii="Candara" w:hAnsi="Candara"/>
          <w:bCs/>
          <w:sz w:val="19"/>
          <w:szCs w:val="19"/>
        </w:rPr>
      </w:pPr>
    </w:p>
    <w:p w14:paraId="2613D813"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Pravno varstvo je zagotovljeno skladno z Zakonom o pravnem varstvu v postopku javnega naročanja (Uradni list RS, št. 43/2011, 60/2011-ZTP-D, 63/2013, 90/2014-ZDU-1l, 95/2014-ZIPRS1415-C</w:t>
      </w:r>
      <w:r>
        <w:rPr>
          <w:rFonts w:ascii="Candara" w:hAnsi="Candara"/>
          <w:bCs/>
          <w:sz w:val="19"/>
          <w:szCs w:val="19"/>
        </w:rPr>
        <w:t xml:space="preserve">, </w:t>
      </w:r>
      <w:r w:rsidRPr="002A47D3">
        <w:rPr>
          <w:rFonts w:ascii="Candara" w:hAnsi="Candara"/>
          <w:bCs/>
          <w:sz w:val="19"/>
          <w:szCs w:val="19"/>
        </w:rPr>
        <w:t>96/2015-ZIPRS1617</w:t>
      </w:r>
      <w:r>
        <w:rPr>
          <w:rFonts w:ascii="Candara" w:hAnsi="Candara"/>
          <w:bCs/>
          <w:sz w:val="19"/>
          <w:szCs w:val="19"/>
        </w:rPr>
        <w:t xml:space="preserve"> in 72/19</w:t>
      </w:r>
      <w:r w:rsidRPr="002A47D3">
        <w:rPr>
          <w:rFonts w:ascii="Candara" w:hAnsi="Candara"/>
          <w:bCs/>
          <w:sz w:val="19"/>
          <w:szCs w:val="19"/>
        </w:rPr>
        <w:t>; v nadaljevanju ZPVPJN).</w:t>
      </w:r>
    </w:p>
    <w:p w14:paraId="74BCD174" w14:textId="77777777" w:rsidR="009A2929" w:rsidRPr="002A47D3" w:rsidRDefault="009A2929" w:rsidP="009A2929">
      <w:pPr>
        <w:spacing w:line="276" w:lineRule="auto"/>
        <w:rPr>
          <w:rFonts w:ascii="Candara" w:hAnsi="Candara"/>
          <w:bCs/>
          <w:sz w:val="19"/>
          <w:szCs w:val="19"/>
        </w:rPr>
      </w:pPr>
    </w:p>
    <w:p w14:paraId="0ABC3B3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Zahtevek za revizijo lahko v skladu z ZPVPJN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in zoper vsako ravnanje naročnika.</w:t>
      </w:r>
    </w:p>
    <w:p w14:paraId="7237779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lastRenderedPageBreak/>
        <w:t xml:space="preserve">Zahtevek za revizijo mora vsebovati: ime in naslov vlagatelja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in revizijskem postopku, če vlagatelj nastopa s pooblaščencem; navedbo, ali gre v konkretnem postopku javnega naročila za sofinanciranje iz evropskih sredstev in iz katerega sklada; ter potrdilo o plačilu takse.</w:t>
      </w:r>
    </w:p>
    <w:p w14:paraId="54F34C1F" w14:textId="77777777" w:rsidR="009A2929" w:rsidRPr="002A47D3" w:rsidRDefault="009A2929" w:rsidP="009A2929">
      <w:pPr>
        <w:spacing w:line="276" w:lineRule="auto"/>
        <w:rPr>
          <w:rFonts w:ascii="Candara" w:hAnsi="Candara"/>
          <w:bCs/>
          <w:sz w:val="19"/>
          <w:szCs w:val="19"/>
        </w:rPr>
      </w:pPr>
    </w:p>
    <w:p w14:paraId="4F8B7BFA" w14:textId="77777777" w:rsidR="004635CB" w:rsidRPr="002A47D3" w:rsidRDefault="004635CB" w:rsidP="004635CB">
      <w:pPr>
        <w:spacing w:line="276" w:lineRule="auto"/>
        <w:rPr>
          <w:rFonts w:ascii="Candara" w:hAnsi="Candara"/>
          <w:bCs/>
          <w:sz w:val="19"/>
          <w:szCs w:val="19"/>
        </w:rPr>
      </w:pPr>
      <w:r w:rsidRPr="002A47D3">
        <w:rPr>
          <w:rFonts w:ascii="Candara" w:hAnsi="Candara"/>
          <w:bCs/>
          <w:sz w:val="19"/>
          <w:szCs w:val="19"/>
        </w:rPr>
        <w:t>Zahtevek za revizijo, ki se nanaša na odločitev o oddaji javnega naročila se skladno s 6. odstavkom 25. člena ZPVPJN lahko vloži v roku pet delovnih dni od vročitve odločitve naročnika.</w:t>
      </w:r>
    </w:p>
    <w:p w14:paraId="351FF4DF" w14:textId="77777777" w:rsidR="004635CB" w:rsidRPr="002A47D3" w:rsidRDefault="004635CB" w:rsidP="004635CB">
      <w:pPr>
        <w:spacing w:line="276" w:lineRule="auto"/>
        <w:rPr>
          <w:rFonts w:ascii="Candara" w:hAnsi="Candara"/>
          <w:bCs/>
          <w:sz w:val="19"/>
          <w:szCs w:val="19"/>
        </w:rPr>
      </w:pPr>
      <w:r w:rsidRPr="002A47D3">
        <w:rPr>
          <w:rFonts w:ascii="Candara" w:hAnsi="Candara"/>
          <w:bCs/>
          <w:sz w:val="19"/>
          <w:szCs w:val="19"/>
        </w:rPr>
        <w:t xml:space="preserve">Zahtevek za revizijo se, 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postopku, vloži </w:t>
      </w:r>
      <w:r>
        <w:rPr>
          <w:rFonts w:ascii="Candara" w:hAnsi="Candara"/>
          <w:bCs/>
          <w:sz w:val="19"/>
          <w:szCs w:val="19"/>
        </w:rPr>
        <w:t xml:space="preserve">preko portala </w:t>
      </w:r>
      <w:proofErr w:type="spellStart"/>
      <w:r>
        <w:rPr>
          <w:rFonts w:ascii="Candara" w:hAnsi="Candara"/>
          <w:bCs/>
          <w:sz w:val="19"/>
          <w:szCs w:val="19"/>
        </w:rPr>
        <w:t>eRevizija</w:t>
      </w:r>
      <w:proofErr w:type="spellEnd"/>
    </w:p>
    <w:p w14:paraId="3FD1525B" w14:textId="77777777" w:rsidR="008E14E3" w:rsidRPr="002A47D3" w:rsidRDefault="008E14E3" w:rsidP="009A2929">
      <w:pPr>
        <w:spacing w:line="276" w:lineRule="auto"/>
        <w:rPr>
          <w:rFonts w:ascii="Candara" w:hAnsi="Candara"/>
          <w:bCs/>
          <w:sz w:val="19"/>
          <w:szCs w:val="19"/>
        </w:rPr>
      </w:pPr>
    </w:p>
    <w:p w14:paraId="52324147" w14:textId="77777777" w:rsidR="00C06092" w:rsidRPr="002A47D3" w:rsidRDefault="00C06092" w:rsidP="00C06092">
      <w:pPr>
        <w:spacing w:line="276" w:lineRule="auto"/>
        <w:rPr>
          <w:rFonts w:ascii="Candara" w:hAnsi="Candara"/>
          <w:bCs/>
          <w:sz w:val="19"/>
          <w:szCs w:val="19"/>
        </w:rPr>
      </w:pPr>
      <w:r w:rsidRPr="002A47D3">
        <w:rPr>
          <w:rFonts w:ascii="Candara" w:hAnsi="Candara"/>
          <w:bCs/>
          <w:sz w:val="19"/>
          <w:szCs w:val="19"/>
        </w:rPr>
        <w:t>Zahtevek za revizijo mora biti sestavljen v skladu z določili 15. člena ZPVPJN. Vlagatelj zahtevka mora ob vložitvi zahtevka za revizijo vplačati takso v skladu z 71. členom ZPVPJN na podračun Ministrstva za finance RS</w:t>
      </w:r>
      <w:r>
        <w:rPr>
          <w:rFonts w:ascii="Candara" w:hAnsi="Candara"/>
          <w:bCs/>
          <w:sz w:val="19"/>
          <w:szCs w:val="19"/>
        </w:rPr>
        <w:t>.</w:t>
      </w:r>
      <w:r w:rsidRPr="002A47D3">
        <w:rPr>
          <w:rFonts w:ascii="Candara" w:hAnsi="Candara"/>
          <w:bCs/>
          <w:sz w:val="19"/>
          <w:szCs w:val="19"/>
        </w:rPr>
        <w:t xml:space="preserve"> </w:t>
      </w:r>
    </w:p>
    <w:p w14:paraId="36E2C2AA" w14:textId="77777777" w:rsidR="009A2929" w:rsidRPr="002A47D3" w:rsidRDefault="009A2929" w:rsidP="009A2929">
      <w:pPr>
        <w:spacing w:line="276" w:lineRule="auto"/>
        <w:rPr>
          <w:rFonts w:ascii="Candara" w:hAnsi="Candara"/>
          <w:bCs/>
          <w:sz w:val="19"/>
          <w:szCs w:val="19"/>
        </w:rPr>
      </w:pPr>
    </w:p>
    <w:p w14:paraId="3452CA1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Vložen zahtevek za revizijo ne zadrži nadaljnje aktivnosti naročnika v postopku oddaje javnega naročila. Ponudnik,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71F1E55" w14:textId="77777777" w:rsidR="00B20F6F" w:rsidRPr="002A47D3" w:rsidRDefault="00B20F6F" w:rsidP="009A2929">
      <w:pPr>
        <w:spacing w:line="276" w:lineRule="auto"/>
        <w:rPr>
          <w:rFonts w:ascii="Candara" w:hAnsi="Candara"/>
          <w:bCs/>
          <w:sz w:val="19"/>
          <w:szCs w:val="19"/>
        </w:rPr>
      </w:pPr>
    </w:p>
    <w:p w14:paraId="2FDB7E25" w14:textId="77777777" w:rsidR="00B20F6F" w:rsidRPr="002A47D3" w:rsidRDefault="00B20F6F" w:rsidP="009A2929">
      <w:pPr>
        <w:spacing w:line="276" w:lineRule="auto"/>
        <w:rPr>
          <w:rFonts w:ascii="Candara" w:hAnsi="Candara"/>
          <w:bCs/>
          <w:sz w:val="19"/>
          <w:szCs w:val="19"/>
        </w:rPr>
      </w:pPr>
    </w:p>
    <w:p w14:paraId="12830E10" w14:textId="77777777" w:rsidR="009A2929" w:rsidRPr="002A47D3" w:rsidRDefault="008E14E3" w:rsidP="009A2929">
      <w:pPr>
        <w:pStyle w:val="Naslov2"/>
        <w:pBdr>
          <w:bottom w:val="single" w:sz="12" w:space="1" w:color="506428"/>
        </w:pBdr>
        <w:ind w:left="705" w:hanging="705"/>
        <w:rPr>
          <w:rFonts w:ascii="Candara" w:hAnsi="Candara" w:cs="Segoe UI"/>
          <w:color w:val="506428"/>
          <w:sz w:val="26"/>
          <w:szCs w:val="26"/>
          <w:lang w:val="sl-SI"/>
        </w:rPr>
      </w:pPr>
      <w:bookmarkStart w:id="762" w:name="_Toc452564332"/>
      <w:bookmarkStart w:id="763" w:name="_Toc452627954"/>
      <w:bookmarkStart w:id="764" w:name="_Toc453487103"/>
      <w:bookmarkStart w:id="765" w:name="_Toc453487256"/>
      <w:bookmarkStart w:id="766" w:name="_Toc453489334"/>
      <w:bookmarkStart w:id="767" w:name="_Toc453541501"/>
      <w:bookmarkStart w:id="768" w:name="_Toc453542198"/>
      <w:bookmarkStart w:id="769" w:name="_Toc453542321"/>
      <w:bookmarkStart w:id="770" w:name="_Toc453542842"/>
      <w:bookmarkStart w:id="771" w:name="_Toc10706250"/>
      <w:bookmarkStart w:id="772" w:name="_Toc10708788"/>
      <w:bookmarkStart w:id="773" w:name="_Toc52276397"/>
      <w:bookmarkStart w:id="774" w:name="_Toc52436843"/>
      <w:bookmarkStart w:id="775" w:name="_Toc54265997"/>
      <w:bookmarkStart w:id="776" w:name="_Toc54701833"/>
      <w:bookmarkStart w:id="777" w:name="_Toc81394602"/>
      <w:bookmarkStart w:id="778" w:name="_Toc84401552"/>
      <w:r w:rsidRPr="002A47D3">
        <w:rPr>
          <w:rFonts w:ascii="Candara" w:hAnsi="Candara" w:cs="Segoe UI"/>
          <w:color w:val="506428"/>
          <w:sz w:val="26"/>
          <w:szCs w:val="26"/>
          <w:lang w:val="sl-SI"/>
        </w:rPr>
        <w:t>2</w:t>
      </w:r>
      <w:r w:rsidR="009A2929" w:rsidRPr="002A47D3">
        <w:rPr>
          <w:rFonts w:ascii="Candara" w:hAnsi="Candara" w:cs="Segoe UI"/>
          <w:color w:val="506428"/>
          <w:sz w:val="26"/>
          <w:szCs w:val="26"/>
          <w:lang w:val="sl-SI"/>
        </w:rPr>
        <w:t>.</w:t>
      </w:r>
      <w:r w:rsidRPr="002A47D3">
        <w:rPr>
          <w:rFonts w:ascii="Candara" w:hAnsi="Candara" w:cs="Segoe UI"/>
          <w:color w:val="506428"/>
          <w:sz w:val="26"/>
          <w:szCs w:val="26"/>
          <w:lang w:val="sl-SI"/>
        </w:rPr>
        <w:t>2</w:t>
      </w:r>
      <w:r w:rsidR="009A2929" w:rsidRPr="002A47D3">
        <w:rPr>
          <w:rFonts w:ascii="Candara" w:hAnsi="Candara" w:cs="Segoe UI"/>
          <w:color w:val="506428"/>
          <w:sz w:val="26"/>
          <w:szCs w:val="26"/>
          <w:lang w:val="sl-SI"/>
        </w:rPr>
        <w:tab/>
        <w:t>OSTALA DOLOČILA</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48BF2D44" w14:textId="77777777" w:rsidR="009A2929" w:rsidRPr="002A47D3" w:rsidRDefault="009A2929" w:rsidP="009A2929">
      <w:pPr>
        <w:spacing w:line="276" w:lineRule="auto"/>
        <w:rPr>
          <w:rFonts w:ascii="Candara" w:hAnsi="Candara"/>
          <w:bCs/>
          <w:sz w:val="19"/>
          <w:szCs w:val="19"/>
        </w:rPr>
      </w:pPr>
    </w:p>
    <w:p w14:paraId="69385F0B" w14:textId="77777777" w:rsidR="009A2929" w:rsidRPr="002A47D3" w:rsidRDefault="008E14E3" w:rsidP="009A2929">
      <w:pPr>
        <w:pStyle w:val="Naslov3"/>
        <w:rPr>
          <w:rFonts w:ascii="Candara" w:hAnsi="Candara"/>
          <w:color w:val="506428"/>
          <w:sz w:val="22"/>
          <w:szCs w:val="22"/>
        </w:rPr>
      </w:pPr>
      <w:bookmarkStart w:id="779" w:name="_Toc452564333"/>
      <w:bookmarkStart w:id="780" w:name="_Toc452627955"/>
      <w:bookmarkStart w:id="781" w:name="_Toc453487104"/>
      <w:bookmarkStart w:id="782" w:name="_Toc453487257"/>
      <w:bookmarkStart w:id="783" w:name="_Toc453489335"/>
      <w:bookmarkStart w:id="784" w:name="_Toc453541502"/>
      <w:bookmarkStart w:id="785" w:name="_Toc453542199"/>
      <w:bookmarkStart w:id="786" w:name="_Toc453542322"/>
      <w:bookmarkStart w:id="787" w:name="_Toc453542843"/>
      <w:bookmarkStart w:id="788" w:name="_Toc10706251"/>
      <w:bookmarkStart w:id="789" w:name="_Toc10708789"/>
      <w:bookmarkStart w:id="790" w:name="_Toc52276398"/>
      <w:bookmarkStart w:id="791" w:name="_Toc52436844"/>
      <w:bookmarkStart w:id="792" w:name="_Toc54265998"/>
      <w:bookmarkStart w:id="793" w:name="_Toc54701834"/>
      <w:bookmarkStart w:id="794" w:name="_Toc81394603"/>
      <w:bookmarkStart w:id="795" w:name="_Toc84401553"/>
      <w:r w:rsidRPr="002A47D3">
        <w:rPr>
          <w:rFonts w:ascii="Candara" w:hAnsi="Candara"/>
          <w:color w:val="506428"/>
          <w:sz w:val="22"/>
          <w:szCs w:val="22"/>
          <w:lang w:val="sl-SI"/>
        </w:rPr>
        <w:t>2.2.1</w:t>
      </w:r>
      <w:r w:rsidR="009A2929" w:rsidRPr="002A47D3">
        <w:rPr>
          <w:rFonts w:ascii="Candara" w:hAnsi="Candara"/>
          <w:color w:val="506428"/>
          <w:sz w:val="22"/>
          <w:szCs w:val="22"/>
        </w:rPr>
        <w:tab/>
        <w:t>Javnost in zaupnost postopka</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2A324EE" w14:textId="77777777" w:rsidR="009A2929" w:rsidRPr="002A47D3" w:rsidRDefault="009A2929" w:rsidP="009A2929">
      <w:pPr>
        <w:spacing w:line="276" w:lineRule="auto"/>
        <w:rPr>
          <w:rFonts w:ascii="Candara" w:hAnsi="Candara"/>
          <w:bCs/>
          <w:sz w:val="19"/>
          <w:szCs w:val="19"/>
        </w:rPr>
      </w:pPr>
    </w:p>
    <w:p w14:paraId="37CC8292"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ne sme razkriti informacij, ki mu jih gospodarski subjekt predloži in označi kot poslovno skrivnost, kot to določa zakon, ki ureja gospodarske družbe, če ZJN-3 ali drugi zakon ne določa drugače. Naročnik mora zagotoviti varovanje podatkov, ki se glede na določbe zakona, ki ureja varstvo osebnih podatkov in varstvo tajnih podatkov, štejejo za osebne ali tajne podatke.</w:t>
      </w:r>
    </w:p>
    <w:p w14:paraId="3BB9F926" w14:textId="77777777" w:rsidR="009A2929" w:rsidRPr="002A47D3" w:rsidRDefault="009A2929" w:rsidP="009A2929">
      <w:pPr>
        <w:spacing w:line="276" w:lineRule="auto"/>
        <w:rPr>
          <w:rFonts w:ascii="Candara" w:hAnsi="Candara"/>
          <w:bCs/>
          <w:sz w:val="19"/>
          <w:szCs w:val="19"/>
        </w:rPr>
      </w:pPr>
    </w:p>
    <w:p w14:paraId="658FA78D"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31BB56C" w14:textId="77777777" w:rsidR="009A2929" w:rsidRPr="002A47D3" w:rsidRDefault="009A2929" w:rsidP="009A2929">
      <w:pPr>
        <w:spacing w:line="276" w:lineRule="auto"/>
        <w:rPr>
          <w:rFonts w:ascii="Candara" w:hAnsi="Candara"/>
          <w:bCs/>
          <w:sz w:val="19"/>
          <w:szCs w:val="19"/>
        </w:rPr>
      </w:pPr>
    </w:p>
    <w:p w14:paraId="690BCAF8"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mora vse obrazce v ponudbi in dokumente, za katere meni, da sodijo pod varstvo osebnih podatkov, zaupne ali poslovne skrivnosti, označiti z oznako »ZAUPNO« ali »POSLOVNA SKRIVNOST«, in sicer v zgornjem desnem kotu vsake posamezne strani. Če naj bo zaupen samo določen podatek v obrazcu ponudbe ali dokumentu, mora biti zaupni del podčrtan, v isti vrstici v desnem robu pa mora biti oznaka »ZAUPNO« ali »POSLOVNA SKRIVNOST«. Ob tem naročnik opozarja ponudnike, da med zaupne dokumente ali poslovno skrivnost ne sodijo podatki, ki so v skladu z določbo 2. odstavka 35. člena ZJN-3 javni. To so specifikacije ponujenega blaga, storitve ali gradnje in količina iz te specifikacije, cena na enoto, vrednost posamezne postavke in skupna vrednost iz ponudbe ter vsi tisti podatki, ki so vplivali na razvrstitev ponudbe v okviru drugih meril. Dokumenti, ki jih bo ponudnik upravičeno označil kot zaupne ali kot poslovno skrivnost, bodo uporabljeni samo za namene javnega naročanja in ne bodo dostopni nikomur izven kroga oseb, ki bodo vključene v razpisni postopek. Naročnik bo v celoti odgovoren za varovanje zaupnosti tako dobljenih podatkov. Ti podatki ne bodo nikjer javno objavljeni. Ti podatki ne bodo nikjer javno objavljeni.</w:t>
      </w:r>
    </w:p>
    <w:p w14:paraId="04768B07" w14:textId="77777777" w:rsidR="009A2929" w:rsidRPr="002A47D3" w:rsidRDefault="009A2929" w:rsidP="009A2929">
      <w:pPr>
        <w:spacing w:line="276" w:lineRule="auto"/>
        <w:rPr>
          <w:rFonts w:ascii="Candara" w:hAnsi="Candara"/>
          <w:bCs/>
          <w:sz w:val="19"/>
          <w:szCs w:val="19"/>
        </w:rPr>
      </w:pPr>
    </w:p>
    <w:p w14:paraId="52C0337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Naročnik bo obravnaval kot zaupne ali kot poslovno skrivnost tiste podatke v ponudbeni dokumentaciji, ki bodo označene s klavzulo »ZAUPNO« ali »POSLOVNO SKRIVNOST« in ne odgovarja za zaupnost podatkov, ki ne bodo označeni, kot je navedeno, razen podatkov, ki v skladu z veljavnimi predpisi sodijo pod zaupne podatke, poslovno </w:t>
      </w:r>
      <w:r w:rsidRPr="002A47D3">
        <w:rPr>
          <w:rFonts w:ascii="Candara" w:hAnsi="Candara"/>
          <w:bCs/>
          <w:sz w:val="19"/>
          <w:szCs w:val="19"/>
        </w:rPr>
        <w:lastRenderedPageBreak/>
        <w:t>skrivnost ali varstvo osebnih podatkov. V primeru, da bodo kot zaupno ali kot poslovna skrivnost označeni podatki, ki ne ustrezajo pogojem 2. odstavka 35. člena ZJN-3, bo naročnik ponudnika pozval, da oznako zaupnosti ali poslovna skrivnost umakne. Ponudnik to stori tako, da njegov zakoniti zastopnik ali njegov pooblaščenec poda pisno izjavo ali izjavo na zapisnik, da umika oznako zaupnost, podpisano s strani zakonitega zastopnika ali z njegove strani pooblaščene osebe. Če ponudnik v roku, ki ga določi naročnik ne prekliče zaupnosti, si naročnik  pridržuje pravico sam umakniti oznako »ZAUPNO« ali »POSLOVNO SKRIVNOST« iz dokumentov in podatkov, ki v skladu z zakonom sodijo pod javne podatke.</w:t>
      </w:r>
    </w:p>
    <w:p w14:paraId="3283C868" w14:textId="77777777" w:rsidR="00BC7686" w:rsidRPr="002A47D3" w:rsidRDefault="00BC7686" w:rsidP="009A2929">
      <w:pPr>
        <w:spacing w:line="276" w:lineRule="auto"/>
        <w:rPr>
          <w:rFonts w:ascii="Candara" w:hAnsi="Candara"/>
          <w:bCs/>
          <w:sz w:val="19"/>
          <w:szCs w:val="19"/>
        </w:rPr>
      </w:pPr>
    </w:p>
    <w:p w14:paraId="04AC05A4" w14:textId="77777777" w:rsidR="009A2929" w:rsidRPr="002A47D3" w:rsidRDefault="008E14E3" w:rsidP="009A2929">
      <w:pPr>
        <w:pStyle w:val="Naslov3"/>
        <w:rPr>
          <w:rFonts w:ascii="Candara" w:hAnsi="Candara"/>
          <w:color w:val="506428"/>
          <w:sz w:val="22"/>
          <w:szCs w:val="22"/>
          <w:lang w:val="sl-SI"/>
        </w:rPr>
      </w:pPr>
      <w:bookmarkStart w:id="796" w:name="_Toc452564334"/>
      <w:bookmarkStart w:id="797" w:name="_Toc452627956"/>
      <w:bookmarkStart w:id="798" w:name="_Toc453487105"/>
      <w:bookmarkStart w:id="799" w:name="_Toc453487258"/>
      <w:bookmarkStart w:id="800" w:name="_Toc453489336"/>
      <w:bookmarkStart w:id="801" w:name="_Toc453541503"/>
      <w:bookmarkStart w:id="802" w:name="_Toc453542200"/>
      <w:bookmarkStart w:id="803" w:name="_Toc453542323"/>
      <w:bookmarkStart w:id="804" w:name="_Toc453542844"/>
      <w:bookmarkStart w:id="805" w:name="_Toc10706252"/>
      <w:bookmarkStart w:id="806" w:name="_Toc10708790"/>
      <w:bookmarkStart w:id="807" w:name="_Toc52276399"/>
      <w:bookmarkStart w:id="808" w:name="_Toc52436845"/>
      <w:bookmarkStart w:id="809" w:name="_Toc54265999"/>
      <w:bookmarkStart w:id="810" w:name="_Toc54701835"/>
      <w:bookmarkStart w:id="811" w:name="_Toc81394604"/>
      <w:bookmarkStart w:id="812" w:name="_Toc84401554"/>
      <w:r w:rsidRPr="002A47D3">
        <w:rPr>
          <w:rFonts w:ascii="Candara" w:hAnsi="Candara"/>
          <w:color w:val="506428"/>
          <w:sz w:val="22"/>
          <w:szCs w:val="22"/>
          <w:lang w:val="sl-SI"/>
        </w:rPr>
        <w:t>2.2.2</w:t>
      </w:r>
      <w:r w:rsidR="009A2929" w:rsidRPr="002A47D3">
        <w:rPr>
          <w:rFonts w:ascii="Candara" w:hAnsi="Candara"/>
          <w:color w:val="506428"/>
          <w:sz w:val="22"/>
          <w:szCs w:val="22"/>
          <w:lang w:val="sl-SI"/>
        </w:rPr>
        <w:tab/>
        <w:t>Zaveza izbranega ponudnika</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56611F79" w14:textId="77777777" w:rsidR="009A2929" w:rsidRPr="002A47D3" w:rsidRDefault="009A2929" w:rsidP="009A2929">
      <w:pPr>
        <w:spacing w:line="276" w:lineRule="auto"/>
        <w:rPr>
          <w:rFonts w:ascii="Candara" w:hAnsi="Candara"/>
          <w:bCs/>
          <w:sz w:val="19"/>
          <w:szCs w:val="19"/>
        </w:rPr>
      </w:pPr>
    </w:p>
    <w:p w14:paraId="670135F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se kot morebitni prevzemnik javnega naročila zavezuje:</w:t>
      </w:r>
    </w:p>
    <w:p w14:paraId="347FB90B"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bo vse zahtevane storitve izvajal strokovno in kvalitetno po pravilih stroke v skladu z veljavnimi predpisi (zakoni, pravilniki, standardi, tehničnimi soglasij), tehničnimi navodili, priporočili in normativi;</w:t>
      </w:r>
    </w:p>
    <w:p w14:paraId="22EAA7F3"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bo javno naročilo izvajal s strokovno usposobljenimi delavci oziroma kadrom in brezhibno mehanizacijo;</w:t>
      </w:r>
    </w:p>
    <w:p w14:paraId="1F39DDA9"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se v celoti strinja in sprejema pogoje naročnika, navedene v dokumentaciji v zvezi z oddajo javnega naročila, da po njih daje svojo ponudbo za izvedbo razpisnih del ter da pod navedenimi pogoji pristopa k izvedbi predmeta javnega naročila;</w:t>
      </w:r>
    </w:p>
    <w:p w14:paraId="09F961B5"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ob izdelavi ponudbe pregledal vso razpoložljivo dokumentacijo v zvezi z oddajo javnega naročila;</w:t>
      </w:r>
    </w:p>
    <w:p w14:paraId="3F2610E8"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v celoti seznanjen z vso relevantno zakonodajo, ki se upošteva pri oddaji tega javnega naročila;</w:t>
      </w:r>
    </w:p>
    <w:p w14:paraId="326357F1"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v celoti seznanjen z obsegom in zahtevnostjo javnega naročila;</w:t>
      </w:r>
    </w:p>
    <w:p w14:paraId="28319337"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ne bo imel do naročnika predmetnega javnega naročila nobenega odškodninskega zahtevka, če ne bo izbran kot najugodnejši ponudnik;</w:t>
      </w:r>
    </w:p>
    <w:p w14:paraId="10E97695"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v primeru prekinitve postopka oddaje javnega naročila od naročnika ne bo zahteval nobenega povračila stroškov ali povrnitve škode;</w:t>
      </w:r>
    </w:p>
    <w:p w14:paraId="6776DE2F"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v primeru, če dejansko izvedena količina storitve ne dosega ocenjene vrednosti ali ocenjenih količin od naročnika ne bo zahteval nobenega povračila stroškov ali povrnitve škode;</w:t>
      </w:r>
    </w:p>
    <w:p w14:paraId="5636A9C8"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bo vse prevzete obveznosti izpolnil v predpisani količini, kvaliteti in rokih, kot to izhaja iz razpisne dokumentacije za oddajo tega javnega naročila;</w:t>
      </w:r>
    </w:p>
    <w:p w14:paraId="0A1C4F67"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pri sestavi ponudbe upošteval obveznosti do svojih morebitnih podizvajalcev;</w:t>
      </w:r>
    </w:p>
    <w:p w14:paraId="7B1ECB8D"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za resničnost oziroma verodostojnost podatkov in prilog k ponudbi;</w:t>
      </w:r>
    </w:p>
    <w:p w14:paraId="61DA79C3"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delavce seznaniti z vsebino te pogodbe v potrebnem obsegu;</w:t>
      </w:r>
    </w:p>
    <w:p w14:paraId="6C301F6E" w14:textId="5E82B949" w:rsidR="00097286" w:rsidRPr="00FB291E" w:rsidRDefault="009A2929" w:rsidP="00BF5BC2">
      <w:pPr>
        <w:numPr>
          <w:ilvl w:val="0"/>
          <w:numId w:val="9"/>
        </w:numPr>
        <w:spacing w:line="276" w:lineRule="auto"/>
        <w:rPr>
          <w:rFonts w:ascii="Candara" w:hAnsi="Candara"/>
          <w:bCs/>
          <w:sz w:val="20"/>
          <w:szCs w:val="20"/>
        </w:rPr>
      </w:pPr>
      <w:r w:rsidRPr="00FB291E">
        <w:rPr>
          <w:rFonts w:ascii="Candara" w:hAnsi="Candara"/>
          <w:bCs/>
          <w:sz w:val="19"/>
          <w:szCs w:val="19"/>
        </w:rPr>
        <w:t>izvajalec mora upoštevati okolje v katerem bo izvajal dela.</w:t>
      </w:r>
      <w:r w:rsidR="00097286" w:rsidRPr="00FB291E">
        <w:rPr>
          <w:rFonts w:ascii="Candara" w:hAnsi="Candara"/>
          <w:bCs/>
          <w:sz w:val="20"/>
          <w:szCs w:val="20"/>
        </w:rPr>
        <w:br w:type="page"/>
      </w:r>
    </w:p>
    <w:p w14:paraId="2E3E7427" w14:textId="77777777" w:rsidR="00097286" w:rsidRPr="002A47D3" w:rsidRDefault="00097286" w:rsidP="00097286">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813" w:name="_Toc452564336"/>
      <w:bookmarkStart w:id="814" w:name="_Toc452564419"/>
      <w:bookmarkStart w:id="815" w:name="_Toc452627958"/>
      <w:bookmarkStart w:id="816" w:name="_Toc453487107"/>
      <w:bookmarkStart w:id="817" w:name="_Toc453487260"/>
      <w:bookmarkStart w:id="818" w:name="_Toc453489338"/>
      <w:bookmarkStart w:id="819" w:name="_Toc453541505"/>
      <w:bookmarkStart w:id="820" w:name="_Toc453541775"/>
      <w:bookmarkStart w:id="821" w:name="_Toc453542202"/>
      <w:bookmarkStart w:id="822" w:name="_Toc453542325"/>
      <w:bookmarkStart w:id="823" w:name="_Toc453542846"/>
      <w:bookmarkStart w:id="824" w:name="_Toc10706254"/>
      <w:bookmarkStart w:id="825" w:name="_Toc10706354"/>
      <w:bookmarkStart w:id="826" w:name="_Toc10708792"/>
      <w:bookmarkStart w:id="827" w:name="_Toc52276400"/>
      <w:bookmarkStart w:id="828" w:name="_Toc52436846"/>
      <w:bookmarkStart w:id="829" w:name="_Toc54266000"/>
      <w:bookmarkStart w:id="830" w:name="_Toc54266073"/>
      <w:bookmarkStart w:id="831" w:name="_Toc54701836"/>
      <w:bookmarkStart w:id="832" w:name="_Toc81394605"/>
      <w:bookmarkStart w:id="833" w:name="_Toc84401555"/>
      <w:r w:rsidRPr="002A47D3">
        <w:rPr>
          <w:rFonts w:ascii="Candara" w:hAnsi="Candara" w:cs="Segoe UI"/>
          <w:color w:val="FFFFFF"/>
          <w:lang w:val="sl-SI"/>
        </w:rPr>
        <w:lastRenderedPageBreak/>
        <w:t xml:space="preserve">3. DEL: </w:t>
      </w:r>
      <w:r w:rsidR="003D1728" w:rsidRPr="002A47D3">
        <w:rPr>
          <w:rFonts w:ascii="Candara" w:hAnsi="Candara" w:cs="Segoe UI"/>
          <w:color w:val="FFFFFF"/>
          <w:lang w:val="sl-SI"/>
        </w:rPr>
        <w:t>POGOJI ZA PRIZNANJE SPOSOBNOSTI</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CFAC9B8" w14:textId="77777777" w:rsidR="009F01FC" w:rsidRPr="002A47D3" w:rsidRDefault="00870ECB" w:rsidP="009F01FC">
      <w:pPr>
        <w:spacing w:line="276" w:lineRule="auto"/>
        <w:rPr>
          <w:rFonts w:ascii="Candara" w:hAnsi="Candara"/>
          <w:bCs/>
          <w:sz w:val="20"/>
          <w:szCs w:val="20"/>
        </w:rPr>
      </w:pPr>
      <w:r w:rsidRPr="002A47D3">
        <w:rPr>
          <w:bCs/>
        </w:rPr>
        <w:fldChar w:fldCharType="begin"/>
      </w:r>
      <w:r w:rsidRPr="002A47D3">
        <w:rPr>
          <w:bCs/>
        </w:rPr>
        <w:instrText xml:space="preserve"> TOC \o "1-4" \n \h \z \u </w:instrText>
      </w:r>
      <w:r w:rsidRPr="002A47D3">
        <w:rPr>
          <w:bCs/>
        </w:rPr>
        <w:fldChar w:fldCharType="separate"/>
      </w:r>
    </w:p>
    <w:p w14:paraId="2C19719C" w14:textId="77777777" w:rsidR="009F01FC" w:rsidRPr="002A47D3" w:rsidRDefault="009F01FC">
      <w:pPr>
        <w:pStyle w:val="Kazalovsebine2"/>
        <w:rPr>
          <w:rFonts w:cs="Times New Roman"/>
          <w:b/>
          <w:bCs/>
          <w:smallCaps w:val="0"/>
          <w:sz w:val="22"/>
          <w:szCs w:val="22"/>
        </w:rPr>
      </w:pPr>
      <w:hyperlink w:anchor="_Toc453542203" w:history="1">
        <w:r w:rsidRPr="002A47D3">
          <w:rPr>
            <w:rStyle w:val="Hiperpovezava"/>
          </w:rPr>
          <w:t>3.1</w:t>
        </w:r>
        <w:r w:rsidRPr="002A47D3">
          <w:rPr>
            <w:rFonts w:cs="Times New Roman"/>
            <w:b/>
            <w:bCs/>
            <w:smallCaps w:val="0"/>
            <w:sz w:val="22"/>
            <w:szCs w:val="22"/>
          </w:rPr>
          <w:tab/>
        </w:r>
        <w:r w:rsidRPr="002A47D3">
          <w:rPr>
            <w:rStyle w:val="Hiperpovezava"/>
          </w:rPr>
          <w:t>OSNOVNI POGOJI ZA PRIZNANJE SPOSOBNOSTI IN RAZLOGI ZA IZKLJUČITEV</w:t>
        </w:r>
      </w:hyperlink>
    </w:p>
    <w:p w14:paraId="67283860" w14:textId="77777777" w:rsidR="009F01FC" w:rsidRPr="002A47D3" w:rsidRDefault="009F01FC">
      <w:pPr>
        <w:pStyle w:val="Kazalovsebine3"/>
        <w:rPr>
          <w:rFonts w:cs="Times New Roman"/>
          <w:iCs w:val="0"/>
          <w:sz w:val="22"/>
          <w:szCs w:val="22"/>
        </w:rPr>
      </w:pPr>
      <w:hyperlink w:anchor="_Toc453542204" w:history="1">
        <w:r w:rsidRPr="002A47D3">
          <w:rPr>
            <w:rStyle w:val="Hiperpovezava"/>
          </w:rPr>
          <w:t>3.1.1</w:t>
        </w:r>
        <w:r w:rsidRPr="002A47D3">
          <w:rPr>
            <w:rFonts w:cs="Times New Roman"/>
            <w:iCs w:val="0"/>
            <w:sz w:val="22"/>
            <w:szCs w:val="22"/>
          </w:rPr>
          <w:tab/>
        </w:r>
        <w:r w:rsidRPr="002A47D3">
          <w:rPr>
            <w:rStyle w:val="Hiperpovezava"/>
          </w:rPr>
          <w:t>Razlogi za izključitev</w:t>
        </w:r>
      </w:hyperlink>
    </w:p>
    <w:p w14:paraId="0D079864" w14:textId="77777777" w:rsidR="009F01FC" w:rsidRPr="002A47D3" w:rsidRDefault="009F01FC">
      <w:pPr>
        <w:pStyle w:val="Kazalovsebine3"/>
        <w:rPr>
          <w:rFonts w:cs="Times New Roman"/>
          <w:iCs w:val="0"/>
          <w:sz w:val="22"/>
          <w:szCs w:val="22"/>
        </w:rPr>
      </w:pPr>
      <w:hyperlink w:anchor="_Toc453542205" w:history="1">
        <w:r w:rsidRPr="002A47D3">
          <w:rPr>
            <w:rStyle w:val="Hiperpovezava"/>
          </w:rPr>
          <w:t>3.1.2</w:t>
        </w:r>
        <w:r w:rsidRPr="002A47D3">
          <w:rPr>
            <w:rFonts w:cs="Times New Roman"/>
            <w:iCs w:val="0"/>
            <w:sz w:val="22"/>
            <w:szCs w:val="22"/>
          </w:rPr>
          <w:tab/>
        </w:r>
        <w:r w:rsidRPr="002A47D3">
          <w:rPr>
            <w:rStyle w:val="Hiperpovezava"/>
          </w:rPr>
          <w:t>Gospodarski subjekti, za katere ne smejo obstajati razlogi za izključitev</w:t>
        </w:r>
      </w:hyperlink>
    </w:p>
    <w:p w14:paraId="776DDBD0" w14:textId="77777777" w:rsidR="009F01FC" w:rsidRPr="002A47D3" w:rsidRDefault="009F01FC">
      <w:pPr>
        <w:pStyle w:val="Kazalovsebine3"/>
        <w:rPr>
          <w:rFonts w:cs="Times New Roman"/>
          <w:iCs w:val="0"/>
          <w:sz w:val="22"/>
          <w:szCs w:val="22"/>
        </w:rPr>
      </w:pPr>
      <w:hyperlink w:anchor="_Toc453542206" w:history="1">
        <w:r w:rsidRPr="002A47D3">
          <w:rPr>
            <w:rStyle w:val="Hiperpovezava"/>
          </w:rPr>
          <w:t>3.1.3</w:t>
        </w:r>
        <w:r w:rsidRPr="002A47D3">
          <w:rPr>
            <w:rFonts w:cs="Times New Roman"/>
            <w:iCs w:val="0"/>
            <w:sz w:val="22"/>
            <w:szCs w:val="22"/>
          </w:rPr>
          <w:tab/>
        </w:r>
        <w:r w:rsidRPr="002A47D3">
          <w:rPr>
            <w:rStyle w:val="Hiperpovezava"/>
          </w:rPr>
          <w:t>Popravni mehanizem</w:t>
        </w:r>
      </w:hyperlink>
    </w:p>
    <w:p w14:paraId="4C96B033" w14:textId="77777777" w:rsidR="009F01FC" w:rsidRPr="002A47D3" w:rsidRDefault="009F01FC">
      <w:pPr>
        <w:pStyle w:val="Kazalovsebine2"/>
        <w:rPr>
          <w:rFonts w:cs="Times New Roman"/>
          <w:b/>
          <w:bCs/>
          <w:smallCaps w:val="0"/>
          <w:sz w:val="22"/>
          <w:szCs w:val="22"/>
        </w:rPr>
      </w:pPr>
      <w:hyperlink w:anchor="_Toc453542207" w:history="1">
        <w:r w:rsidRPr="002A47D3">
          <w:rPr>
            <w:rStyle w:val="Hiperpovezava"/>
          </w:rPr>
          <w:t>3.2</w:t>
        </w:r>
        <w:r w:rsidRPr="002A47D3">
          <w:rPr>
            <w:rFonts w:cs="Times New Roman"/>
            <w:b/>
            <w:bCs/>
            <w:smallCaps w:val="0"/>
            <w:sz w:val="22"/>
            <w:szCs w:val="22"/>
          </w:rPr>
          <w:tab/>
        </w:r>
        <w:r w:rsidRPr="002A47D3">
          <w:rPr>
            <w:rStyle w:val="Hiperpovezava"/>
          </w:rPr>
          <w:t>USTREZNOST ZA OPRAVLJANJE POKLICNE DEJAVNOSTI</w:t>
        </w:r>
      </w:hyperlink>
    </w:p>
    <w:p w14:paraId="4BF27542" w14:textId="77777777" w:rsidR="009F01FC" w:rsidRPr="002A47D3" w:rsidRDefault="009F01FC">
      <w:pPr>
        <w:pStyle w:val="Kazalovsebine2"/>
        <w:rPr>
          <w:rFonts w:cs="Times New Roman"/>
          <w:b/>
          <w:bCs/>
          <w:smallCaps w:val="0"/>
          <w:sz w:val="22"/>
          <w:szCs w:val="22"/>
        </w:rPr>
      </w:pPr>
      <w:hyperlink w:anchor="_Toc453542208" w:history="1">
        <w:r w:rsidRPr="002A47D3">
          <w:rPr>
            <w:rStyle w:val="Hiperpovezava"/>
          </w:rPr>
          <w:t>3.3</w:t>
        </w:r>
        <w:r w:rsidRPr="002A47D3">
          <w:rPr>
            <w:rFonts w:cs="Times New Roman"/>
            <w:b/>
            <w:bCs/>
            <w:smallCaps w:val="0"/>
            <w:sz w:val="22"/>
            <w:szCs w:val="22"/>
          </w:rPr>
          <w:tab/>
        </w:r>
        <w:r w:rsidRPr="002A47D3">
          <w:rPr>
            <w:rStyle w:val="Hiperpovezava"/>
          </w:rPr>
          <w:t>OSTALI POGOJI PRIZNAVANJA SPOSOBNOSTI</w:t>
        </w:r>
      </w:hyperlink>
    </w:p>
    <w:p w14:paraId="2F8951EC" w14:textId="77777777" w:rsidR="009F01FC" w:rsidRPr="002A47D3" w:rsidRDefault="009F01FC">
      <w:pPr>
        <w:pStyle w:val="Kazalovsebine3"/>
        <w:rPr>
          <w:rFonts w:cs="Times New Roman"/>
          <w:iCs w:val="0"/>
          <w:sz w:val="22"/>
          <w:szCs w:val="22"/>
        </w:rPr>
      </w:pPr>
      <w:hyperlink w:anchor="_Toc453542209" w:history="1">
        <w:r w:rsidRPr="002A47D3">
          <w:rPr>
            <w:rStyle w:val="Hiperpovezava"/>
          </w:rPr>
          <w:t>3.3.1</w:t>
        </w:r>
        <w:r w:rsidRPr="002A47D3">
          <w:rPr>
            <w:rFonts w:cs="Times New Roman"/>
            <w:iCs w:val="0"/>
            <w:sz w:val="22"/>
            <w:szCs w:val="22"/>
          </w:rPr>
          <w:tab/>
        </w:r>
        <w:r w:rsidRPr="002A47D3">
          <w:rPr>
            <w:rStyle w:val="Hiperpovezava"/>
          </w:rPr>
          <w:t>Ekonomski in finančni položaj</w:t>
        </w:r>
      </w:hyperlink>
    </w:p>
    <w:p w14:paraId="4218A89F" w14:textId="77777777" w:rsidR="009F01FC" w:rsidRPr="002A47D3" w:rsidRDefault="009F01FC">
      <w:pPr>
        <w:pStyle w:val="Kazalovsebine3"/>
        <w:rPr>
          <w:rFonts w:cs="Times New Roman"/>
          <w:iCs w:val="0"/>
          <w:sz w:val="22"/>
          <w:szCs w:val="22"/>
        </w:rPr>
      </w:pPr>
      <w:hyperlink w:anchor="_Toc453542210" w:history="1">
        <w:r w:rsidRPr="002A47D3">
          <w:rPr>
            <w:rStyle w:val="Hiperpovezava"/>
          </w:rPr>
          <w:t>3.3.2</w:t>
        </w:r>
        <w:r w:rsidRPr="002A47D3">
          <w:rPr>
            <w:rFonts w:cs="Times New Roman"/>
            <w:iCs w:val="0"/>
            <w:sz w:val="22"/>
            <w:szCs w:val="22"/>
          </w:rPr>
          <w:tab/>
        </w:r>
        <w:r w:rsidRPr="002A47D3">
          <w:rPr>
            <w:rStyle w:val="Hiperpovezava"/>
          </w:rPr>
          <w:t>Tehnična in strokovna sposobnost</w:t>
        </w:r>
      </w:hyperlink>
    </w:p>
    <w:p w14:paraId="4709A617" w14:textId="77777777" w:rsidR="00870ECB" w:rsidRPr="002A47D3" w:rsidRDefault="00870ECB" w:rsidP="00D115A8">
      <w:pPr>
        <w:spacing w:line="276" w:lineRule="auto"/>
        <w:rPr>
          <w:rFonts w:ascii="Candara" w:hAnsi="Candara"/>
          <w:bCs/>
          <w:sz w:val="20"/>
          <w:szCs w:val="20"/>
        </w:rPr>
      </w:pPr>
      <w:r w:rsidRPr="002A47D3">
        <w:rPr>
          <w:rFonts w:ascii="Candara" w:hAnsi="Candara"/>
          <w:bCs/>
          <w:sz w:val="20"/>
          <w:szCs w:val="20"/>
        </w:rPr>
        <w:fldChar w:fldCharType="end"/>
      </w:r>
    </w:p>
    <w:p w14:paraId="5835A163" w14:textId="77777777" w:rsidR="00870ECB" w:rsidRPr="002A47D3" w:rsidRDefault="00870ECB" w:rsidP="00D115A8">
      <w:pPr>
        <w:spacing w:line="276" w:lineRule="auto"/>
        <w:rPr>
          <w:rFonts w:ascii="Candara" w:hAnsi="Candara"/>
          <w:bCs/>
          <w:sz w:val="20"/>
          <w:szCs w:val="20"/>
        </w:rPr>
      </w:pPr>
    </w:p>
    <w:p w14:paraId="1C7D356C" w14:textId="77777777" w:rsidR="00E36E10" w:rsidRPr="002A47D3" w:rsidRDefault="00E36E10" w:rsidP="00D115A8">
      <w:pPr>
        <w:spacing w:line="276" w:lineRule="auto"/>
        <w:rPr>
          <w:rFonts w:ascii="Candara" w:hAnsi="Candara"/>
          <w:bCs/>
          <w:sz w:val="20"/>
          <w:szCs w:val="20"/>
        </w:rPr>
      </w:pPr>
    </w:p>
    <w:p w14:paraId="0A773DA4" w14:textId="77777777" w:rsidR="00E36E10" w:rsidRPr="002A47D3" w:rsidRDefault="00E36E10" w:rsidP="00D115A8">
      <w:pPr>
        <w:spacing w:line="276" w:lineRule="auto"/>
        <w:rPr>
          <w:rFonts w:ascii="Candara" w:hAnsi="Candara"/>
          <w:bCs/>
          <w:sz w:val="20"/>
          <w:szCs w:val="20"/>
        </w:rPr>
      </w:pPr>
    </w:p>
    <w:p w14:paraId="1B84620B" w14:textId="77777777" w:rsidR="003E2F97" w:rsidRPr="002A47D3" w:rsidRDefault="003E2F97" w:rsidP="00D115A8">
      <w:pPr>
        <w:spacing w:line="276" w:lineRule="auto"/>
        <w:rPr>
          <w:rFonts w:ascii="Candara" w:hAnsi="Candara"/>
          <w:bCs/>
          <w:sz w:val="20"/>
          <w:szCs w:val="20"/>
        </w:rPr>
      </w:pPr>
    </w:p>
    <w:p w14:paraId="40B212F1" w14:textId="3D891BC3" w:rsidR="00592CAE" w:rsidRPr="002A47D3" w:rsidRDefault="00592CAE" w:rsidP="00D115A8">
      <w:pPr>
        <w:spacing w:line="276" w:lineRule="auto"/>
        <w:rPr>
          <w:rFonts w:ascii="Candara" w:hAnsi="Candara"/>
          <w:bCs/>
          <w:sz w:val="19"/>
          <w:szCs w:val="19"/>
        </w:rPr>
      </w:pPr>
      <w:r w:rsidRPr="002A47D3">
        <w:rPr>
          <w:rFonts w:ascii="Candara" w:hAnsi="Candara"/>
          <w:bCs/>
          <w:sz w:val="19"/>
          <w:szCs w:val="19"/>
        </w:rPr>
        <w:br w:type="page"/>
      </w:r>
      <w:r w:rsidR="00CD002A" w:rsidRPr="002A47D3">
        <w:rPr>
          <w:rFonts w:ascii="Candara" w:hAnsi="Candara"/>
          <w:b/>
          <w:color w:val="506428"/>
          <w:sz w:val="19"/>
          <w:szCs w:val="19"/>
        </w:rPr>
        <w:lastRenderedPageBreak/>
        <w:t>Za priznanje spodobnosti mora ponudnik izpolnjevati pogoje skladno z določbami ZJN-3 in pogoje, ki so določeni v tej dokumentaciji.</w:t>
      </w:r>
      <w:r w:rsidR="00CD002A" w:rsidRPr="002A47D3">
        <w:rPr>
          <w:rFonts w:ascii="Candara" w:hAnsi="Candara"/>
          <w:bCs/>
          <w:sz w:val="19"/>
          <w:szCs w:val="19"/>
        </w:rPr>
        <w:t xml:space="preserve"> V primeru, da ponudnik odda skupno ponudbo ali v primeru, da ponudnik nastopa s podizvajalci, mora pogoje za priznanje spodobnosti, kjer je v nadaljevanju točke </w:t>
      </w:r>
      <w:r w:rsidR="005D644A">
        <w:rPr>
          <w:rFonts w:ascii="Candara" w:hAnsi="Candara"/>
          <w:bCs/>
          <w:sz w:val="19"/>
          <w:szCs w:val="19"/>
        </w:rPr>
        <w:t>3</w:t>
      </w:r>
      <w:r w:rsidR="00CD002A" w:rsidRPr="002A47D3">
        <w:rPr>
          <w:rFonts w:ascii="Candara" w:hAnsi="Candara"/>
          <w:bCs/>
          <w:sz w:val="19"/>
          <w:szCs w:val="19"/>
        </w:rPr>
        <w:t>.1 tako navedeno, izpolnjevati tudi vsak od partnerjev v skupini in/ali vsak od podizvajalcev navedenih v ponudbi. Ponudnik dokazuje izpolnjevanjem v nadaljevanju navedenih pogojev s predložitvijo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0A8D8451" w14:textId="77777777" w:rsidR="00CD002A" w:rsidRPr="002A47D3" w:rsidRDefault="00CD002A" w:rsidP="00D115A8">
      <w:pPr>
        <w:spacing w:line="276" w:lineRule="auto"/>
        <w:rPr>
          <w:rFonts w:ascii="Candara" w:hAnsi="Candara"/>
          <w:bCs/>
          <w:sz w:val="19"/>
          <w:szCs w:val="19"/>
        </w:rPr>
      </w:pPr>
    </w:p>
    <w:p w14:paraId="7219C5F4" w14:textId="77777777" w:rsidR="00CD002A" w:rsidRPr="002A47D3" w:rsidRDefault="00CD002A" w:rsidP="00CD002A">
      <w:pPr>
        <w:spacing w:line="276" w:lineRule="auto"/>
        <w:rPr>
          <w:rFonts w:ascii="Candara" w:hAnsi="Candara"/>
          <w:bCs/>
          <w:sz w:val="19"/>
          <w:szCs w:val="19"/>
        </w:rPr>
      </w:pPr>
      <w:r w:rsidRPr="002A47D3">
        <w:rPr>
          <w:rFonts w:ascii="Candara" w:hAnsi="Candara"/>
          <w:bCs/>
          <w:sz w:val="19"/>
          <w:szCs w:val="19"/>
        </w:rPr>
        <w:t>V skladu z 2. odstavkom 81. člena ZJN-3 mora naročnik od gospodarskega subjekta zahtevati zamenjavo subjekta, ki ne izpolnjuje pogojev za sodelovanje ali v zvezi s katerim obstajajo obvezni razlogi za izključitev. Naročnik pa si pridržuje pravico od gospodarskega subjekta zahtevati zamenjavo subjekta tudi, če v zvezi z njim obstajajo spodaj navedeni drugi razlogi za izključitev.</w:t>
      </w:r>
    </w:p>
    <w:p w14:paraId="61CC1A20" w14:textId="77777777" w:rsidR="00CD002A" w:rsidRPr="002A47D3" w:rsidRDefault="00CD002A" w:rsidP="00CD002A">
      <w:pPr>
        <w:spacing w:line="276" w:lineRule="auto"/>
        <w:rPr>
          <w:rFonts w:ascii="Candara" w:hAnsi="Candara"/>
          <w:bCs/>
          <w:sz w:val="19"/>
          <w:szCs w:val="19"/>
        </w:rPr>
      </w:pPr>
    </w:p>
    <w:p w14:paraId="6E131A75" w14:textId="77777777" w:rsidR="00CD002A" w:rsidRPr="002A47D3" w:rsidRDefault="00CD002A" w:rsidP="00CD002A">
      <w:pPr>
        <w:spacing w:line="276" w:lineRule="auto"/>
        <w:rPr>
          <w:rFonts w:ascii="Candara" w:hAnsi="Candara"/>
          <w:bCs/>
          <w:sz w:val="19"/>
          <w:szCs w:val="19"/>
        </w:rPr>
      </w:pPr>
      <w:r w:rsidRPr="002A47D3">
        <w:rPr>
          <w:rFonts w:ascii="Candara" w:hAnsi="Candara"/>
          <w:bCs/>
          <w:sz w:val="19"/>
          <w:szCs w:val="19"/>
        </w:rPr>
        <w:t>Če gospodarski subjekt uporabi zmogljivosti drugih subjektov glede pogojev v zvezi z ekonomskim in finančnim položajem, ali če skupina gospodarskih subjektov uporabi zmogljivosti sodelujočih v tej skupini ali drugih subjektov, naročnik zahteva, da so gospodarski subjekt in navedeni subjekti solidarno odgovorni za izvedbo javnega naročila, zato morajo ponudbi obvezno priložiti izvod sklenjenega dogovora, iz katerega izhaja, da so se vsi ti subjekti v razmerju do naročnika izrecno in brezpogojno zavezali k solidarni odgovornosti za pravilno in pravočasno izvedbo predmetnega javnega naročila, sicer bo takšna ponudba izločena.</w:t>
      </w:r>
    </w:p>
    <w:p w14:paraId="6DEAFCBA" w14:textId="77777777" w:rsidR="00CD002A" w:rsidRPr="002A47D3" w:rsidRDefault="00CD002A" w:rsidP="00CD002A">
      <w:pPr>
        <w:spacing w:line="276" w:lineRule="auto"/>
        <w:rPr>
          <w:rFonts w:ascii="Candara" w:hAnsi="Candara"/>
          <w:bCs/>
          <w:sz w:val="19"/>
          <w:szCs w:val="19"/>
        </w:rPr>
      </w:pPr>
    </w:p>
    <w:p w14:paraId="6AEE6015" w14:textId="77777777" w:rsidR="00CD002A" w:rsidRPr="002A47D3" w:rsidRDefault="00CD002A" w:rsidP="00CD002A">
      <w:pPr>
        <w:spacing w:line="276" w:lineRule="auto"/>
        <w:rPr>
          <w:rFonts w:ascii="Candara" w:hAnsi="Candara"/>
          <w:bCs/>
          <w:sz w:val="19"/>
          <w:szCs w:val="19"/>
        </w:rPr>
      </w:pPr>
      <w:r w:rsidRPr="002A47D3">
        <w:rPr>
          <w:rFonts w:ascii="Candara" w:hAnsi="Candara"/>
          <w:bCs/>
          <w:sz w:val="19"/>
          <w:szCs w:val="19"/>
        </w:rPr>
        <w:t>Tuji ponudniki morajo v primeru, da ne predložijo uradnih dokumentov, ki dokazujejo izpolnjevanje pogojev, naročniku poleg lastnih izjav o izpolnjevanju pogojev in izjav iz 4. odstavka 77. člena ZJN-3, predložiti tudi podatke z natančnim nazivom, sedežem ter drugimi podatki o organu, ki izdaja posamezno potrdilo ter soglasje o uporabi njihovih osebnih podatkov za namen preverjanja izpolnjevanja pogojev. 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w:t>
      </w:r>
    </w:p>
    <w:p w14:paraId="55E8F0DA" w14:textId="77777777" w:rsidR="00CD002A" w:rsidRPr="002A47D3" w:rsidRDefault="00CD002A" w:rsidP="00D115A8">
      <w:pPr>
        <w:spacing w:line="276" w:lineRule="auto"/>
        <w:rPr>
          <w:rFonts w:ascii="Candara" w:hAnsi="Candara"/>
          <w:bCs/>
          <w:sz w:val="19"/>
          <w:szCs w:val="19"/>
        </w:rPr>
      </w:pPr>
    </w:p>
    <w:p w14:paraId="646CB256" w14:textId="77777777" w:rsidR="00DC5831" w:rsidRPr="002A47D3" w:rsidRDefault="00DC5831" w:rsidP="00DC5831">
      <w:pPr>
        <w:spacing w:line="276" w:lineRule="auto"/>
        <w:rPr>
          <w:rFonts w:ascii="Candara" w:hAnsi="Candara"/>
          <w:bCs/>
          <w:sz w:val="19"/>
          <w:szCs w:val="19"/>
        </w:rPr>
      </w:pPr>
      <w:r w:rsidRPr="002A47D3">
        <w:rPr>
          <w:rFonts w:ascii="Candara" w:hAnsi="Candara"/>
          <w:bCs/>
          <w:sz w:val="19"/>
          <w:szCs w:val="19"/>
        </w:rPr>
        <w:t>Ponudnik mora izpolnjevati vse pogoje, ki so navedeni v predmetni dokumentaciji v zvezi z oddajo javnega naročila. Vrsta dokazila, s katerim ponudnik izkaže izpolnjevanje zahtevanega pogoja, je navedena za vsakim zahtevanim pogojem.</w:t>
      </w:r>
    </w:p>
    <w:p w14:paraId="39027099" w14:textId="77777777" w:rsidR="00210631" w:rsidRPr="002A47D3" w:rsidRDefault="00210631" w:rsidP="00DC5831">
      <w:pPr>
        <w:spacing w:line="276" w:lineRule="auto"/>
        <w:rPr>
          <w:rFonts w:ascii="Candara" w:hAnsi="Candara"/>
          <w:bCs/>
          <w:sz w:val="19"/>
          <w:szCs w:val="19"/>
        </w:rPr>
      </w:pPr>
    </w:p>
    <w:p w14:paraId="656B8579" w14:textId="77777777" w:rsidR="00DC5831" w:rsidRPr="002A47D3" w:rsidRDefault="00DC5831" w:rsidP="00DC5831">
      <w:pPr>
        <w:spacing w:line="276" w:lineRule="auto"/>
        <w:rPr>
          <w:rFonts w:ascii="Candara" w:hAnsi="Candara"/>
          <w:bCs/>
          <w:sz w:val="19"/>
          <w:szCs w:val="19"/>
        </w:rPr>
      </w:pPr>
    </w:p>
    <w:p w14:paraId="68EC70C2" w14:textId="257CF7E5" w:rsidR="00DC5831" w:rsidRPr="002A47D3" w:rsidRDefault="00DC5831" w:rsidP="00D115A8">
      <w:pPr>
        <w:spacing w:line="276" w:lineRule="auto"/>
        <w:rPr>
          <w:rFonts w:ascii="Candara" w:hAnsi="Candara"/>
          <w:b/>
          <w:color w:val="506428"/>
          <w:sz w:val="19"/>
          <w:szCs w:val="19"/>
        </w:rPr>
      </w:pPr>
      <w:r w:rsidRPr="002A47D3">
        <w:rPr>
          <w:rFonts w:ascii="Candara" w:hAnsi="Candara"/>
          <w:b/>
          <w:color w:val="506428"/>
          <w:sz w:val="19"/>
          <w:szCs w:val="19"/>
        </w:rPr>
        <w:t xml:space="preserve">Naročnik bo priznal sposobnost vsem ponudnikom, ki bodo izpolnili vse zahtevane pogoje iz 3. </w:t>
      </w:r>
      <w:r w:rsidR="00661A12" w:rsidRPr="002A47D3">
        <w:rPr>
          <w:rFonts w:ascii="Candara" w:hAnsi="Candara"/>
          <w:b/>
          <w:color w:val="506428"/>
          <w:sz w:val="19"/>
          <w:szCs w:val="19"/>
        </w:rPr>
        <w:t>d</w:t>
      </w:r>
      <w:r w:rsidRPr="002A47D3">
        <w:rPr>
          <w:rFonts w:ascii="Candara" w:hAnsi="Candara"/>
          <w:b/>
          <w:color w:val="506428"/>
          <w:sz w:val="19"/>
          <w:szCs w:val="19"/>
        </w:rPr>
        <w:t xml:space="preserve">ela razpisne dokumentacije in predložili ustrezna dokazila. </w:t>
      </w:r>
    </w:p>
    <w:p w14:paraId="51AEC1B4" w14:textId="77777777" w:rsidR="00DC5831" w:rsidRPr="002A47D3" w:rsidRDefault="00DC5831" w:rsidP="00D115A8">
      <w:pPr>
        <w:spacing w:line="276" w:lineRule="auto"/>
        <w:rPr>
          <w:rFonts w:ascii="Candara" w:hAnsi="Candara"/>
          <w:bCs/>
          <w:sz w:val="19"/>
          <w:szCs w:val="19"/>
        </w:rPr>
      </w:pPr>
    </w:p>
    <w:p w14:paraId="384A0091" w14:textId="77777777" w:rsidR="00DC5831" w:rsidRPr="002A47D3" w:rsidRDefault="00DC5831" w:rsidP="00D115A8">
      <w:pPr>
        <w:spacing w:line="276" w:lineRule="auto"/>
        <w:rPr>
          <w:rFonts w:ascii="Candara" w:hAnsi="Candara"/>
          <w:bCs/>
          <w:sz w:val="19"/>
          <w:szCs w:val="19"/>
        </w:rPr>
      </w:pPr>
    </w:p>
    <w:p w14:paraId="0A047CEA" w14:textId="77777777" w:rsidR="00DC5831" w:rsidRPr="002A47D3" w:rsidRDefault="00DC5831" w:rsidP="00DC5831">
      <w:pPr>
        <w:pStyle w:val="Naslov2"/>
        <w:pBdr>
          <w:bottom w:val="single" w:sz="12" w:space="1" w:color="506428"/>
        </w:pBdr>
        <w:ind w:left="705" w:hanging="705"/>
        <w:rPr>
          <w:rFonts w:ascii="Candara" w:hAnsi="Candara" w:cs="Segoe UI"/>
          <w:color w:val="506428"/>
          <w:sz w:val="26"/>
          <w:szCs w:val="26"/>
          <w:lang w:val="sl-SI"/>
        </w:rPr>
        <w:sectPr w:rsidR="00DC5831" w:rsidRPr="002A47D3" w:rsidSect="00017F0F">
          <w:footerReference w:type="default" r:id="rId50"/>
          <w:pgSz w:w="11907" w:h="16840" w:code="9"/>
          <w:pgMar w:top="1701" w:right="1418" w:bottom="1701" w:left="1418" w:header="709" w:footer="851" w:gutter="0"/>
          <w:pgNumType w:start="1"/>
          <w:cols w:space="708"/>
          <w:docGrid w:linePitch="381"/>
        </w:sectPr>
      </w:pPr>
      <w:bookmarkStart w:id="834" w:name="_Toc452564337"/>
      <w:bookmarkStart w:id="835" w:name="_Toc452564420"/>
      <w:bookmarkStart w:id="836" w:name="_Toc452627959"/>
    </w:p>
    <w:p w14:paraId="6938E65C" w14:textId="77777777" w:rsidR="00CD002A" w:rsidRPr="002A47D3" w:rsidRDefault="00DC5831" w:rsidP="00DC5831">
      <w:pPr>
        <w:pStyle w:val="Naslov2"/>
        <w:pBdr>
          <w:bottom w:val="single" w:sz="12" w:space="1" w:color="506428"/>
        </w:pBdr>
        <w:ind w:left="705" w:hanging="705"/>
        <w:rPr>
          <w:rFonts w:ascii="Candara" w:hAnsi="Candara" w:cs="Segoe UI"/>
          <w:color w:val="506428"/>
          <w:sz w:val="26"/>
          <w:szCs w:val="26"/>
          <w:lang w:val="sl-SI"/>
        </w:rPr>
      </w:pPr>
      <w:bookmarkStart w:id="837" w:name="_Toc453487108"/>
      <w:bookmarkStart w:id="838" w:name="_Toc453489339"/>
      <w:bookmarkStart w:id="839" w:name="_Toc453541506"/>
      <w:bookmarkStart w:id="840" w:name="_Toc453541776"/>
      <w:bookmarkStart w:id="841" w:name="_Toc453542203"/>
      <w:bookmarkStart w:id="842" w:name="_Toc453542326"/>
      <w:bookmarkStart w:id="843" w:name="_Toc453542847"/>
      <w:bookmarkStart w:id="844" w:name="_Toc10706255"/>
      <w:bookmarkStart w:id="845" w:name="_Toc10706355"/>
      <w:bookmarkStart w:id="846" w:name="_Toc10708793"/>
      <w:bookmarkStart w:id="847" w:name="_Toc52276401"/>
      <w:bookmarkStart w:id="848" w:name="_Toc52436847"/>
      <w:bookmarkStart w:id="849" w:name="_Toc54266001"/>
      <w:bookmarkStart w:id="850" w:name="_Toc54266074"/>
      <w:bookmarkStart w:id="851" w:name="_Toc54701837"/>
      <w:bookmarkStart w:id="852" w:name="_Toc81394606"/>
      <w:bookmarkStart w:id="853" w:name="_Toc84401556"/>
      <w:r w:rsidRPr="002A47D3">
        <w:rPr>
          <w:rFonts w:ascii="Candara" w:hAnsi="Candara" w:cs="Segoe UI"/>
          <w:color w:val="506428"/>
          <w:sz w:val="26"/>
          <w:szCs w:val="26"/>
          <w:lang w:val="sl-SI"/>
        </w:rPr>
        <w:lastRenderedPageBreak/>
        <w:t>3.1</w:t>
      </w:r>
      <w:r w:rsidR="00CD002A" w:rsidRPr="002A47D3">
        <w:rPr>
          <w:rFonts w:ascii="Candara" w:hAnsi="Candara" w:cs="Segoe UI"/>
          <w:color w:val="506428"/>
          <w:sz w:val="26"/>
          <w:szCs w:val="26"/>
          <w:lang w:val="sl-SI"/>
        </w:rPr>
        <w:tab/>
      </w:r>
      <w:bookmarkEnd w:id="834"/>
      <w:bookmarkEnd w:id="835"/>
      <w:bookmarkEnd w:id="836"/>
      <w:r w:rsidRPr="002A47D3">
        <w:rPr>
          <w:rFonts w:ascii="Candara" w:hAnsi="Candara" w:cs="Segoe UI"/>
          <w:color w:val="506428"/>
          <w:sz w:val="26"/>
          <w:szCs w:val="26"/>
          <w:lang w:val="sl-SI"/>
        </w:rPr>
        <w:t>OSNOVNI POGOJI ZA PRIZNANJE SPOSOBNOSTI</w:t>
      </w:r>
      <w:r w:rsidR="00210631" w:rsidRPr="002A47D3">
        <w:rPr>
          <w:rFonts w:ascii="Candara" w:hAnsi="Candara" w:cs="Segoe UI"/>
          <w:color w:val="506428"/>
          <w:sz w:val="26"/>
          <w:szCs w:val="26"/>
          <w:lang w:val="sl-SI"/>
        </w:rPr>
        <w:t xml:space="preserve"> IN RAZLOGI ZA IZKLJUČITEV</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6EA50F5" w14:textId="77777777" w:rsidR="00CD002A" w:rsidRPr="002A47D3" w:rsidRDefault="00CD002A" w:rsidP="00D115A8">
      <w:pPr>
        <w:spacing w:line="276" w:lineRule="auto"/>
        <w:rPr>
          <w:rFonts w:ascii="Candara" w:hAnsi="Candara"/>
          <w:bCs/>
          <w:sz w:val="19"/>
          <w:szCs w:val="19"/>
        </w:rPr>
      </w:pPr>
    </w:p>
    <w:p w14:paraId="2630924F" w14:textId="77777777" w:rsidR="00CB3A69" w:rsidRPr="002A47D3" w:rsidRDefault="00CB3A69" w:rsidP="00CB3A69">
      <w:pPr>
        <w:pStyle w:val="Naslov3"/>
        <w:rPr>
          <w:rFonts w:ascii="Candara" w:hAnsi="Candara"/>
          <w:color w:val="506428"/>
          <w:sz w:val="22"/>
          <w:szCs w:val="22"/>
        </w:rPr>
      </w:pPr>
      <w:bookmarkStart w:id="854" w:name="_Toc453487109"/>
      <w:bookmarkStart w:id="855" w:name="_Toc453489340"/>
      <w:bookmarkStart w:id="856" w:name="_Toc453541507"/>
      <w:bookmarkStart w:id="857" w:name="_Toc453541777"/>
      <w:bookmarkStart w:id="858" w:name="_Toc453542204"/>
      <w:bookmarkStart w:id="859" w:name="_Toc453542327"/>
      <w:bookmarkStart w:id="860" w:name="_Toc453542848"/>
      <w:bookmarkStart w:id="861" w:name="_Toc10706256"/>
      <w:bookmarkStart w:id="862" w:name="_Toc10706356"/>
      <w:bookmarkStart w:id="863" w:name="_Toc10708794"/>
      <w:bookmarkStart w:id="864" w:name="_Toc52276402"/>
      <w:bookmarkStart w:id="865" w:name="_Toc52436848"/>
      <w:bookmarkStart w:id="866" w:name="_Toc54266002"/>
      <w:bookmarkStart w:id="867" w:name="_Toc54266075"/>
      <w:bookmarkStart w:id="868" w:name="_Toc54701838"/>
      <w:bookmarkStart w:id="869" w:name="_Toc81394607"/>
      <w:bookmarkStart w:id="870" w:name="_Toc84401557"/>
      <w:r w:rsidRPr="002A47D3">
        <w:rPr>
          <w:rFonts w:ascii="Candara" w:hAnsi="Candara"/>
          <w:color w:val="506428"/>
          <w:sz w:val="22"/>
          <w:szCs w:val="22"/>
        </w:rPr>
        <w:t>3.1.1</w:t>
      </w:r>
      <w:r w:rsidRPr="002A47D3">
        <w:rPr>
          <w:rFonts w:ascii="Candara" w:hAnsi="Candara"/>
          <w:color w:val="506428"/>
          <w:sz w:val="22"/>
          <w:szCs w:val="22"/>
        </w:rPr>
        <w:tab/>
        <w:t>Razlogi za izključitev</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3069A93B" w14:textId="77777777" w:rsidR="00CB3A69" w:rsidRPr="002A47D3" w:rsidRDefault="00CB3A69" w:rsidP="00D115A8">
      <w:pPr>
        <w:spacing w:line="276" w:lineRule="auto"/>
        <w:rPr>
          <w:rFonts w:ascii="Candara" w:hAnsi="Candara"/>
          <w:bCs/>
          <w:sz w:val="19"/>
          <w:szCs w:val="19"/>
        </w:rPr>
      </w:pPr>
    </w:p>
    <w:p w14:paraId="608E0FAD" w14:textId="77777777" w:rsidR="00210631" w:rsidRPr="002A47D3" w:rsidRDefault="00210631" w:rsidP="00210631">
      <w:pPr>
        <w:spacing w:line="276" w:lineRule="auto"/>
        <w:rPr>
          <w:rFonts w:ascii="Candara" w:hAnsi="Candara"/>
          <w:bCs/>
          <w:sz w:val="19"/>
          <w:szCs w:val="19"/>
        </w:rPr>
      </w:pPr>
      <w:r w:rsidRPr="002A47D3">
        <w:rPr>
          <w:rFonts w:ascii="Candara" w:hAnsi="Candara"/>
          <w:bCs/>
          <w:sz w:val="19"/>
          <w:szCs w:val="19"/>
        </w:rPr>
        <w:t>Naročnik iz postopka javnega naročanja kadar koli v postopku izključi gospodarski subjekt, če se izkaže, da je pred ali med postopkom javnega naročanja ta subjekt glede na storjena ali neizvedena dejanja v enem od položajev, ki pomenijo obstoj obveznega izključitvenega razloga.</w:t>
      </w:r>
    </w:p>
    <w:p w14:paraId="44FC587B" w14:textId="77777777" w:rsidR="00210631" w:rsidRPr="002A47D3" w:rsidRDefault="00210631"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1"/>
        <w:gridCol w:w="1499"/>
        <w:gridCol w:w="6563"/>
      </w:tblGrid>
      <w:tr w:rsidR="00210631" w:rsidRPr="002A47D3" w14:paraId="1FAEFC0B" w14:textId="77777777" w:rsidTr="00D675F5">
        <w:trPr>
          <w:trHeight w:val="283"/>
        </w:trPr>
        <w:tc>
          <w:tcPr>
            <w:tcW w:w="891"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1FDB5175" w14:textId="77777777" w:rsidR="00210631" w:rsidRPr="002A47D3" w:rsidRDefault="00210631" w:rsidP="00CE3A49">
            <w:pPr>
              <w:spacing w:line="276" w:lineRule="auto"/>
              <w:jc w:val="center"/>
              <w:rPr>
                <w:rFonts w:ascii="Candara" w:hAnsi="Candara" w:cs="Times New Roman"/>
                <w:b/>
                <w:color w:val="FFFFFF"/>
                <w:sz w:val="19"/>
                <w:szCs w:val="19"/>
              </w:rPr>
            </w:pPr>
            <w:proofErr w:type="spellStart"/>
            <w:r w:rsidRPr="002A47D3">
              <w:rPr>
                <w:rFonts w:ascii="Candara" w:hAnsi="Candara" w:cs="Times New Roman"/>
                <w:b/>
                <w:color w:val="FFFFFF"/>
                <w:sz w:val="19"/>
                <w:szCs w:val="19"/>
              </w:rPr>
              <w:t>Zap</w:t>
            </w:r>
            <w:proofErr w:type="spellEnd"/>
            <w:r w:rsidRPr="002A47D3">
              <w:rPr>
                <w:rFonts w:ascii="Candara" w:hAnsi="Candara" w:cs="Times New Roman"/>
                <w:b/>
                <w:color w:val="FFFFFF"/>
                <w:sz w:val="19"/>
                <w:szCs w:val="19"/>
              </w:rPr>
              <w:t>. št.</w:t>
            </w:r>
          </w:p>
        </w:tc>
        <w:tc>
          <w:tcPr>
            <w:tcW w:w="1499"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BD0C920" w14:textId="77777777" w:rsidR="00210631" w:rsidRPr="002A47D3" w:rsidRDefault="00210631"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Pravna podlaga</w:t>
            </w:r>
          </w:p>
        </w:tc>
        <w:tc>
          <w:tcPr>
            <w:tcW w:w="6563"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3C09F60" w14:textId="77777777" w:rsidR="00210631" w:rsidRPr="002A47D3" w:rsidRDefault="00210631"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RAZLOGI ZA IZKLJUČITEV</w:t>
            </w:r>
          </w:p>
        </w:tc>
      </w:tr>
      <w:tr w:rsidR="00210631" w:rsidRPr="002A47D3" w14:paraId="1CF8D899" w14:textId="77777777" w:rsidTr="00D675F5">
        <w:trPr>
          <w:trHeight w:val="283"/>
        </w:trPr>
        <w:tc>
          <w:tcPr>
            <w:tcW w:w="891" w:type="dxa"/>
            <w:tcBorders>
              <w:top w:val="single" w:sz="4" w:space="0" w:color="EAF1DD"/>
            </w:tcBorders>
          </w:tcPr>
          <w:p w14:paraId="1708077E" w14:textId="77777777" w:rsidR="00210631" w:rsidRPr="002A47D3" w:rsidRDefault="0021063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p>
        </w:tc>
        <w:tc>
          <w:tcPr>
            <w:tcW w:w="1499" w:type="dxa"/>
            <w:tcBorders>
              <w:top w:val="single" w:sz="4" w:space="0" w:color="EAF1DD"/>
            </w:tcBorders>
          </w:tcPr>
          <w:p w14:paraId="2A1429EB" w14:textId="77777777" w:rsidR="00210631" w:rsidRPr="002A47D3" w:rsidRDefault="00210631"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 xml:space="preserve">1. odstavek 75. </w:t>
            </w:r>
            <w:r w:rsidR="00DB6718" w:rsidRPr="002A47D3">
              <w:rPr>
                <w:rFonts w:ascii="Candara" w:hAnsi="Candara" w:cs="Times New Roman"/>
                <w:bCs/>
                <w:sz w:val="18"/>
                <w:szCs w:val="18"/>
              </w:rPr>
              <w:t>č</w:t>
            </w:r>
            <w:r w:rsidRPr="002A47D3">
              <w:rPr>
                <w:rFonts w:ascii="Candara" w:hAnsi="Candara" w:cs="Times New Roman"/>
                <w:bCs/>
                <w:sz w:val="18"/>
                <w:szCs w:val="18"/>
              </w:rPr>
              <w:t>lena ZJN-3</w:t>
            </w:r>
          </w:p>
        </w:tc>
        <w:tc>
          <w:tcPr>
            <w:tcW w:w="6563" w:type="dxa"/>
            <w:tcBorders>
              <w:top w:val="single" w:sz="4" w:space="0" w:color="EAF1DD"/>
            </w:tcBorders>
          </w:tcPr>
          <w:p w14:paraId="6298D83D" w14:textId="77777777" w:rsidR="00CE5B24" w:rsidRPr="002A47D3" w:rsidRDefault="00CE5B24" w:rsidP="00CE3A49">
            <w:pPr>
              <w:jc w:val="left"/>
              <w:rPr>
                <w:rFonts w:ascii="Candara" w:hAnsi="Candara" w:cs="Times New Roman"/>
                <w:bCs/>
                <w:i/>
                <w:iCs/>
                <w:sz w:val="18"/>
                <w:szCs w:val="18"/>
              </w:rPr>
            </w:pPr>
            <w:r w:rsidRPr="002A47D3">
              <w:rPr>
                <w:rFonts w:ascii="Candara" w:hAnsi="Candara" w:cs="Times New Roman"/>
                <w:bCs/>
                <w:sz w:val="18"/>
                <w:szCs w:val="18"/>
              </w:rPr>
              <w:t>Naročnik bo iz sodelovanja v postopku javnega naročanja izključil ponudnika, če pri preverjanju v skladu s 77., 79. in 80. členom ZJN-3 ugotovi ali je drugače seznanjen, da je bila ponudniku (</w:t>
            </w:r>
            <w:proofErr w:type="spellStart"/>
            <w:r w:rsidRPr="002A47D3">
              <w:rPr>
                <w:rFonts w:ascii="Candara" w:hAnsi="Candara" w:cs="Times New Roman"/>
                <w:bCs/>
                <w:sz w:val="18"/>
                <w:szCs w:val="18"/>
              </w:rPr>
              <w:t>t.j</w:t>
            </w:r>
            <w:proofErr w:type="spellEnd"/>
            <w:r w:rsidRPr="002A47D3">
              <w:rPr>
                <w:rFonts w:ascii="Candara" w:hAnsi="Candara" w:cs="Times New Roman"/>
                <w:bCs/>
                <w:sz w:val="18"/>
                <w:szCs w:val="18"/>
              </w:rPr>
              <w:t xml:space="preserve">. gospodarskemu subjektu) ali osebi, ki je članica upravnega, vodstvenega ali nadzornega organa tega ponudnika oz. gospodarskega subjekta ali ki ima pooblastilo za njegovo zastopanje ali odločanje ali nadzor v njem, </w:t>
            </w:r>
            <w:r w:rsidRPr="002A47D3">
              <w:rPr>
                <w:rFonts w:ascii="Candara" w:hAnsi="Candara" w:cs="Times New Roman"/>
                <w:b/>
                <w:sz w:val="18"/>
                <w:szCs w:val="18"/>
              </w:rPr>
              <w:t>izrečena pravnomočna sodba</w:t>
            </w:r>
            <w:r w:rsidRPr="002A47D3">
              <w:rPr>
                <w:rFonts w:ascii="Candara" w:hAnsi="Candara" w:cs="Times New Roman"/>
                <w:bCs/>
                <w:sz w:val="18"/>
                <w:szCs w:val="18"/>
              </w:rPr>
              <w:t>, ki ima elemente naslednjih kaznivih dejanj, ki so opredeljena v Kazanskem zakoniku (Uradni list RS, št. 50/2012 – uradno prečiščeno besedilo in 54/2015; v nadaljevanju besedila KZ-1):</w:t>
            </w:r>
            <w:r w:rsidR="00CB3A69" w:rsidRPr="002A47D3">
              <w:rPr>
                <w:rFonts w:ascii="Candara" w:hAnsi="Candara" w:cs="Times New Roman"/>
                <w:bCs/>
                <w:sz w:val="18"/>
                <w:szCs w:val="18"/>
              </w:rPr>
              <w:t xml:space="preserve"> </w:t>
            </w:r>
            <w:r w:rsidRPr="002A47D3">
              <w:rPr>
                <w:rFonts w:ascii="Candara" w:hAnsi="Candara" w:cs="Times New Roman"/>
                <w:bCs/>
                <w:i/>
                <w:iCs/>
                <w:sz w:val="18"/>
                <w:szCs w:val="18"/>
              </w:rPr>
              <w:t>terorizem (108.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financiranje terorizma (109.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ščuvanje in javno poveličevanje terorističnih dejanj (110.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novačenje in usposabljanje za terorizem (111.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spravljanje v suženjsko razmerje (112.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trgovina z ljudmi (113.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sprejemanje podkupnine pri volitvah (157.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kršitev temeljnih pravic delavcev (196.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goljufija (211.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protipravno omejevanje konkurence (225.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povzročitev stečaja z goljufijo ali nevestnim poslovanjem (226.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oškodovanje upnikov (227.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poslovna goljufija (228.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goljufija na škodo Evropske unije (229.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preslepitev pri pridobitvi in uporabi posojila ali ugodnosti (230.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preslepitev pri poslovanju z vrednostnimi papirji (231.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preslepitev kupcev (232.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neupravičena uporaba tuje oznake ali modela (233.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neupravičena uporaba tujega izuma ali topografije (234.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ponareditev ali uničenje poslovnih listin (235.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izdaja in neupravičena pridobitev poslovne skrivnosti (236.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informacijskega sistema (237.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notranje informacije (238.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trga finančnih instrumentov (239.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položaja ali zaupanja pri gospodarski dejavnosti (240.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nedovoljeno sprejemanje daril (241.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nedovoljeno dajanje daril (242.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ponarejanje denarja (243.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ponarejanje in uporaba ponarejenih vrednotnic ali vrednostnih papirjev (244.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pranje denarja (245.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negotovinskega plačilnega sredstva (246.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uporaba ponarejenega negotovinskega plačilnega sredstva (247.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izdelava, pridobitev in odtujitev pripomočkov za ponarejanje (248.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davčna zatajitev (249.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tihotapstvo (250.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uradnega položaja ali uradnih pravic (257.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oškodovanje javnih sredstev (257.a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izdaja tajnih podatkov (260.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jemanje podkupnine (261.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dajanje podkupnine (262.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sprejemanje koristi za nezakonito posredovanje (263.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dajanje daril za nezakonito posredovanje (264.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hudodelsko združevanje (294. člen KZ-1)</w:t>
            </w:r>
            <w:r w:rsidR="00CB3A69" w:rsidRPr="002A47D3">
              <w:rPr>
                <w:rFonts w:ascii="Candara" w:hAnsi="Candara" w:cs="Times New Roman"/>
                <w:bCs/>
                <w:i/>
                <w:iCs/>
                <w:sz w:val="18"/>
                <w:szCs w:val="18"/>
              </w:rPr>
              <w:t>.</w:t>
            </w:r>
          </w:p>
          <w:p w14:paraId="1CAC7B06" w14:textId="77777777" w:rsidR="009C5BF8" w:rsidRPr="002A47D3" w:rsidRDefault="009C5BF8" w:rsidP="00CE3A49">
            <w:pPr>
              <w:jc w:val="left"/>
              <w:rPr>
                <w:rFonts w:ascii="Candara" w:hAnsi="Candara" w:cs="Times New Roman"/>
                <w:bCs/>
                <w:sz w:val="18"/>
                <w:szCs w:val="18"/>
              </w:rPr>
            </w:pPr>
          </w:p>
          <w:p w14:paraId="1FF84702"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2C8E98D" w14:textId="73541007"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t xml:space="preserve">Izjava gospodarskega subjekta, da mu ni izrečena pravnomočna sodba za kazen iz 1. </w:t>
            </w:r>
            <w:r w:rsidR="00CB3A69" w:rsidRPr="002A47D3">
              <w:rPr>
                <w:rFonts w:ascii="Candara" w:hAnsi="Candara" w:cs="Times New Roman"/>
                <w:bCs/>
                <w:sz w:val="18"/>
                <w:szCs w:val="18"/>
              </w:rPr>
              <w:t>o</w:t>
            </w:r>
            <w:r w:rsidRPr="002A47D3">
              <w:rPr>
                <w:rFonts w:ascii="Candara" w:hAnsi="Candara" w:cs="Times New Roman"/>
                <w:bCs/>
                <w:sz w:val="18"/>
                <w:szCs w:val="18"/>
              </w:rPr>
              <w:t xml:space="preserve">dstavka 75. </w:t>
            </w:r>
            <w:r w:rsidR="00CB3A69" w:rsidRPr="002A47D3">
              <w:rPr>
                <w:rFonts w:ascii="Candara" w:hAnsi="Candara" w:cs="Times New Roman"/>
                <w:bCs/>
                <w:sz w:val="18"/>
                <w:szCs w:val="18"/>
              </w:rPr>
              <w:t>č</w:t>
            </w:r>
            <w:r w:rsidR="00952320" w:rsidRPr="002A47D3">
              <w:rPr>
                <w:rFonts w:ascii="Candara" w:hAnsi="Candara" w:cs="Times New Roman"/>
                <w:bCs/>
                <w:sz w:val="18"/>
                <w:szCs w:val="18"/>
              </w:rPr>
              <w:t xml:space="preserve">lena ZJN-3. </w:t>
            </w:r>
            <w:r w:rsidR="00960EA0" w:rsidRPr="002A47D3">
              <w:rPr>
                <w:rFonts w:ascii="Candara" w:hAnsi="Candara" w:cs="Times New Roman"/>
                <w:bCs/>
                <w:sz w:val="18"/>
                <w:szCs w:val="18"/>
              </w:rPr>
              <w:t xml:space="preserve"> (ESPD)</w:t>
            </w:r>
          </w:p>
          <w:p w14:paraId="40B48730" w14:textId="7AF7C2BE"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t>Izjava gospodarskega subjekta, da osebi, ki je članica upravnega, vodstvenega ali nadzornega organa tega gos</w:t>
            </w:r>
            <w:r w:rsidR="00DB6718" w:rsidRPr="002A47D3">
              <w:rPr>
                <w:rFonts w:ascii="Candara" w:hAnsi="Candara" w:cs="Times New Roman"/>
                <w:bCs/>
                <w:sz w:val="18"/>
                <w:szCs w:val="18"/>
              </w:rPr>
              <w:t xml:space="preserve">podarskega subjekta ali ki ima </w:t>
            </w:r>
            <w:r w:rsidRPr="002A47D3">
              <w:rPr>
                <w:rFonts w:ascii="Candara" w:hAnsi="Candara" w:cs="Times New Roman"/>
                <w:bCs/>
                <w:sz w:val="18"/>
                <w:szCs w:val="18"/>
              </w:rPr>
              <w:t>pooblastilo za njegovo zastopanje ali odločanje ali nadzor v njem, v kolikor je ponudnik pravna oseba, ni izrečena pravnomočna sodba, ki ima elemente kazniva dejanja</w:t>
            </w:r>
            <w:r w:rsidR="00952320" w:rsidRPr="002A47D3">
              <w:rPr>
                <w:rFonts w:ascii="Candara" w:hAnsi="Candara" w:cs="Times New Roman"/>
                <w:bCs/>
                <w:sz w:val="18"/>
                <w:szCs w:val="18"/>
              </w:rPr>
              <w:t xml:space="preserve"> iz 1. odstavka 75. člena ZJN-3</w:t>
            </w:r>
            <w:r w:rsidRPr="002A47D3">
              <w:rPr>
                <w:rFonts w:ascii="Candara" w:hAnsi="Candara" w:cs="Times New Roman"/>
                <w:bCs/>
                <w:sz w:val="18"/>
                <w:szCs w:val="18"/>
              </w:rPr>
              <w:t>.</w:t>
            </w:r>
            <w:r w:rsidR="00960EA0" w:rsidRPr="002A47D3">
              <w:rPr>
                <w:rFonts w:ascii="Candara" w:hAnsi="Candara" w:cs="Times New Roman"/>
                <w:bCs/>
                <w:sz w:val="18"/>
                <w:szCs w:val="18"/>
              </w:rPr>
              <w:t xml:space="preserve"> (ESPD)</w:t>
            </w:r>
          </w:p>
          <w:p w14:paraId="68B3026B" w14:textId="66741414"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lastRenderedPageBreak/>
              <w:t xml:space="preserve">Gospodarski subjekt mora naročniku dati soglasje za pridobitev podatkov na obrazcu Pooblastilo za pridobitev </w:t>
            </w:r>
            <w:r w:rsidR="005514F9" w:rsidRPr="002A47D3">
              <w:rPr>
                <w:rFonts w:ascii="Candara" w:hAnsi="Candara" w:cs="Times New Roman"/>
                <w:bCs/>
                <w:sz w:val="18"/>
                <w:szCs w:val="18"/>
              </w:rPr>
              <w:t>podatkov iz evidence pravnih oseb</w:t>
            </w:r>
            <w:r w:rsidR="00107C98">
              <w:rPr>
                <w:rFonts w:ascii="Candara" w:hAnsi="Candara" w:cs="Times New Roman"/>
                <w:bCs/>
                <w:sz w:val="18"/>
                <w:szCs w:val="18"/>
              </w:rPr>
              <w:t>.</w:t>
            </w:r>
            <w:r w:rsidRPr="002A47D3">
              <w:rPr>
                <w:rFonts w:ascii="Candara" w:hAnsi="Candara" w:cs="Times New Roman"/>
                <w:bCs/>
                <w:sz w:val="18"/>
                <w:szCs w:val="18"/>
              </w:rPr>
              <w:t xml:space="preserve"> (</w:t>
            </w:r>
            <w:r w:rsidR="00D8043F" w:rsidRPr="002A47D3">
              <w:rPr>
                <w:rFonts w:ascii="Candara" w:hAnsi="Candara" w:cs="Times New Roman"/>
                <w:bCs/>
                <w:sz w:val="18"/>
                <w:szCs w:val="18"/>
              </w:rPr>
              <w:t>Obrazec 4</w:t>
            </w:r>
            <w:r w:rsidRPr="002A47D3">
              <w:rPr>
                <w:rFonts w:ascii="Candara" w:hAnsi="Candara" w:cs="Times New Roman"/>
                <w:bCs/>
                <w:sz w:val="18"/>
                <w:szCs w:val="18"/>
              </w:rPr>
              <w:t>).</w:t>
            </w:r>
          </w:p>
          <w:p w14:paraId="31B68BDE" w14:textId="77777777" w:rsidR="00CB3A69" w:rsidRDefault="00CE5B24" w:rsidP="00953B66">
            <w:pPr>
              <w:numPr>
                <w:ilvl w:val="0"/>
                <w:numId w:val="18"/>
              </w:numPr>
              <w:jc w:val="left"/>
              <w:rPr>
                <w:rFonts w:ascii="Candara" w:hAnsi="Candara" w:cs="Times New Roman"/>
                <w:bCs/>
                <w:sz w:val="18"/>
                <w:szCs w:val="18"/>
              </w:rPr>
            </w:pPr>
            <w:r w:rsidRPr="002A47D3">
              <w:rPr>
                <w:rFonts w:ascii="Candara" w:hAnsi="Candara" w:cs="Times New Roman"/>
                <w:bCs/>
                <w:sz w:val="18"/>
                <w:szCs w:val="18"/>
              </w:rPr>
              <w:t>Oseba, ki je članica upravnega, vodstvenega ali nadzornega organa tega gospodarskega subjekta ali ki ima pooblastilo za njegovo zastopanje ali odločanje ali nadzor v njem, mora naročniku dati soglasje za pridobitev osebnih podatkov na obrazcu Pooblastilo za pridobitev osebnih podatkov</w:t>
            </w:r>
            <w:r w:rsidR="008D2100">
              <w:rPr>
                <w:rFonts w:ascii="Candara" w:hAnsi="Candara" w:cs="Times New Roman"/>
                <w:bCs/>
                <w:sz w:val="18"/>
                <w:szCs w:val="18"/>
              </w:rPr>
              <w:t>.</w:t>
            </w:r>
          </w:p>
          <w:p w14:paraId="52A0349A" w14:textId="77777777" w:rsidR="008F3A6C" w:rsidRPr="000F6C17" w:rsidRDefault="008F3A6C" w:rsidP="008F3A6C">
            <w:pPr>
              <w:pStyle w:val="Odstavekseznama"/>
              <w:numPr>
                <w:ilvl w:val="0"/>
                <w:numId w:val="18"/>
              </w:numPr>
              <w:jc w:val="left"/>
              <w:rPr>
                <w:rFonts w:ascii="Candara" w:hAnsi="Candara" w:cs="Times New Roman"/>
                <w:bCs/>
                <w:sz w:val="18"/>
                <w:szCs w:val="18"/>
              </w:rPr>
            </w:pPr>
            <w:r w:rsidRPr="000F6C17">
              <w:rPr>
                <w:rFonts w:ascii="Candara" w:hAnsi="Candara" w:cs="Times New Roman"/>
                <w:bCs/>
                <w:sz w:val="18"/>
                <w:szCs w:val="18"/>
              </w:rP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3670B5BD" w14:textId="06E1E0EC" w:rsidR="008F3A6C" w:rsidRPr="002A47D3" w:rsidRDefault="008F3A6C" w:rsidP="008F3A6C">
            <w:pPr>
              <w:ind w:left="720"/>
              <w:jc w:val="left"/>
              <w:rPr>
                <w:rFonts w:ascii="Candara" w:hAnsi="Candara" w:cs="Times New Roman"/>
                <w:bCs/>
                <w:sz w:val="18"/>
                <w:szCs w:val="18"/>
              </w:rPr>
            </w:pPr>
          </w:p>
        </w:tc>
      </w:tr>
      <w:tr w:rsidR="00210631" w:rsidRPr="002A47D3" w14:paraId="7D90B35B" w14:textId="77777777" w:rsidTr="00D675F5">
        <w:trPr>
          <w:trHeight w:val="283"/>
        </w:trPr>
        <w:tc>
          <w:tcPr>
            <w:tcW w:w="891" w:type="dxa"/>
          </w:tcPr>
          <w:p w14:paraId="119A1D42" w14:textId="77777777" w:rsidR="00210631" w:rsidRPr="002A47D3" w:rsidRDefault="00CE5B24"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POGOJ 2</w:t>
            </w:r>
          </w:p>
        </w:tc>
        <w:tc>
          <w:tcPr>
            <w:tcW w:w="1499" w:type="dxa"/>
          </w:tcPr>
          <w:p w14:paraId="60611EE1"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2. odstavek 75. člena ZJN-3</w:t>
            </w:r>
          </w:p>
        </w:tc>
        <w:tc>
          <w:tcPr>
            <w:tcW w:w="6563" w:type="dxa"/>
          </w:tcPr>
          <w:p w14:paraId="4D0DB453" w14:textId="77777777" w:rsidR="008F3A6C" w:rsidRPr="002A47D3" w:rsidRDefault="008F3A6C" w:rsidP="008F3A6C">
            <w:pPr>
              <w:jc w:val="left"/>
              <w:rPr>
                <w:rFonts w:ascii="Candara" w:hAnsi="Candara" w:cs="Times New Roman"/>
                <w:bCs/>
                <w:sz w:val="18"/>
                <w:szCs w:val="18"/>
              </w:rPr>
            </w:pPr>
            <w:r w:rsidRPr="002A47D3">
              <w:rPr>
                <w:rFonts w:ascii="Candara" w:hAnsi="Candara" w:cs="Times New Roman"/>
                <w:bCs/>
                <w:sz w:val="18"/>
                <w:szCs w:val="18"/>
              </w:rPr>
              <w:t xml:space="preserve">Naročnik bo </w:t>
            </w:r>
            <w:r w:rsidRPr="007C0B6C">
              <w:rPr>
                <w:rFonts w:ascii="Candara" w:hAnsi="Candara" w:cs="Times New Roman"/>
                <w:bCs/>
                <w:sz w:val="18"/>
                <w:szCs w:val="18"/>
              </w:rPr>
              <w:t xml:space="preserve">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Pr>
                <w:rFonts w:ascii="Candara" w:hAnsi="Candara" w:cs="Times New Roman"/>
                <w:bCs/>
                <w:sz w:val="18"/>
                <w:szCs w:val="18"/>
              </w:rPr>
              <w:t>.</w:t>
            </w:r>
          </w:p>
          <w:p w14:paraId="25D1FC40" w14:textId="77777777" w:rsidR="009C5BF8" w:rsidRPr="002A47D3" w:rsidRDefault="009C5BF8" w:rsidP="00CE3A49">
            <w:pPr>
              <w:jc w:val="left"/>
              <w:rPr>
                <w:rFonts w:ascii="Candara" w:hAnsi="Candara" w:cs="Times New Roman"/>
                <w:bCs/>
                <w:sz w:val="18"/>
                <w:szCs w:val="18"/>
              </w:rPr>
            </w:pPr>
          </w:p>
          <w:p w14:paraId="03C6E99D"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00FCCEA8" w14:textId="401D00B6" w:rsidR="00DB6718" w:rsidRPr="002A47D3" w:rsidRDefault="008F3A6C" w:rsidP="00AA3EF9">
            <w:pPr>
              <w:numPr>
                <w:ilvl w:val="0"/>
                <w:numId w:val="19"/>
              </w:numPr>
              <w:jc w:val="left"/>
              <w:rPr>
                <w:rFonts w:ascii="Candara" w:hAnsi="Candara" w:cs="Times New Roman"/>
                <w:bCs/>
                <w:sz w:val="18"/>
                <w:szCs w:val="18"/>
              </w:rPr>
            </w:pPr>
            <w:r w:rsidRPr="002A47D3">
              <w:rPr>
                <w:rFonts w:ascii="Candara" w:hAnsi="Candara" w:cs="Times New Roman"/>
                <w:sz w:val="18"/>
                <w:szCs w:val="18"/>
              </w:rPr>
              <w:t>Izjava gospodarskega subjekta, da ima na dan oddaje ponudbe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ne znaša 50 EUR ali več, ter da ima predložene vse obračune davčnih odtegljajev za dohodke iz delovnega razmerja za obdobje zadnjih petih let do dne oddaje ponudbe . (ESPD)</w:t>
            </w:r>
          </w:p>
        </w:tc>
      </w:tr>
      <w:tr w:rsidR="00210631" w:rsidRPr="002A47D3" w14:paraId="1F1324E5" w14:textId="77777777" w:rsidTr="00D675F5">
        <w:trPr>
          <w:trHeight w:val="283"/>
        </w:trPr>
        <w:tc>
          <w:tcPr>
            <w:tcW w:w="891" w:type="dxa"/>
          </w:tcPr>
          <w:p w14:paraId="333DB055" w14:textId="77777777" w:rsidR="00210631" w:rsidRPr="002A47D3" w:rsidRDefault="00DB6718"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3</w:t>
            </w:r>
          </w:p>
        </w:tc>
        <w:tc>
          <w:tcPr>
            <w:tcW w:w="1499" w:type="dxa"/>
          </w:tcPr>
          <w:p w14:paraId="60A27F13"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a) točka 4. odstavek 75. člena ZJN-3</w:t>
            </w:r>
          </w:p>
        </w:tc>
        <w:tc>
          <w:tcPr>
            <w:tcW w:w="6563" w:type="dxa"/>
          </w:tcPr>
          <w:p w14:paraId="54F1DFB5" w14:textId="7C8AFAEC" w:rsidR="00DB6718" w:rsidRPr="002A47D3" w:rsidRDefault="008F3A6C" w:rsidP="00CE3A49">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je ponudnik </w:t>
            </w:r>
            <w:r w:rsidRPr="007C0B6C">
              <w:rPr>
                <w:rFonts w:ascii="Candara" w:hAnsi="Candara" w:cs="Times New Roman"/>
                <w:bCs/>
                <w:sz w:val="18"/>
                <w:szCs w:val="18"/>
              </w:rPr>
              <w:t>na dan, ko poteče rok za oddajo ponudbe</w:t>
            </w:r>
            <w:r w:rsidRPr="002A47D3">
              <w:rPr>
                <w:rFonts w:ascii="Candara" w:hAnsi="Candara" w:cs="Times New Roman"/>
                <w:bCs/>
                <w:sz w:val="18"/>
                <w:szCs w:val="18"/>
              </w:rPr>
              <w:t xml:space="preserve">, </w:t>
            </w:r>
            <w:r w:rsidRPr="007C0B6C">
              <w:rPr>
                <w:rFonts w:ascii="Candara" w:hAnsi="Candara" w:cs="Times New Roman"/>
                <w:bCs/>
                <w:sz w:val="18"/>
                <w:szCs w:val="18"/>
              </w:rPr>
              <w:t>izločen iz postopkov oddaje javnih naročil zaradi uvrstitve v evidenco gospodarskih subjektov z izrečenimi stranskimi sankcijami izločitve iz postopkov javnega naročanja</w:t>
            </w:r>
            <w:r>
              <w:rPr>
                <w:rFonts w:ascii="Candara" w:hAnsi="Candara" w:cs="Times New Roman"/>
                <w:bCs/>
                <w:sz w:val="18"/>
                <w:szCs w:val="18"/>
              </w:rPr>
              <w:t>.</w:t>
            </w:r>
          </w:p>
          <w:p w14:paraId="5E1FFA7E" w14:textId="77777777" w:rsidR="00210631" w:rsidRPr="002A47D3" w:rsidRDefault="00210631" w:rsidP="00CE3A49">
            <w:pPr>
              <w:jc w:val="left"/>
              <w:rPr>
                <w:rFonts w:ascii="Candara" w:hAnsi="Candara" w:cs="Times New Roman"/>
                <w:bCs/>
                <w:sz w:val="18"/>
                <w:szCs w:val="18"/>
              </w:rPr>
            </w:pPr>
          </w:p>
          <w:p w14:paraId="0BD9A884" w14:textId="77777777" w:rsidR="00DB6718" w:rsidRPr="002A47D3" w:rsidRDefault="00DB6718"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w:t>
            </w:r>
            <w:r w:rsidR="000A5EBF" w:rsidRPr="002A47D3">
              <w:rPr>
                <w:rFonts w:ascii="Candara" w:hAnsi="Candara" w:cs="Times New Roman"/>
                <w:b/>
                <w:color w:val="506428"/>
                <w:sz w:val="18"/>
                <w:szCs w:val="18"/>
              </w:rPr>
              <w:t>DOKAZILA</w:t>
            </w:r>
            <w:r w:rsidRPr="002A47D3">
              <w:rPr>
                <w:rFonts w:ascii="Candara" w:hAnsi="Candara" w:cs="Times New Roman"/>
                <w:b/>
                <w:color w:val="506428"/>
                <w:sz w:val="18"/>
                <w:szCs w:val="18"/>
              </w:rPr>
              <w:t>):</w:t>
            </w:r>
          </w:p>
          <w:p w14:paraId="38228348" w14:textId="17451FA6" w:rsidR="00DB6718" w:rsidRPr="002A47D3" w:rsidRDefault="00DB6718" w:rsidP="00AA3EF9">
            <w:pPr>
              <w:numPr>
                <w:ilvl w:val="0"/>
                <w:numId w:val="20"/>
              </w:numPr>
              <w:jc w:val="left"/>
              <w:rPr>
                <w:rFonts w:ascii="Candara" w:hAnsi="Candara" w:cs="Times New Roman"/>
                <w:bCs/>
                <w:sz w:val="18"/>
                <w:szCs w:val="18"/>
              </w:rPr>
            </w:pPr>
            <w:r w:rsidRPr="002A47D3">
              <w:rPr>
                <w:rFonts w:ascii="Candara" w:hAnsi="Candara" w:cs="Times New Roman"/>
                <w:bCs/>
                <w:sz w:val="18"/>
                <w:szCs w:val="18"/>
              </w:rPr>
              <w:t>Gospodarski subjekti, registrirani v Republiki Sloveniji mora predložiti Izjavo gospodarskega subjekta, da ni izločen iz postopkov oddaje javnih naročil zaradi uvrstitve v evidenco gospodarskih subjektov z negativnimi referenca</w:t>
            </w:r>
            <w:r w:rsidR="00952320" w:rsidRPr="002A47D3">
              <w:rPr>
                <w:rFonts w:ascii="Candara" w:hAnsi="Candara" w:cs="Times New Roman"/>
                <w:bCs/>
                <w:sz w:val="18"/>
                <w:szCs w:val="18"/>
              </w:rPr>
              <w:t>mi</w:t>
            </w:r>
            <w:r w:rsidRPr="002A47D3">
              <w:rPr>
                <w:rFonts w:ascii="Candara" w:hAnsi="Candara" w:cs="Times New Roman"/>
                <w:bCs/>
                <w:sz w:val="18"/>
                <w:szCs w:val="18"/>
              </w:rPr>
              <w:t>.</w:t>
            </w:r>
            <w:r w:rsidR="00890178" w:rsidRPr="002A47D3">
              <w:rPr>
                <w:rFonts w:ascii="Candara" w:hAnsi="Candara" w:cs="Times New Roman"/>
                <w:bCs/>
                <w:sz w:val="18"/>
                <w:szCs w:val="18"/>
              </w:rPr>
              <w:t xml:space="preserve"> (ESPD)</w:t>
            </w:r>
            <w:r w:rsidR="00C75E74">
              <w:rPr>
                <w:rFonts w:ascii="Candara" w:hAnsi="Candara" w:cs="Times New Roman"/>
                <w:bCs/>
                <w:sz w:val="18"/>
                <w:szCs w:val="18"/>
              </w:rPr>
              <w:t xml:space="preserve"> </w:t>
            </w:r>
            <w:r w:rsidR="00C75E74">
              <w:rPr>
                <w:rFonts w:ascii="Candara" w:hAnsi="Candara" w:cs="Times New Roman"/>
                <w:sz w:val="18"/>
                <w:szCs w:val="18"/>
              </w:rPr>
              <w:t>Naročnik bo preveril pogoj tudi preko aplikacije e</w:t>
            </w:r>
            <w:r w:rsidR="00FB3258">
              <w:rPr>
                <w:rFonts w:ascii="Candara" w:hAnsi="Candara" w:cs="Times New Roman"/>
                <w:sz w:val="18"/>
                <w:szCs w:val="18"/>
              </w:rPr>
              <w:t>-</w:t>
            </w:r>
            <w:r w:rsidR="00C75E74">
              <w:rPr>
                <w:rFonts w:ascii="Candara" w:hAnsi="Candara" w:cs="Times New Roman"/>
                <w:sz w:val="18"/>
                <w:szCs w:val="18"/>
              </w:rPr>
              <w:t>DOSJE</w:t>
            </w:r>
          </w:p>
        </w:tc>
      </w:tr>
      <w:tr w:rsidR="00D675F5" w:rsidRPr="002A47D3" w14:paraId="2D287103" w14:textId="77777777" w:rsidTr="00D675F5">
        <w:trPr>
          <w:trHeight w:val="283"/>
        </w:trPr>
        <w:tc>
          <w:tcPr>
            <w:tcW w:w="891" w:type="dxa"/>
          </w:tcPr>
          <w:p w14:paraId="3C7B2076" w14:textId="77777777" w:rsidR="00D675F5" w:rsidRPr="002A47D3" w:rsidRDefault="00D675F5" w:rsidP="00D675F5">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4</w:t>
            </w:r>
          </w:p>
        </w:tc>
        <w:tc>
          <w:tcPr>
            <w:tcW w:w="1499" w:type="dxa"/>
          </w:tcPr>
          <w:p w14:paraId="5A991C57" w14:textId="77777777" w:rsidR="00D675F5" w:rsidRPr="002A47D3" w:rsidRDefault="00D675F5" w:rsidP="00D675F5">
            <w:pPr>
              <w:spacing w:line="276" w:lineRule="auto"/>
              <w:jc w:val="left"/>
              <w:rPr>
                <w:rFonts w:ascii="Candara" w:hAnsi="Candara" w:cs="Times New Roman"/>
                <w:bCs/>
                <w:sz w:val="18"/>
                <w:szCs w:val="18"/>
              </w:rPr>
            </w:pPr>
            <w:r w:rsidRPr="002A47D3">
              <w:rPr>
                <w:rFonts w:ascii="Candara" w:hAnsi="Candara" w:cs="Times New Roman"/>
                <w:bCs/>
                <w:sz w:val="18"/>
                <w:szCs w:val="18"/>
              </w:rPr>
              <w:t>b) točka 4. odstavek 75. člena ZJN-3</w:t>
            </w:r>
          </w:p>
        </w:tc>
        <w:tc>
          <w:tcPr>
            <w:tcW w:w="6563" w:type="dxa"/>
          </w:tcPr>
          <w:p w14:paraId="01FEF6E0" w14:textId="77777777" w:rsidR="00D675F5" w:rsidRPr="00DC3ACF" w:rsidRDefault="00D675F5" w:rsidP="00D675F5">
            <w:pPr>
              <w:rPr>
                <w:rFonts w:ascii="Candara" w:hAnsi="Candara" w:cs="Times New Roman"/>
                <w:bCs/>
                <w:sz w:val="18"/>
                <w:szCs w:val="18"/>
              </w:rPr>
            </w:pPr>
            <w:r w:rsidRPr="00DC3ACF">
              <w:rPr>
                <w:rFonts w:ascii="Candara" w:hAnsi="Candara" w:cs="Times New Roman"/>
                <w:bCs/>
                <w:sz w:val="18"/>
                <w:szCs w:val="18"/>
              </w:rPr>
              <w:t xml:space="preserve">Naročnik bo izključil iz postopka javnega naročanja ponudnika, </w:t>
            </w:r>
            <w:r>
              <w:rPr>
                <w:rFonts w:ascii="Candara" w:hAnsi="Candara" w:cs="Times New Roman"/>
                <w:bCs/>
                <w:sz w:val="18"/>
                <w:szCs w:val="18"/>
              </w:rPr>
              <w:t>č</w:t>
            </w:r>
            <w:r w:rsidRPr="00450CA0">
              <w:rPr>
                <w:rFonts w:ascii="Candara" w:hAnsi="Candara" w:cs="Times New Roman"/>
                <w:bCs/>
                <w:sz w:val="18"/>
                <w:szCs w:val="18"/>
              </w:rPr>
              <w:t>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Candara" w:hAnsi="Candara" w:cs="Times New Roman"/>
                <w:bCs/>
                <w:sz w:val="18"/>
                <w:szCs w:val="18"/>
              </w:rPr>
              <w:t>.</w:t>
            </w:r>
          </w:p>
          <w:p w14:paraId="2D51AEB1" w14:textId="77777777" w:rsidR="00D675F5" w:rsidRPr="00DC3ACF" w:rsidRDefault="00D675F5" w:rsidP="00D675F5">
            <w:pPr>
              <w:pBdr>
                <w:top w:val="single" w:sz="4" w:space="1" w:color="506428"/>
                <w:bottom w:val="single" w:sz="4" w:space="1" w:color="506428"/>
              </w:pBdr>
              <w:rPr>
                <w:rFonts w:ascii="Candara" w:hAnsi="Candara" w:cs="Times New Roman"/>
                <w:b/>
                <w:color w:val="506428"/>
                <w:sz w:val="18"/>
                <w:szCs w:val="18"/>
              </w:rPr>
            </w:pPr>
            <w:r w:rsidRPr="00DC3ACF">
              <w:rPr>
                <w:rFonts w:ascii="Candara" w:hAnsi="Candara" w:cs="Times New Roman"/>
                <w:b/>
                <w:color w:val="506428"/>
                <w:sz w:val="18"/>
                <w:szCs w:val="18"/>
              </w:rPr>
              <w:t>Informacije za ugotavljanje sposobnosti (DOKAZILA):</w:t>
            </w:r>
          </w:p>
          <w:p w14:paraId="5A348D95" w14:textId="4402EECA" w:rsidR="00D675F5" w:rsidRPr="002A47D3" w:rsidRDefault="008F3A6C" w:rsidP="00D675F5">
            <w:pPr>
              <w:numPr>
                <w:ilvl w:val="0"/>
                <w:numId w:val="21"/>
              </w:numPr>
              <w:jc w:val="left"/>
              <w:rPr>
                <w:rFonts w:ascii="Candara" w:hAnsi="Candara" w:cs="Times New Roman"/>
                <w:bCs/>
                <w:sz w:val="18"/>
                <w:szCs w:val="18"/>
              </w:rPr>
            </w:pPr>
            <w:r w:rsidRPr="002A47D3">
              <w:rPr>
                <w:rFonts w:ascii="Candara" w:hAnsi="Candara" w:cs="Times New Roman"/>
                <w:bCs/>
                <w:sz w:val="18"/>
                <w:szCs w:val="18"/>
              </w:rPr>
              <w:t xml:space="preserve">Gospodarski subjekti, registrirani v Republiki Sloveniji mora predložiti Izjavo gospodarskega subjekta, da mu v zadnjih treh letih pred potekom </w:t>
            </w:r>
            <w:r w:rsidRPr="002A47D3">
              <w:rPr>
                <w:rFonts w:ascii="Candara" w:hAnsi="Candara" w:cs="Times New Roman"/>
                <w:bCs/>
                <w:sz w:val="18"/>
                <w:szCs w:val="18"/>
              </w:rPr>
              <w:lastRenderedPageBreak/>
              <w:t>roka za oddajo ponudb ni bila s pravnomočno odločbo pristojnega organa Republike Slovenije ali druge države članice ali tretje države dvakrat izrečena globa zaradi prekrška v zvezi s plačilom za delo. (ESPD)</w:t>
            </w:r>
            <w:r>
              <w:rPr>
                <w:rFonts w:ascii="Candara" w:hAnsi="Candara" w:cs="Times New Roman"/>
                <w:bCs/>
                <w:sz w:val="18"/>
                <w:szCs w:val="18"/>
              </w:rPr>
              <w:t xml:space="preserve">. </w:t>
            </w:r>
            <w:r>
              <w:rPr>
                <w:rFonts w:ascii="Candara" w:hAnsi="Candara" w:cs="Times New Roman"/>
                <w:sz w:val="18"/>
                <w:szCs w:val="18"/>
              </w:rPr>
              <w:t>Naročnik bo po potrebi preveril pogoj tudi preko aplikacije e-DOSJE</w:t>
            </w:r>
          </w:p>
        </w:tc>
      </w:tr>
      <w:tr w:rsidR="00D675F5" w:rsidRPr="002A47D3" w14:paraId="24B3B02D" w14:textId="77777777" w:rsidTr="00D675F5">
        <w:trPr>
          <w:trHeight w:val="283"/>
        </w:trPr>
        <w:tc>
          <w:tcPr>
            <w:tcW w:w="891" w:type="dxa"/>
          </w:tcPr>
          <w:p w14:paraId="0FB9FB91" w14:textId="25A770B0" w:rsidR="00D675F5" w:rsidRPr="002A47D3" w:rsidRDefault="00D675F5" w:rsidP="00D675F5">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 xml:space="preserve">POGOJ </w:t>
            </w:r>
            <w:r w:rsidR="008F3A6C">
              <w:rPr>
                <w:rFonts w:ascii="Candara" w:hAnsi="Candara" w:cs="Times New Roman"/>
                <w:b/>
                <w:color w:val="506428"/>
                <w:sz w:val="19"/>
                <w:szCs w:val="19"/>
              </w:rPr>
              <w:t>5</w:t>
            </w:r>
          </w:p>
        </w:tc>
        <w:tc>
          <w:tcPr>
            <w:tcW w:w="1499" w:type="dxa"/>
          </w:tcPr>
          <w:p w14:paraId="6CF49DF9" w14:textId="77777777" w:rsidR="00D675F5" w:rsidRPr="002A47D3" w:rsidRDefault="00D675F5" w:rsidP="00D675F5">
            <w:pPr>
              <w:spacing w:line="276" w:lineRule="auto"/>
              <w:jc w:val="left"/>
              <w:rPr>
                <w:rFonts w:ascii="Candara" w:hAnsi="Candara" w:cs="Times New Roman"/>
                <w:bCs/>
                <w:sz w:val="18"/>
                <w:szCs w:val="18"/>
              </w:rPr>
            </w:pPr>
            <w:r w:rsidRPr="002A47D3">
              <w:rPr>
                <w:rFonts w:ascii="Candara" w:hAnsi="Candara" w:cs="Times New Roman"/>
                <w:bCs/>
                <w:sz w:val="18"/>
                <w:szCs w:val="18"/>
              </w:rPr>
              <w:t>b) točka 6. odstavek 75. člena ZJN-3</w:t>
            </w:r>
          </w:p>
        </w:tc>
        <w:tc>
          <w:tcPr>
            <w:tcW w:w="6563" w:type="dxa"/>
          </w:tcPr>
          <w:p w14:paraId="7F5D516A" w14:textId="77777777" w:rsidR="00D675F5" w:rsidRPr="002A47D3" w:rsidRDefault="00D675F5" w:rsidP="00D675F5">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se je nad ponudnikom začel postopek zaradi insolventnosti ali prisilnega prenehanja po zakonu, ki ureja postopek zaradi </w:t>
            </w:r>
            <w:r w:rsidRPr="002A47D3">
              <w:rPr>
                <w:rFonts w:ascii="Candara" w:hAnsi="Candara" w:cs="Times New Roman"/>
                <w:b/>
                <w:sz w:val="18"/>
                <w:szCs w:val="18"/>
              </w:rPr>
              <w:t>insolventnosti in prisilnega prenehanja, ali postopek likvidacije</w:t>
            </w:r>
            <w:r w:rsidRPr="002A47D3">
              <w:rPr>
                <w:rFonts w:ascii="Candara" w:hAnsi="Candara" w:cs="Times New Roman"/>
                <w:bCs/>
                <w:sz w:val="18"/>
                <w:szCs w:val="18"/>
              </w:rPr>
              <w:t xml:space="preserve"> po zakonu, ki ureja gospodarske družbe, če njegova sredstva ali poslovanje upravlja upravitelj ali sodišče, ali če so njegove poslovne dolžnosti začasno ustavljene, ali če se je v skladu s predpisi druge države nad njim začel postopek ali pa je nastal položaj z enakimi pravnimi posledicami.</w:t>
            </w:r>
          </w:p>
          <w:p w14:paraId="3A09485E" w14:textId="77777777" w:rsidR="00D675F5" w:rsidRPr="002A47D3" w:rsidRDefault="00D675F5" w:rsidP="00D675F5">
            <w:pPr>
              <w:jc w:val="left"/>
              <w:rPr>
                <w:rFonts w:ascii="Candara" w:hAnsi="Candara" w:cs="Times New Roman"/>
                <w:bCs/>
                <w:sz w:val="18"/>
                <w:szCs w:val="18"/>
              </w:rPr>
            </w:pPr>
          </w:p>
          <w:p w14:paraId="112A178B" w14:textId="77777777" w:rsidR="00D675F5" w:rsidRPr="002A47D3" w:rsidRDefault="00D675F5" w:rsidP="00D675F5">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6D5D75C" w14:textId="22BF154E" w:rsidR="00D675F5" w:rsidRPr="002A47D3" w:rsidRDefault="00D675F5" w:rsidP="00D675F5">
            <w:pPr>
              <w:numPr>
                <w:ilvl w:val="0"/>
                <w:numId w:val="23"/>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obstaja navedeni položaj. (ESPD)</w:t>
            </w:r>
          </w:p>
        </w:tc>
      </w:tr>
      <w:tr w:rsidR="00D675F5" w:rsidRPr="002A47D3" w14:paraId="118B5C0E" w14:textId="77777777" w:rsidTr="00D675F5">
        <w:trPr>
          <w:trHeight w:val="283"/>
        </w:trPr>
        <w:tc>
          <w:tcPr>
            <w:tcW w:w="891" w:type="dxa"/>
          </w:tcPr>
          <w:p w14:paraId="09B03E13" w14:textId="21872D05" w:rsidR="00D675F5" w:rsidRPr="002A47D3" w:rsidRDefault="00D675F5" w:rsidP="00D675F5">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r w:rsidR="008F3A6C">
              <w:rPr>
                <w:rFonts w:ascii="Candara" w:hAnsi="Candara" w:cs="Times New Roman"/>
                <w:b/>
                <w:color w:val="506428"/>
                <w:sz w:val="19"/>
                <w:szCs w:val="19"/>
              </w:rPr>
              <w:t>6</w:t>
            </w:r>
          </w:p>
        </w:tc>
        <w:tc>
          <w:tcPr>
            <w:tcW w:w="1499" w:type="dxa"/>
          </w:tcPr>
          <w:p w14:paraId="494A1629" w14:textId="77777777" w:rsidR="00D675F5" w:rsidRPr="002A47D3" w:rsidRDefault="00D675F5" w:rsidP="00D675F5">
            <w:pPr>
              <w:spacing w:line="276" w:lineRule="auto"/>
              <w:jc w:val="left"/>
              <w:rPr>
                <w:rFonts w:ascii="Candara" w:hAnsi="Candara" w:cs="Times New Roman"/>
                <w:b/>
                <w:sz w:val="18"/>
                <w:szCs w:val="18"/>
              </w:rPr>
            </w:pPr>
            <w:r w:rsidRPr="002A47D3">
              <w:rPr>
                <w:rFonts w:ascii="Candara" w:hAnsi="Candara" w:cs="Times New Roman"/>
                <w:b/>
                <w:sz w:val="18"/>
                <w:szCs w:val="18"/>
              </w:rPr>
              <w:t>Drugi izključitveni razlogi</w:t>
            </w:r>
          </w:p>
        </w:tc>
        <w:tc>
          <w:tcPr>
            <w:tcW w:w="6563" w:type="dxa"/>
          </w:tcPr>
          <w:p w14:paraId="3A410E61" w14:textId="77777777" w:rsidR="00D675F5" w:rsidRPr="002A47D3" w:rsidRDefault="00D675F5" w:rsidP="00D675F5">
            <w:pPr>
              <w:jc w:val="left"/>
              <w:rPr>
                <w:rFonts w:ascii="Candara" w:hAnsi="Candara" w:cs="Times New Roman"/>
                <w:bCs/>
                <w:sz w:val="18"/>
                <w:szCs w:val="18"/>
              </w:rPr>
            </w:pPr>
            <w:r w:rsidRPr="002A47D3">
              <w:rPr>
                <w:rFonts w:ascii="Candara" w:hAnsi="Candara" w:cs="Times New Roman"/>
                <w:bCs/>
                <w:sz w:val="18"/>
                <w:szCs w:val="18"/>
              </w:rPr>
              <w:t>Naročnik bo izključil iz postopka javnega naročanja ponudnika, če se izkaže, da je pred ali med postopkom javnega naročanja ponudnik glede na storjena ali neizvedena dejanja enega od položajev, ki pomenijo obstoj v nadaljevanju navedenih drugih izključitvenih razlogov:</w:t>
            </w:r>
          </w:p>
          <w:p w14:paraId="3A59B7AA" w14:textId="761946E6" w:rsidR="00D675F5" w:rsidRPr="002A47D3" w:rsidRDefault="00D675F5" w:rsidP="00D675F5">
            <w:pPr>
              <w:numPr>
                <w:ilvl w:val="0"/>
                <w:numId w:val="12"/>
              </w:numPr>
              <w:jc w:val="left"/>
              <w:rPr>
                <w:rFonts w:ascii="Candara" w:hAnsi="Candara" w:cs="Times New Roman"/>
                <w:bCs/>
                <w:sz w:val="18"/>
                <w:szCs w:val="18"/>
              </w:rPr>
            </w:pPr>
            <w:r w:rsidRPr="002A47D3">
              <w:rPr>
                <w:rFonts w:ascii="Candara" w:hAnsi="Candara" w:cs="Times New Roman"/>
                <w:bCs/>
                <w:sz w:val="18"/>
                <w:szCs w:val="18"/>
              </w:rPr>
              <w:t>če je bil gospodarski subjekt na dan, ko poteče rok za oddajo ponudb uvrščen v evidenco poslovnih subjektov iz 35. člena Zakona o integriteti in preprečevanju korupcije</w:t>
            </w:r>
            <w:r w:rsidR="008F3A6C">
              <w:rPr>
                <w:rFonts w:ascii="Candara" w:hAnsi="Candara" w:cs="Times New Roman"/>
                <w:bCs/>
                <w:sz w:val="18"/>
                <w:szCs w:val="18"/>
              </w:rPr>
              <w:t>.</w:t>
            </w:r>
          </w:p>
          <w:p w14:paraId="1EE7D56B" w14:textId="77777777" w:rsidR="00D675F5" w:rsidRPr="002A47D3" w:rsidRDefault="00D675F5" w:rsidP="00D675F5">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3EF3297C" w14:textId="1CC011FF" w:rsidR="00D675F5" w:rsidRPr="002A47D3" w:rsidRDefault="00D675F5" w:rsidP="00D675F5">
            <w:pPr>
              <w:numPr>
                <w:ilvl w:val="0"/>
                <w:numId w:val="25"/>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obstaja nobeden izmed navedenih položajev. (ESPD)</w:t>
            </w:r>
          </w:p>
        </w:tc>
      </w:tr>
    </w:tbl>
    <w:p w14:paraId="2A574F0B" w14:textId="77777777" w:rsidR="00E81700" w:rsidRPr="002A47D3" w:rsidRDefault="00E81700" w:rsidP="00D115A8">
      <w:pPr>
        <w:spacing w:line="276" w:lineRule="auto"/>
        <w:rPr>
          <w:rFonts w:ascii="Candara" w:hAnsi="Candara"/>
          <w:bCs/>
          <w:sz w:val="19"/>
          <w:szCs w:val="19"/>
        </w:rPr>
      </w:pPr>
    </w:p>
    <w:p w14:paraId="7280172F" w14:textId="77777777" w:rsidR="00A500AB" w:rsidRPr="002A47D3" w:rsidRDefault="00CB3A69" w:rsidP="00CB3A69">
      <w:pPr>
        <w:pStyle w:val="Naslov3"/>
        <w:rPr>
          <w:rFonts w:ascii="Candara" w:hAnsi="Candara"/>
          <w:color w:val="506428"/>
          <w:sz w:val="22"/>
          <w:szCs w:val="22"/>
          <w:lang w:val="sl-SI"/>
        </w:rPr>
      </w:pPr>
      <w:bookmarkStart w:id="871" w:name="_Toc453487110"/>
      <w:bookmarkStart w:id="872" w:name="_Toc453489341"/>
      <w:bookmarkStart w:id="873" w:name="_Toc453541508"/>
      <w:bookmarkStart w:id="874" w:name="_Toc453541778"/>
      <w:bookmarkStart w:id="875" w:name="_Toc453542205"/>
      <w:bookmarkStart w:id="876" w:name="_Toc453542328"/>
      <w:bookmarkStart w:id="877" w:name="_Toc453542849"/>
      <w:bookmarkStart w:id="878" w:name="_Toc10706257"/>
      <w:bookmarkStart w:id="879" w:name="_Toc10706357"/>
      <w:bookmarkStart w:id="880" w:name="_Toc10708795"/>
      <w:bookmarkStart w:id="881" w:name="_Toc52276403"/>
      <w:bookmarkStart w:id="882" w:name="_Toc52436849"/>
      <w:bookmarkStart w:id="883" w:name="_Toc54266003"/>
      <w:bookmarkStart w:id="884" w:name="_Toc54266076"/>
      <w:bookmarkStart w:id="885" w:name="_Toc54701839"/>
      <w:bookmarkStart w:id="886" w:name="_Toc81394608"/>
      <w:bookmarkStart w:id="887" w:name="_Toc84401558"/>
      <w:r w:rsidRPr="002A47D3">
        <w:rPr>
          <w:rFonts w:ascii="Candara" w:hAnsi="Candara"/>
          <w:color w:val="506428"/>
          <w:sz w:val="22"/>
          <w:szCs w:val="22"/>
          <w:lang w:val="sl-SI"/>
        </w:rPr>
        <w:t>3.1.2</w:t>
      </w:r>
      <w:r w:rsidRPr="002A47D3">
        <w:rPr>
          <w:rFonts w:ascii="Candara" w:hAnsi="Candara"/>
          <w:color w:val="506428"/>
          <w:sz w:val="22"/>
          <w:szCs w:val="22"/>
          <w:lang w:val="sl-SI"/>
        </w:rPr>
        <w:tab/>
        <w:t>Gospodarski subjekti, za katere ne smejo obstajati razlogi za izključitev</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37065D23" w14:textId="77777777" w:rsidR="006C1631" w:rsidRPr="002A47D3" w:rsidRDefault="006C1631" w:rsidP="00D115A8">
      <w:pPr>
        <w:spacing w:line="276" w:lineRule="auto"/>
        <w:rPr>
          <w:rFonts w:ascii="Candara" w:hAnsi="Candara"/>
          <w:bCs/>
          <w:sz w:val="19"/>
          <w:szCs w:val="19"/>
        </w:rPr>
      </w:pPr>
    </w:p>
    <w:p w14:paraId="0A2FD352" w14:textId="77777777" w:rsidR="006C1631" w:rsidRPr="002A47D3" w:rsidRDefault="00CB3A69" w:rsidP="00D115A8">
      <w:pPr>
        <w:spacing w:line="276" w:lineRule="auto"/>
        <w:rPr>
          <w:rFonts w:ascii="Candara" w:hAnsi="Candara"/>
          <w:bCs/>
          <w:sz w:val="19"/>
          <w:szCs w:val="19"/>
        </w:rPr>
      </w:pPr>
      <w:r w:rsidRPr="002A47D3">
        <w:rPr>
          <w:rFonts w:ascii="Candara" w:hAnsi="Candara"/>
          <w:bCs/>
          <w:sz w:val="19"/>
          <w:szCs w:val="19"/>
        </w:rPr>
        <w:t>Neobstoj razlogov za izključitev morajo izkazati naslednji gospodarski subjekti:</w:t>
      </w:r>
    </w:p>
    <w:p w14:paraId="67CAAED4"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ponudnik;</w:t>
      </w:r>
    </w:p>
    <w:p w14:paraId="65A1E423"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vsi partnerji v skupni ponudbi;</w:t>
      </w:r>
    </w:p>
    <w:p w14:paraId="0EBA0CDA"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vsi podizvajalci, ne glede na fazo izvedbe javnega naročila, v kateri se vključijo v izvedbo javnega naročila;</w:t>
      </w:r>
    </w:p>
    <w:p w14:paraId="128BBD85"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če gospodarski subjekt v skladu z 81. členom ZJN-3 uporablja zmogljivosti drugih subjektov, subjektov, katerih zmogljivosti uporablja gospodarski subjekt.</w:t>
      </w:r>
    </w:p>
    <w:p w14:paraId="15F2653F" w14:textId="77777777" w:rsidR="00CB3A69" w:rsidRPr="002A47D3" w:rsidRDefault="00CB3A69" w:rsidP="00D115A8">
      <w:pPr>
        <w:spacing w:line="276" w:lineRule="auto"/>
        <w:rPr>
          <w:rFonts w:ascii="Candara" w:hAnsi="Candara"/>
          <w:bCs/>
          <w:sz w:val="19"/>
          <w:szCs w:val="19"/>
        </w:rPr>
      </w:pPr>
    </w:p>
    <w:p w14:paraId="0F22D1C5" w14:textId="77777777" w:rsidR="00CB3A69" w:rsidRPr="002A47D3" w:rsidRDefault="00CB3A69" w:rsidP="00D115A8">
      <w:pPr>
        <w:spacing w:line="276" w:lineRule="auto"/>
        <w:rPr>
          <w:rFonts w:ascii="Candara" w:hAnsi="Candara"/>
          <w:bCs/>
          <w:sz w:val="19"/>
          <w:szCs w:val="19"/>
        </w:rPr>
      </w:pPr>
      <w:r w:rsidRPr="002A47D3">
        <w:rPr>
          <w:rFonts w:ascii="Candara" w:hAnsi="Candara"/>
          <w:bCs/>
          <w:sz w:val="19"/>
          <w:szCs w:val="19"/>
        </w:rPr>
        <w:t xml:space="preserve">Vsi navedeni gospodarski subjekti morajo oddati </w:t>
      </w:r>
      <w:r w:rsidR="009C5BF8" w:rsidRPr="002A47D3">
        <w:rPr>
          <w:rFonts w:ascii="Candara" w:hAnsi="Candara"/>
          <w:bCs/>
          <w:sz w:val="19"/>
          <w:szCs w:val="19"/>
        </w:rPr>
        <w:t>vsa ustrezna dokazila, navedena v poglavju 3.1.1.</w:t>
      </w:r>
    </w:p>
    <w:p w14:paraId="43E2E124" w14:textId="77777777" w:rsidR="00CB3A69" w:rsidRPr="002A47D3" w:rsidRDefault="00CB3A69" w:rsidP="00D115A8">
      <w:pPr>
        <w:spacing w:line="276" w:lineRule="auto"/>
        <w:rPr>
          <w:rFonts w:ascii="Candara" w:hAnsi="Candara"/>
          <w:bCs/>
          <w:sz w:val="19"/>
          <w:szCs w:val="19"/>
        </w:rPr>
      </w:pPr>
    </w:p>
    <w:p w14:paraId="71E404AE" w14:textId="77777777" w:rsidR="0089388A" w:rsidRPr="002A47D3" w:rsidRDefault="0089388A" w:rsidP="0089388A">
      <w:pPr>
        <w:spacing w:line="276" w:lineRule="auto"/>
        <w:rPr>
          <w:rFonts w:ascii="Candara" w:hAnsi="Candara"/>
          <w:bCs/>
          <w:sz w:val="19"/>
          <w:szCs w:val="19"/>
        </w:rPr>
      </w:pPr>
      <w:r w:rsidRPr="002A47D3">
        <w:rPr>
          <w:rFonts w:ascii="Candara" w:hAnsi="Candara"/>
          <w:bCs/>
          <w:sz w:val="19"/>
          <w:szCs w:val="19"/>
        </w:rPr>
        <w:t>Vsi gospodarski subjekti, za katere je določeno izpolnjevanje kakršnega koli pogoja, mo</w:t>
      </w:r>
      <w:r w:rsidR="00952320" w:rsidRPr="002A47D3">
        <w:rPr>
          <w:rFonts w:ascii="Candara" w:hAnsi="Candara"/>
          <w:bCs/>
          <w:sz w:val="19"/>
          <w:szCs w:val="19"/>
        </w:rPr>
        <w:t>rajo oddati Obrazec ESPD</w:t>
      </w:r>
      <w:r w:rsidR="004A06CA" w:rsidRPr="002A47D3">
        <w:rPr>
          <w:rFonts w:ascii="Candara" w:hAnsi="Candara"/>
          <w:bCs/>
          <w:sz w:val="19"/>
          <w:szCs w:val="19"/>
        </w:rPr>
        <w:t>.</w:t>
      </w:r>
    </w:p>
    <w:p w14:paraId="539488E9" w14:textId="77777777" w:rsidR="0089388A" w:rsidRPr="002A47D3" w:rsidRDefault="0089388A" w:rsidP="00D115A8">
      <w:pPr>
        <w:spacing w:line="276" w:lineRule="auto"/>
        <w:rPr>
          <w:rFonts w:ascii="Candara" w:hAnsi="Candara"/>
          <w:bCs/>
          <w:sz w:val="19"/>
          <w:szCs w:val="19"/>
        </w:rPr>
      </w:pPr>
    </w:p>
    <w:p w14:paraId="04553CAC" w14:textId="152D8DA9" w:rsidR="006C1631" w:rsidRPr="002A47D3" w:rsidRDefault="009C5BF8" w:rsidP="00D115A8">
      <w:pPr>
        <w:spacing w:line="276" w:lineRule="auto"/>
        <w:rPr>
          <w:rFonts w:ascii="Candara" w:hAnsi="Candara"/>
          <w:bCs/>
          <w:sz w:val="19"/>
          <w:szCs w:val="19"/>
        </w:rPr>
      </w:pPr>
      <w:r w:rsidRPr="002A47D3">
        <w:rPr>
          <w:rFonts w:ascii="Candara" w:hAnsi="Candara"/>
          <w:bCs/>
          <w:sz w:val="19"/>
          <w:szCs w:val="19"/>
        </w:rPr>
        <w:t>Podizvajalci, ki bodo priglašeni že ob oddaji ponudbe glavnega izvajalca ali skupne ponu</w:t>
      </w:r>
      <w:r w:rsidR="00952320" w:rsidRPr="002A47D3">
        <w:rPr>
          <w:rFonts w:ascii="Candara" w:hAnsi="Candara"/>
          <w:bCs/>
          <w:sz w:val="19"/>
          <w:szCs w:val="19"/>
        </w:rPr>
        <w:t>dbe, morajo oddati svoj Obrazec ESPD</w:t>
      </w:r>
      <w:r w:rsidRPr="002A47D3">
        <w:rPr>
          <w:rFonts w:ascii="Candara" w:hAnsi="Candara"/>
          <w:bCs/>
          <w:sz w:val="19"/>
          <w:szCs w:val="19"/>
        </w:rPr>
        <w:t xml:space="preserve">. Podizvajalci, ki bodo v javno naročilo vključeni po sklenitvi pogodbe z javnim izvajalcem ali konzorcijem izvajalcev, morajo Obrazec </w:t>
      </w:r>
      <w:r w:rsidR="00952320" w:rsidRPr="002A47D3">
        <w:rPr>
          <w:rFonts w:ascii="Candara" w:hAnsi="Candara"/>
          <w:bCs/>
          <w:sz w:val="19"/>
          <w:szCs w:val="19"/>
        </w:rPr>
        <w:t>ESPD</w:t>
      </w:r>
      <w:r w:rsidRPr="002A47D3">
        <w:rPr>
          <w:rFonts w:ascii="Candara" w:hAnsi="Candara"/>
          <w:bCs/>
          <w:sz w:val="19"/>
          <w:szCs w:val="19"/>
        </w:rPr>
        <w:t>, prilogo predložiti ob nominaciji, pred pričetkom izved</w:t>
      </w:r>
      <w:r w:rsidR="004C257A">
        <w:rPr>
          <w:rFonts w:ascii="Candara" w:hAnsi="Candara"/>
          <w:bCs/>
          <w:sz w:val="19"/>
          <w:szCs w:val="19"/>
        </w:rPr>
        <w:t>b</w:t>
      </w:r>
      <w:r w:rsidRPr="002A47D3">
        <w:rPr>
          <w:rFonts w:ascii="Candara" w:hAnsi="Candara"/>
          <w:bCs/>
          <w:sz w:val="19"/>
          <w:szCs w:val="19"/>
        </w:rPr>
        <w:t>e del. Noben naknadno angažiran podizvajalec, ki ni bil priglašen že ob oddaji ponudbe, ne sme pričeti z izvedbo del prej, preden naročnik ne odobri njegovega angažiranja. Naročnik bo podizvajalca potrdil takoj, ko bo preveril izpolnjevanje neobstoja razlogov za izključitev in drugih sorazmernih pogojev, ki veljajo za podizvajalca. Zaradi časovnega vidika trajanja preverjanja neobstoja vseh razlogov za vključitev in drugih sorazmernih pogojev naročnik svetuje, da se za novo angažirane podizvajalce predloži dokazila o neobstoju razlogov za izključitev ter o izpolnjevanju sorazmernih p</w:t>
      </w:r>
      <w:r w:rsidR="004A06CA" w:rsidRPr="002A47D3">
        <w:rPr>
          <w:rFonts w:ascii="Candara" w:hAnsi="Candara"/>
          <w:bCs/>
          <w:sz w:val="19"/>
          <w:szCs w:val="19"/>
        </w:rPr>
        <w:t>ogojev.</w:t>
      </w:r>
    </w:p>
    <w:p w14:paraId="550546C9" w14:textId="77777777" w:rsidR="00E81700" w:rsidRPr="002A47D3" w:rsidRDefault="00E81700" w:rsidP="00D115A8">
      <w:pPr>
        <w:spacing w:line="276" w:lineRule="auto"/>
        <w:rPr>
          <w:rFonts w:ascii="Candara" w:hAnsi="Candara"/>
          <w:bCs/>
          <w:sz w:val="19"/>
          <w:szCs w:val="19"/>
        </w:rPr>
      </w:pPr>
    </w:p>
    <w:p w14:paraId="46795E9E" w14:textId="77777777" w:rsidR="009C5BF8" w:rsidRPr="002A47D3" w:rsidRDefault="009C5BF8" w:rsidP="009C5BF8">
      <w:pPr>
        <w:pStyle w:val="Naslov3"/>
        <w:rPr>
          <w:rFonts w:ascii="Candara" w:hAnsi="Candara"/>
          <w:color w:val="506428"/>
          <w:sz w:val="22"/>
          <w:szCs w:val="22"/>
          <w:lang w:val="sl-SI"/>
        </w:rPr>
      </w:pPr>
      <w:bookmarkStart w:id="888" w:name="_Toc453487111"/>
      <w:bookmarkStart w:id="889" w:name="_Toc453489342"/>
      <w:bookmarkStart w:id="890" w:name="_Toc453541509"/>
      <w:bookmarkStart w:id="891" w:name="_Toc453541779"/>
      <w:bookmarkStart w:id="892" w:name="_Toc453542206"/>
      <w:bookmarkStart w:id="893" w:name="_Toc453542329"/>
      <w:bookmarkStart w:id="894" w:name="_Toc453542850"/>
      <w:bookmarkStart w:id="895" w:name="_Toc10706258"/>
      <w:bookmarkStart w:id="896" w:name="_Toc10706358"/>
      <w:bookmarkStart w:id="897" w:name="_Toc10708796"/>
      <w:bookmarkStart w:id="898" w:name="_Toc52276404"/>
      <w:bookmarkStart w:id="899" w:name="_Toc52436850"/>
      <w:bookmarkStart w:id="900" w:name="_Toc54266004"/>
      <w:bookmarkStart w:id="901" w:name="_Toc54266077"/>
      <w:bookmarkStart w:id="902" w:name="_Toc54701840"/>
      <w:bookmarkStart w:id="903" w:name="_Toc81394609"/>
      <w:bookmarkStart w:id="904" w:name="_Toc84401559"/>
      <w:r w:rsidRPr="002A47D3">
        <w:rPr>
          <w:rFonts w:ascii="Candara" w:hAnsi="Candara"/>
          <w:color w:val="506428"/>
          <w:sz w:val="22"/>
          <w:szCs w:val="22"/>
          <w:lang w:val="sl-SI"/>
        </w:rPr>
        <w:t>3.1.3</w:t>
      </w:r>
      <w:r w:rsidRPr="002A47D3">
        <w:rPr>
          <w:rFonts w:ascii="Candara" w:hAnsi="Candara"/>
          <w:color w:val="506428"/>
          <w:sz w:val="22"/>
          <w:szCs w:val="22"/>
          <w:lang w:val="sl-SI"/>
        </w:rPr>
        <w:tab/>
        <w:t>Popravni mehanizem</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392FA5D2" w14:textId="77777777" w:rsidR="009C5BF8" w:rsidRPr="002A47D3" w:rsidRDefault="009C5BF8" w:rsidP="00D115A8">
      <w:pPr>
        <w:spacing w:line="276" w:lineRule="auto"/>
        <w:rPr>
          <w:rFonts w:ascii="Candara" w:hAnsi="Candara"/>
          <w:bCs/>
          <w:sz w:val="19"/>
          <w:szCs w:val="19"/>
        </w:rPr>
      </w:pPr>
    </w:p>
    <w:p w14:paraId="73F93BA2" w14:textId="77777777" w:rsidR="00E81700" w:rsidRPr="002A47D3" w:rsidRDefault="00E81700" w:rsidP="00D115A8">
      <w:pPr>
        <w:spacing w:line="276" w:lineRule="auto"/>
        <w:rPr>
          <w:rFonts w:ascii="Candara" w:hAnsi="Candara"/>
          <w:bCs/>
          <w:sz w:val="19"/>
          <w:szCs w:val="19"/>
        </w:rPr>
      </w:pPr>
      <w:r w:rsidRPr="002A47D3">
        <w:rPr>
          <w:rFonts w:ascii="Candara" w:hAnsi="Candara"/>
          <w:bCs/>
          <w:sz w:val="19"/>
          <w:szCs w:val="19"/>
        </w:rPr>
        <w:lastRenderedPageBreak/>
        <w:t xml:space="preserve">Naročnik si pridržuje pravico, da na podlagi 9. odstavka 75. </w:t>
      </w:r>
      <w:r w:rsidR="0089388A" w:rsidRPr="002A47D3">
        <w:rPr>
          <w:rFonts w:ascii="Candara" w:hAnsi="Candara"/>
          <w:bCs/>
          <w:sz w:val="19"/>
          <w:szCs w:val="19"/>
        </w:rPr>
        <w:t>č</w:t>
      </w:r>
      <w:r w:rsidRPr="002A47D3">
        <w:rPr>
          <w:rFonts w:ascii="Candara" w:hAnsi="Candara"/>
          <w:bCs/>
          <w:sz w:val="19"/>
          <w:szCs w:val="19"/>
        </w:rPr>
        <w:t>lena ZJN-3 oceni, da dokazila, ki jih je predložil gospodarski subjekt v okviru instituta popravnega mehanizma, zadoščajo, da se gospodarskega subjekta ne izključi iz postopka javnega naročanja.</w:t>
      </w:r>
      <w:r w:rsidR="000A5EBF" w:rsidRPr="002A47D3">
        <w:rPr>
          <w:rFonts w:ascii="Candara" w:hAnsi="Candara"/>
          <w:bCs/>
          <w:sz w:val="19"/>
          <w:szCs w:val="19"/>
        </w:rPr>
        <w:t xml:space="preserve"> </w:t>
      </w:r>
      <w:r w:rsidRPr="002A47D3">
        <w:rPr>
          <w:rFonts w:ascii="Candara" w:hAnsi="Candara"/>
          <w:bCs/>
          <w:sz w:val="19"/>
          <w:szCs w:val="19"/>
        </w:rPr>
        <w:t>Navedeno je naročnikova pravica in ne dolžnost.</w:t>
      </w:r>
    </w:p>
    <w:p w14:paraId="3B71A798" w14:textId="77777777" w:rsidR="000A5EBF" w:rsidRPr="002A47D3" w:rsidRDefault="000A5EBF" w:rsidP="00D115A8">
      <w:pPr>
        <w:spacing w:line="276" w:lineRule="auto"/>
        <w:rPr>
          <w:rFonts w:ascii="Candara" w:hAnsi="Candara"/>
          <w:bCs/>
          <w:sz w:val="19"/>
          <w:szCs w:val="19"/>
        </w:rPr>
      </w:pPr>
    </w:p>
    <w:p w14:paraId="123741DF" w14:textId="77777777" w:rsidR="009C5BF8" w:rsidRPr="002A47D3" w:rsidRDefault="00E81700" w:rsidP="00D115A8">
      <w:pPr>
        <w:spacing w:line="276" w:lineRule="auto"/>
        <w:rPr>
          <w:rFonts w:ascii="Candara" w:hAnsi="Candara"/>
          <w:bCs/>
          <w:sz w:val="19"/>
          <w:szCs w:val="19"/>
        </w:rPr>
      </w:pPr>
      <w:r w:rsidRPr="002A47D3">
        <w:rPr>
          <w:rFonts w:ascii="Candara" w:hAnsi="Candara"/>
          <w:bCs/>
          <w:sz w:val="19"/>
          <w:szCs w:val="19"/>
        </w:rPr>
        <w:t>Če naročnik oceni, da ukrepi ne zadoščajo, gospodarskemu subjektu pošlje utemeljitev takšne odločitve.</w:t>
      </w:r>
    </w:p>
    <w:p w14:paraId="6CE6BEB5" w14:textId="77777777" w:rsidR="00E81700" w:rsidRPr="002A47D3" w:rsidRDefault="00E81700" w:rsidP="00E81700">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19"/>
          <w:szCs w:val="19"/>
        </w:rPr>
        <w:br w:type="page"/>
      </w:r>
      <w:bookmarkStart w:id="905" w:name="_Toc453487112"/>
      <w:bookmarkStart w:id="906" w:name="_Toc453489343"/>
      <w:bookmarkStart w:id="907" w:name="_Toc453541510"/>
      <w:bookmarkStart w:id="908" w:name="_Toc453541780"/>
      <w:bookmarkStart w:id="909" w:name="_Toc453542207"/>
      <w:bookmarkStart w:id="910" w:name="_Toc453542330"/>
      <w:bookmarkStart w:id="911" w:name="_Toc453542851"/>
      <w:bookmarkStart w:id="912" w:name="_Toc10706259"/>
      <w:bookmarkStart w:id="913" w:name="_Toc10706359"/>
      <w:bookmarkStart w:id="914" w:name="_Toc10708797"/>
      <w:bookmarkStart w:id="915" w:name="_Toc52276405"/>
      <w:bookmarkStart w:id="916" w:name="_Toc52436851"/>
      <w:bookmarkStart w:id="917" w:name="_Toc54266005"/>
      <w:bookmarkStart w:id="918" w:name="_Toc54266078"/>
      <w:bookmarkStart w:id="919" w:name="_Toc54701841"/>
      <w:bookmarkStart w:id="920" w:name="_Toc81394610"/>
      <w:bookmarkStart w:id="921" w:name="_Toc84401560"/>
      <w:r w:rsidRPr="002A47D3">
        <w:rPr>
          <w:rFonts w:ascii="Candara" w:hAnsi="Candara" w:cs="Segoe UI"/>
          <w:color w:val="506428"/>
          <w:sz w:val="26"/>
          <w:szCs w:val="26"/>
          <w:lang w:val="sl-SI"/>
        </w:rPr>
        <w:lastRenderedPageBreak/>
        <w:t>3.2</w:t>
      </w:r>
      <w:r w:rsidRPr="002A47D3">
        <w:rPr>
          <w:rFonts w:ascii="Candara" w:hAnsi="Candara" w:cs="Segoe UI"/>
          <w:color w:val="506428"/>
          <w:sz w:val="26"/>
          <w:szCs w:val="26"/>
          <w:lang w:val="sl-SI"/>
        </w:rPr>
        <w:tab/>
        <w:t>USTREZNOST ZA OPRAVLJANJE POKLICNE DEJAVNOSTI</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6B2F1685" w14:textId="77777777" w:rsidR="000A5EBF" w:rsidRPr="002A47D3" w:rsidRDefault="000A5EBF" w:rsidP="000A5EBF">
      <w:pPr>
        <w:spacing w:line="276" w:lineRule="auto"/>
        <w:rPr>
          <w:rFonts w:ascii="Candara" w:hAnsi="Candara"/>
          <w:bCs/>
          <w:sz w:val="19"/>
          <w:szCs w:val="19"/>
        </w:rPr>
      </w:pPr>
    </w:p>
    <w:tbl>
      <w:tblPr>
        <w:tblW w:w="9214" w:type="dxa"/>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6"/>
        <w:gridCol w:w="8318"/>
      </w:tblGrid>
      <w:tr w:rsidR="00362ACE" w:rsidRPr="002A47D3" w14:paraId="4F902160" w14:textId="77777777" w:rsidTr="00960E9E">
        <w:trPr>
          <w:trHeight w:val="283"/>
        </w:trPr>
        <w:tc>
          <w:tcPr>
            <w:tcW w:w="89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087FD465" w14:textId="77777777" w:rsidR="00362ACE" w:rsidRPr="002A47D3" w:rsidRDefault="00362ACE" w:rsidP="00960E9E">
            <w:pPr>
              <w:spacing w:line="276" w:lineRule="auto"/>
              <w:jc w:val="center"/>
              <w:rPr>
                <w:rFonts w:ascii="Candara" w:hAnsi="Candara" w:cs="Times New Roman"/>
                <w:b/>
                <w:color w:val="FFFFFF"/>
                <w:sz w:val="19"/>
                <w:szCs w:val="19"/>
              </w:rPr>
            </w:pPr>
            <w:proofErr w:type="spellStart"/>
            <w:r w:rsidRPr="002A47D3">
              <w:rPr>
                <w:rFonts w:ascii="Candara" w:hAnsi="Candara" w:cs="Times New Roman"/>
                <w:b/>
                <w:color w:val="FFFFFF"/>
                <w:sz w:val="19"/>
                <w:szCs w:val="19"/>
              </w:rPr>
              <w:t>Zap</w:t>
            </w:r>
            <w:proofErr w:type="spellEnd"/>
            <w:r w:rsidRPr="002A47D3">
              <w:rPr>
                <w:rFonts w:ascii="Candara" w:hAnsi="Candara" w:cs="Times New Roman"/>
                <w:b/>
                <w:color w:val="FFFFFF"/>
                <w:sz w:val="19"/>
                <w:szCs w:val="19"/>
              </w:rPr>
              <w:t>. št.</w:t>
            </w:r>
          </w:p>
        </w:tc>
        <w:tc>
          <w:tcPr>
            <w:tcW w:w="8318"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2B03E5B5" w14:textId="77777777" w:rsidR="00362ACE" w:rsidRPr="002A47D3" w:rsidRDefault="00362ACE" w:rsidP="00960E9E">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REGISTRACIJA ZA OPRAVLJANJE DEJAVNOSTI</w:t>
            </w:r>
          </w:p>
        </w:tc>
      </w:tr>
      <w:tr w:rsidR="00362ACE" w:rsidRPr="002A47D3" w14:paraId="6068D13F" w14:textId="77777777" w:rsidTr="00960E9E">
        <w:trPr>
          <w:trHeight w:val="283"/>
        </w:trPr>
        <w:tc>
          <w:tcPr>
            <w:tcW w:w="896" w:type="dxa"/>
            <w:tcBorders>
              <w:top w:val="single" w:sz="4" w:space="0" w:color="EAF1DD"/>
            </w:tcBorders>
          </w:tcPr>
          <w:p w14:paraId="1C918A62" w14:textId="77777777" w:rsidR="00362ACE" w:rsidRDefault="00362ACE" w:rsidP="00960E9E">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p>
          <w:p w14:paraId="675D4ACC" w14:textId="25C90CF9" w:rsidR="00FB291E" w:rsidRPr="002A47D3" w:rsidRDefault="008F3A6C" w:rsidP="00960E9E">
            <w:pPr>
              <w:spacing w:line="276" w:lineRule="auto"/>
              <w:jc w:val="center"/>
              <w:rPr>
                <w:rFonts w:ascii="Candara" w:hAnsi="Candara" w:cs="Times New Roman"/>
                <w:b/>
                <w:color w:val="506428"/>
                <w:sz w:val="19"/>
                <w:szCs w:val="19"/>
              </w:rPr>
            </w:pPr>
            <w:r>
              <w:rPr>
                <w:rFonts w:ascii="Candara" w:hAnsi="Candara" w:cs="Times New Roman"/>
                <w:b/>
                <w:color w:val="506428"/>
                <w:sz w:val="19"/>
                <w:szCs w:val="19"/>
              </w:rPr>
              <w:t>7</w:t>
            </w:r>
          </w:p>
        </w:tc>
        <w:tc>
          <w:tcPr>
            <w:tcW w:w="8318" w:type="dxa"/>
            <w:tcBorders>
              <w:top w:val="single" w:sz="4" w:space="0" w:color="EAF1DD"/>
            </w:tcBorders>
          </w:tcPr>
          <w:p w14:paraId="010B55AC"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Gospodarski subjekt mora biti registriran za opravljanje dejavnosti, ki je predmet tega javnega naročila in za katerega se daje ponudbo, in vpisan v enega od poklicnih ali poslovnih registrov, ki se vodijo v državi članici, v kateri ima gospodarski subjekt sedež.</w:t>
            </w:r>
          </w:p>
          <w:p w14:paraId="2AE247A1"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2748E9BC" w14:textId="23FC20B2" w:rsidR="00362ACE"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Naročnik bo izključil iz postopka javnega naročanja ponudnika, ki ne izpolnjuje pogojev za opravljanje dejavnosti, ki je predmet javnega naročila, kar pomeni, da mora biti ponudnik vpisan v enega od poklicnih ali poslovnih registrov, ki se vodijo v državni članici, v kateri ima ponudnik sedež.</w:t>
            </w:r>
          </w:p>
          <w:p w14:paraId="06B1E4BE" w14:textId="71A11195" w:rsidR="003C7784" w:rsidRDefault="003C7784" w:rsidP="00960E9E">
            <w:pPr>
              <w:spacing w:line="240" w:lineRule="auto"/>
              <w:jc w:val="left"/>
              <w:rPr>
                <w:rFonts w:ascii="Candara" w:hAnsi="Candara" w:cs="Times New Roman"/>
                <w:bCs/>
                <w:sz w:val="18"/>
                <w:szCs w:val="18"/>
              </w:rPr>
            </w:pPr>
          </w:p>
          <w:p w14:paraId="7A50F640" w14:textId="2C6B0147" w:rsidR="003C7784" w:rsidRPr="003C7784" w:rsidRDefault="003C7784" w:rsidP="003C7784">
            <w:pPr>
              <w:rPr>
                <w:rFonts w:ascii="Candara" w:hAnsi="Candara" w:cs="Times New Roman"/>
                <w:bCs/>
                <w:sz w:val="18"/>
                <w:szCs w:val="18"/>
              </w:rPr>
            </w:pPr>
            <w:r w:rsidRPr="003C7784">
              <w:rPr>
                <w:rFonts w:ascii="Candara" w:hAnsi="Candara" w:cs="Times New Roman"/>
                <w:bCs/>
                <w:sz w:val="18"/>
                <w:szCs w:val="18"/>
              </w:rPr>
              <w:t xml:space="preserve">Gospodarski subjekt,  mora imeti na dan oddaje ponudbe potrdilo o vpisu v evidenco zbiralcev odpadkov, </w:t>
            </w:r>
            <w:bookmarkStart w:id="922" w:name="_Hlk54266684"/>
            <w:r w:rsidRPr="003C7784">
              <w:rPr>
                <w:rFonts w:ascii="Candara" w:hAnsi="Candara" w:cs="Times New Roman"/>
                <w:bCs/>
                <w:sz w:val="18"/>
                <w:szCs w:val="18"/>
              </w:rPr>
              <w:t xml:space="preserve">ki jo vodi </w:t>
            </w:r>
            <w:r w:rsidR="004C257A">
              <w:rPr>
                <w:rFonts w:ascii="Candara" w:hAnsi="Candara" w:cs="Times New Roman"/>
                <w:bCs/>
                <w:sz w:val="18"/>
                <w:szCs w:val="18"/>
              </w:rPr>
              <w:t xml:space="preserve">pristojno </w:t>
            </w:r>
            <w:r w:rsidRPr="003C7784">
              <w:rPr>
                <w:rFonts w:ascii="Candara" w:hAnsi="Candara" w:cs="Times New Roman"/>
                <w:bCs/>
                <w:sz w:val="18"/>
                <w:szCs w:val="18"/>
              </w:rPr>
              <w:t>ministrstvo</w:t>
            </w:r>
            <w:bookmarkEnd w:id="922"/>
            <w:r w:rsidRPr="003C7784">
              <w:rPr>
                <w:rFonts w:ascii="Candara" w:hAnsi="Candara" w:cs="Times New Roman"/>
                <w:bCs/>
                <w:sz w:val="18"/>
                <w:szCs w:val="18"/>
              </w:rPr>
              <w:t>;</w:t>
            </w:r>
          </w:p>
          <w:p w14:paraId="0F04003F" w14:textId="77777777" w:rsidR="003C7784" w:rsidRPr="003C7784" w:rsidRDefault="003C7784" w:rsidP="003C7784">
            <w:pPr>
              <w:rPr>
                <w:rFonts w:ascii="Candara" w:hAnsi="Candara" w:cs="Times New Roman"/>
                <w:bCs/>
                <w:sz w:val="18"/>
                <w:szCs w:val="18"/>
              </w:rPr>
            </w:pPr>
          </w:p>
          <w:p w14:paraId="4B2C62AF" w14:textId="201CBFF6" w:rsidR="003C7784" w:rsidRPr="002A47D3" w:rsidRDefault="003C7784" w:rsidP="003C7784">
            <w:pPr>
              <w:spacing w:line="240" w:lineRule="auto"/>
              <w:jc w:val="left"/>
              <w:rPr>
                <w:rFonts w:ascii="Candara" w:hAnsi="Candara" w:cs="Times New Roman"/>
                <w:bCs/>
                <w:sz w:val="18"/>
                <w:szCs w:val="18"/>
              </w:rPr>
            </w:pPr>
            <w:r w:rsidRPr="003C7784">
              <w:rPr>
                <w:rFonts w:ascii="Candara" w:hAnsi="Candara" w:cs="Times New Roman"/>
                <w:bCs/>
                <w:sz w:val="18"/>
                <w:szCs w:val="18"/>
              </w:rPr>
              <w:t xml:space="preserve">Gospodarski subjekt mora imeti na dan oddaje ponudbe </w:t>
            </w:r>
            <w:bookmarkStart w:id="923" w:name="_Hlk54266714"/>
            <w:r w:rsidRPr="003C7784">
              <w:rPr>
                <w:rFonts w:ascii="Candara" w:hAnsi="Candara" w:cs="Times New Roman"/>
                <w:bCs/>
                <w:sz w:val="18"/>
                <w:szCs w:val="18"/>
              </w:rPr>
              <w:t xml:space="preserve">potrdilo o vpisu v evidenco prevoznikov odpadkov, ki jo vodi </w:t>
            </w:r>
            <w:r w:rsidR="004C257A">
              <w:rPr>
                <w:rFonts w:ascii="Candara" w:hAnsi="Candara" w:cs="Times New Roman"/>
                <w:bCs/>
                <w:sz w:val="18"/>
                <w:szCs w:val="18"/>
              </w:rPr>
              <w:t xml:space="preserve">pristojno </w:t>
            </w:r>
            <w:r w:rsidRPr="003C7784">
              <w:rPr>
                <w:rFonts w:ascii="Candara" w:hAnsi="Candara" w:cs="Times New Roman"/>
                <w:bCs/>
                <w:sz w:val="18"/>
                <w:szCs w:val="18"/>
              </w:rPr>
              <w:t>ministrstvo</w:t>
            </w:r>
            <w:bookmarkEnd w:id="923"/>
            <w:r w:rsidR="004C257A">
              <w:rPr>
                <w:rFonts w:ascii="Candara" w:hAnsi="Candara" w:cs="Times New Roman"/>
                <w:bCs/>
                <w:sz w:val="18"/>
                <w:szCs w:val="18"/>
              </w:rPr>
              <w:t>.</w:t>
            </w:r>
          </w:p>
          <w:p w14:paraId="333B9A47" w14:textId="77777777" w:rsidR="00792F82" w:rsidRPr="002A47D3" w:rsidRDefault="00792F82" w:rsidP="00960E9E">
            <w:pPr>
              <w:spacing w:line="240" w:lineRule="auto"/>
              <w:jc w:val="left"/>
              <w:rPr>
                <w:rFonts w:ascii="Candara" w:hAnsi="Candara" w:cs="Times New Roman"/>
                <w:bCs/>
                <w:sz w:val="18"/>
                <w:szCs w:val="18"/>
              </w:rPr>
            </w:pPr>
          </w:p>
          <w:p w14:paraId="109A6C7D" w14:textId="77777777" w:rsidR="00362ACE" w:rsidRPr="002A47D3" w:rsidRDefault="00362ACE" w:rsidP="00960E9E">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0F40B0F5" w14:textId="42AC60E8" w:rsidR="00362ACE" w:rsidRPr="002A47D3" w:rsidRDefault="00362ACE" w:rsidP="00870BB0">
            <w:pPr>
              <w:numPr>
                <w:ilvl w:val="0"/>
                <w:numId w:val="32"/>
              </w:numPr>
              <w:spacing w:line="240" w:lineRule="auto"/>
              <w:jc w:val="left"/>
              <w:rPr>
                <w:rFonts w:ascii="Candara" w:hAnsi="Candara" w:cs="Times New Roman"/>
                <w:bCs/>
                <w:sz w:val="18"/>
                <w:szCs w:val="18"/>
              </w:rPr>
            </w:pPr>
            <w:r w:rsidRPr="002A47D3">
              <w:rPr>
                <w:rFonts w:ascii="Candara" w:hAnsi="Candara" w:cs="Times New Roman"/>
                <w:bCs/>
                <w:sz w:val="18"/>
                <w:szCs w:val="18"/>
              </w:rPr>
              <w:t>Gospodarski subjekt registriran v Republiki Sloveniji mora predložiti Izjavo ponudnika, da je registriran za opravljanje dejavnosti, ki j</w:t>
            </w:r>
            <w:r w:rsidR="00952320" w:rsidRPr="002A47D3">
              <w:rPr>
                <w:rFonts w:ascii="Candara" w:hAnsi="Candara" w:cs="Times New Roman"/>
                <w:bCs/>
                <w:sz w:val="18"/>
                <w:szCs w:val="18"/>
              </w:rPr>
              <w:t>e predmet tega javnega naročila</w:t>
            </w:r>
            <w:r w:rsidRPr="002A47D3">
              <w:rPr>
                <w:rFonts w:ascii="Candara" w:hAnsi="Candara" w:cs="Times New Roman"/>
                <w:bCs/>
                <w:sz w:val="18"/>
                <w:szCs w:val="18"/>
              </w:rPr>
              <w:t>.</w:t>
            </w:r>
            <w:r w:rsidR="00FB7123" w:rsidRPr="002A47D3">
              <w:rPr>
                <w:rFonts w:ascii="Candara" w:hAnsi="Candara" w:cs="Times New Roman"/>
                <w:bCs/>
                <w:sz w:val="18"/>
                <w:szCs w:val="18"/>
              </w:rPr>
              <w:t xml:space="preserve"> (ESPD)</w:t>
            </w:r>
          </w:p>
          <w:p w14:paraId="73D17882" w14:textId="1DD36D74" w:rsidR="00362ACE" w:rsidRDefault="00362ACE" w:rsidP="00960E9E">
            <w:pPr>
              <w:spacing w:line="240" w:lineRule="auto"/>
              <w:ind w:left="720"/>
              <w:jc w:val="left"/>
              <w:rPr>
                <w:rFonts w:ascii="Candara" w:hAnsi="Candara" w:cs="Times New Roman"/>
                <w:bCs/>
                <w:sz w:val="18"/>
                <w:szCs w:val="18"/>
              </w:rPr>
            </w:pPr>
            <w:r w:rsidRPr="002A47D3">
              <w:rPr>
                <w:rFonts w:ascii="Candara" w:hAnsi="Candara" w:cs="Times New Roman"/>
                <w:bCs/>
                <w:sz w:val="18"/>
                <w:szCs w:val="18"/>
              </w:rPr>
              <w:t>Gospodarski subjekti, ki nima sedeža v Republiki Sloveniji, morajo predložiti potrdilo ter ustrezno dovoljenje. Če država, v kateri ima gospodarski subjekt svoj sedež, ne izdaja takšnih dokumentov, lahko gospodarski subjekt predloži zapriseženo izjavo prič ali zapriseženo izjavo zakonitega zastopnika.</w:t>
            </w:r>
          </w:p>
          <w:p w14:paraId="531ABDE7" w14:textId="43F41AB0" w:rsidR="003C7784" w:rsidRDefault="003C7784" w:rsidP="00960E9E">
            <w:pPr>
              <w:spacing w:line="240" w:lineRule="auto"/>
              <w:ind w:left="720"/>
              <w:jc w:val="left"/>
              <w:rPr>
                <w:rFonts w:ascii="Candara" w:hAnsi="Candara" w:cs="Times New Roman"/>
                <w:bCs/>
                <w:sz w:val="18"/>
                <w:szCs w:val="18"/>
              </w:rPr>
            </w:pPr>
          </w:p>
          <w:p w14:paraId="3FD16DA9" w14:textId="43C257A3" w:rsidR="003C7784" w:rsidRPr="002A47D3" w:rsidRDefault="003C7784" w:rsidP="006F5C88">
            <w:pPr>
              <w:pStyle w:val="Odstavekseznama"/>
              <w:numPr>
                <w:ilvl w:val="0"/>
                <w:numId w:val="32"/>
              </w:numPr>
              <w:spacing w:line="240" w:lineRule="auto"/>
              <w:jc w:val="left"/>
              <w:rPr>
                <w:rFonts w:ascii="Candara" w:hAnsi="Candara" w:cs="Times New Roman"/>
                <w:bCs/>
                <w:sz w:val="18"/>
                <w:szCs w:val="18"/>
              </w:rPr>
            </w:pPr>
            <w:r>
              <w:rPr>
                <w:rFonts w:ascii="Candara" w:hAnsi="Candara" w:cs="Times New Roman"/>
                <w:bCs/>
                <w:sz w:val="18"/>
                <w:szCs w:val="18"/>
              </w:rPr>
              <w:t>Kopija veljavnega potrdila</w:t>
            </w:r>
            <w:r w:rsidR="006F5C88">
              <w:rPr>
                <w:rFonts w:ascii="Candara" w:hAnsi="Candara" w:cs="Times New Roman"/>
                <w:bCs/>
                <w:sz w:val="18"/>
                <w:szCs w:val="18"/>
              </w:rPr>
              <w:t>, obrazec 1</w:t>
            </w:r>
            <w:r w:rsidR="001D76A8">
              <w:rPr>
                <w:rFonts w:ascii="Candara" w:hAnsi="Candara" w:cs="Times New Roman"/>
                <w:bCs/>
                <w:sz w:val="18"/>
                <w:szCs w:val="18"/>
              </w:rPr>
              <w:t>2</w:t>
            </w:r>
          </w:p>
        </w:tc>
      </w:tr>
    </w:tbl>
    <w:p w14:paraId="30304A76" w14:textId="77777777" w:rsidR="00362ACE" w:rsidRPr="002A47D3" w:rsidRDefault="00362ACE" w:rsidP="000A5EBF">
      <w:pPr>
        <w:spacing w:line="276" w:lineRule="auto"/>
        <w:rPr>
          <w:rFonts w:ascii="Candara" w:hAnsi="Candara"/>
          <w:bCs/>
          <w:sz w:val="19"/>
          <w:szCs w:val="19"/>
        </w:rPr>
      </w:pPr>
    </w:p>
    <w:p w14:paraId="47A54BE9" w14:textId="77777777" w:rsidR="000A5EBF" w:rsidRPr="002A47D3" w:rsidRDefault="000A5EBF" w:rsidP="00D115A8">
      <w:pPr>
        <w:spacing w:line="276" w:lineRule="auto"/>
        <w:rPr>
          <w:rFonts w:ascii="Candara" w:hAnsi="Candara"/>
          <w:bCs/>
          <w:sz w:val="19"/>
          <w:szCs w:val="19"/>
        </w:rPr>
      </w:pPr>
    </w:p>
    <w:p w14:paraId="2B5E0895" w14:textId="77777777" w:rsidR="00E81700" w:rsidRPr="002A47D3" w:rsidRDefault="00E81700" w:rsidP="00E81700">
      <w:pPr>
        <w:pStyle w:val="Naslov2"/>
        <w:pBdr>
          <w:bottom w:val="single" w:sz="12" w:space="1" w:color="506428"/>
        </w:pBdr>
        <w:ind w:left="705" w:hanging="705"/>
        <w:rPr>
          <w:rFonts w:ascii="Candara" w:hAnsi="Candara" w:cs="Segoe UI"/>
          <w:color w:val="506428"/>
          <w:sz w:val="26"/>
          <w:szCs w:val="26"/>
          <w:lang w:val="sl-SI"/>
        </w:rPr>
      </w:pPr>
      <w:bookmarkStart w:id="924" w:name="_Toc453487113"/>
      <w:bookmarkStart w:id="925" w:name="_Toc453489344"/>
      <w:bookmarkStart w:id="926" w:name="_Toc453541511"/>
      <w:bookmarkStart w:id="927" w:name="_Toc453541781"/>
      <w:bookmarkStart w:id="928" w:name="_Toc453542208"/>
      <w:bookmarkStart w:id="929" w:name="_Toc453542331"/>
      <w:bookmarkStart w:id="930" w:name="_Toc453542852"/>
      <w:bookmarkStart w:id="931" w:name="_Toc10706260"/>
      <w:bookmarkStart w:id="932" w:name="_Toc10706360"/>
      <w:bookmarkStart w:id="933" w:name="_Toc10708798"/>
      <w:bookmarkStart w:id="934" w:name="_Toc52276406"/>
      <w:bookmarkStart w:id="935" w:name="_Toc52436852"/>
      <w:bookmarkStart w:id="936" w:name="_Toc54266006"/>
      <w:bookmarkStart w:id="937" w:name="_Toc54266079"/>
      <w:bookmarkStart w:id="938" w:name="_Toc54701842"/>
      <w:bookmarkStart w:id="939" w:name="_Toc81394611"/>
      <w:bookmarkStart w:id="940" w:name="_Toc84401561"/>
      <w:r w:rsidRPr="002A47D3">
        <w:rPr>
          <w:rFonts w:ascii="Candara" w:hAnsi="Candara" w:cs="Segoe UI"/>
          <w:color w:val="506428"/>
          <w:sz w:val="26"/>
          <w:szCs w:val="26"/>
          <w:lang w:val="sl-SI"/>
        </w:rPr>
        <w:t>3.3</w:t>
      </w:r>
      <w:r w:rsidRPr="002A47D3">
        <w:rPr>
          <w:rFonts w:ascii="Candara" w:hAnsi="Candara" w:cs="Segoe UI"/>
          <w:color w:val="506428"/>
          <w:sz w:val="26"/>
          <w:szCs w:val="26"/>
          <w:lang w:val="sl-SI"/>
        </w:rPr>
        <w:tab/>
        <w:t>OSTALI POGOJI PRIZNAVANJA SPOSOBNOSTI</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7BF4EC" w14:textId="77777777" w:rsidR="00E81700" w:rsidRPr="002A47D3" w:rsidRDefault="00E81700" w:rsidP="00D115A8">
      <w:pPr>
        <w:spacing w:line="276" w:lineRule="auto"/>
        <w:rPr>
          <w:rFonts w:ascii="Candara" w:hAnsi="Candara"/>
          <w:bCs/>
          <w:sz w:val="19"/>
          <w:szCs w:val="19"/>
        </w:rPr>
      </w:pPr>
    </w:p>
    <w:p w14:paraId="1B6FF5CD" w14:textId="77777777" w:rsidR="00E81700" w:rsidRPr="002A47D3" w:rsidRDefault="00E81700" w:rsidP="00D115A8">
      <w:pPr>
        <w:spacing w:line="276" w:lineRule="auto"/>
        <w:rPr>
          <w:rFonts w:ascii="Candara" w:hAnsi="Candara"/>
          <w:bCs/>
          <w:sz w:val="19"/>
          <w:szCs w:val="19"/>
        </w:rPr>
      </w:pPr>
      <w:r w:rsidRPr="002A47D3">
        <w:rPr>
          <w:rFonts w:ascii="Candara" w:hAnsi="Candara"/>
          <w:bCs/>
          <w:sz w:val="19"/>
          <w:szCs w:val="19"/>
        </w:rPr>
        <w:t>Naročnik določa pogoje za sodelovanje oz. priznavanje sposobnosti, ki so navedeni v tem poglavju.</w:t>
      </w:r>
    </w:p>
    <w:p w14:paraId="31357AD0" w14:textId="77777777" w:rsidR="00E81700" w:rsidRPr="002A47D3" w:rsidRDefault="00E81700" w:rsidP="00D115A8">
      <w:pPr>
        <w:spacing w:line="276" w:lineRule="auto"/>
        <w:rPr>
          <w:rFonts w:ascii="Candara" w:hAnsi="Candara"/>
          <w:bCs/>
          <w:sz w:val="19"/>
          <w:szCs w:val="19"/>
        </w:rPr>
      </w:pPr>
    </w:p>
    <w:p w14:paraId="6BB54006" w14:textId="77777777" w:rsidR="00E81700" w:rsidRPr="002A47D3" w:rsidRDefault="00EA23E5" w:rsidP="00D115A8">
      <w:pPr>
        <w:spacing w:line="276" w:lineRule="auto"/>
        <w:rPr>
          <w:rFonts w:ascii="Candara" w:hAnsi="Candara"/>
          <w:bCs/>
          <w:sz w:val="19"/>
          <w:szCs w:val="19"/>
        </w:rPr>
      </w:pPr>
      <w:r w:rsidRPr="002A47D3">
        <w:rPr>
          <w:rFonts w:ascii="Candara" w:hAnsi="Candara"/>
          <w:bCs/>
          <w:sz w:val="19"/>
          <w:szCs w:val="19"/>
        </w:rPr>
        <w:t>Pogoji se lahko nanašajo na naslednje gospodarske subjekta:</w:t>
      </w:r>
    </w:p>
    <w:p w14:paraId="23660471" w14:textId="77777777" w:rsidR="000A5EBF"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na ponudnika;</w:t>
      </w:r>
    </w:p>
    <w:p w14:paraId="1BC52A03"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 xml:space="preserve">na partnerje v skupni ponudbi na podlagi 4. </w:t>
      </w:r>
      <w:r w:rsidR="0089388A" w:rsidRPr="002A47D3">
        <w:rPr>
          <w:rFonts w:ascii="Candara" w:hAnsi="Candara"/>
          <w:bCs/>
          <w:sz w:val="19"/>
          <w:szCs w:val="19"/>
        </w:rPr>
        <w:t>o</w:t>
      </w:r>
      <w:r w:rsidRPr="002A47D3">
        <w:rPr>
          <w:rFonts w:ascii="Candara" w:hAnsi="Candara"/>
          <w:bCs/>
          <w:sz w:val="19"/>
          <w:szCs w:val="19"/>
        </w:rPr>
        <w:t xml:space="preserve">dstavka 10. </w:t>
      </w:r>
      <w:r w:rsidR="0089388A" w:rsidRPr="002A47D3">
        <w:rPr>
          <w:rFonts w:ascii="Candara" w:hAnsi="Candara"/>
          <w:bCs/>
          <w:sz w:val="19"/>
          <w:szCs w:val="19"/>
        </w:rPr>
        <w:t>č</w:t>
      </w:r>
      <w:r w:rsidRPr="002A47D3">
        <w:rPr>
          <w:rFonts w:ascii="Candara" w:hAnsi="Candara"/>
          <w:bCs/>
          <w:sz w:val="19"/>
          <w:szCs w:val="19"/>
        </w:rPr>
        <w:t>lena ZJN-3;</w:t>
      </w:r>
    </w:p>
    <w:p w14:paraId="75E96916"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na podizvajalce, ne glede na fazo izvedbe javnega naročila, v kateri se vključijo v izvedbo javnega naročila;</w:t>
      </w:r>
    </w:p>
    <w:p w14:paraId="16717372"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 xml:space="preserve">na dejanskega (končnega) izvajalca posla, ne glede na člen v </w:t>
      </w:r>
      <w:proofErr w:type="spellStart"/>
      <w:r w:rsidRPr="002A47D3">
        <w:rPr>
          <w:rFonts w:ascii="Candara" w:hAnsi="Candara"/>
          <w:bCs/>
          <w:sz w:val="19"/>
          <w:szCs w:val="19"/>
        </w:rPr>
        <w:t>podizvajalski</w:t>
      </w:r>
      <w:proofErr w:type="spellEnd"/>
      <w:r w:rsidRPr="002A47D3">
        <w:rPr>
          <w:rFonts w:ascii="Candara" w:hAnsi="Candara"/>
          <w:bCs/>
          <w:sz w:val="19"/>
          <w:szCs w:val="19"/>
        </w:rPr>
        <w:t xml:space="preserve"> verigi, ki mu dejanski izvajalec posla pripada;</w:t>
      </w:r>
    </w:p>
    <w:p w14:paraId="19669909"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če gospodarski subjekt v skladu z 81. členom ZJN-3 uporablja zmogljivosti drugih subjektov, na subjekte, katerih zmogljivosti uporablja gospodarski subjekt.</w:t>
      </w:r>
    </w:p>
    <w:p w14:paraId="10099FBA" w14:textId="77777777" w:rsidR="0089388A" w:rsidRPr="002A47D3" w:rsidRDefault="0089388A" w:rsidP="00D115A8">
      <w:pPr>
        <w:spacing w:line="276" w:lineRule="auto"/>
        <w:rPr>
          <w:rFonts w:ascii="Candara" w:hAnsi="Candara"/>
          <w:bCs/>
          <w:sz w:val="19"/>
          <w:szCs w:val="19"/>
        </w:rPr>
      </w:pPr>
    </w:p>
    <w:p w14:paraId="50E263CA" w14:textId="77777777" w:rsidR="00210631" w:rsidRPr="002A47D3" w:rsidRDefault="00210631" w:rsidP="00D115A8">
      <w:pPr>
        <w:spacing w:line="276" w:lineRule="auto"/>
        <w:rPr>
          <w:rFonts w:ascii="Candara" w:hAnsi="Candara"/>
          <w:bCs/>
          <w:sz w:val="19"/>
          <w:szCs w:val="19"/>
        </w:rPr>
      </w:pPr>
    </w:p>
    <w:p w14:paraId="181B26DC" w14:textId="77777777" w:rsidR="00547D9D" w:rsidRPr="002A47D3" w:rsidRDefault="00F734A1" w:rsidP="00547D9D">
      <w:pPr>
        <w:pStyle w:val="Naslov3"/>
        <w:rPr>
          <w:rFonts w:ascii="Candara" w:hAnsi="Candara"/>
          <w:color w:val="506428"/>
          <w:sz w:val="22"/>
          <w:szCs w:val="22"/>
          <w:lang w:val="sl-SI"/>
        </w:rPr>
      </w:pPr>
      <w:bookmarkStart w:id="941" w:name="_Toc452564341"/>
      <w:bookmarkStart w:id="942" w:name="_Toc452564424"/>
      <w:bookmarkStart w:id="943" w:name="_Toc452627963"/>
      <w:bookmarkStart w:id="944" w:name="_Toc453487114"/>
      <w:bookmarkStart w:id="945" w:name="_Toc453489345"/>
      <w:bookmarkStart w:id="946" w:name="_Toc453541512"/>
      <w:bookmarkStart w:id="947" w:name="_Toc453541782"/>
      <w:bookmarkStart w:id="948" w:name="_Toc453542209"/>
      <w:bookmarkStart w:id="949" w:name="_Toc453542332"/>
      <w:bookmarkStart w:id="950" w:name="_Toc453542853"/>
      <w:bookmarkStart w:id="951" w:name="_Toc10706261"/>
      <w:bookmarkStart w:id="952" w:name="_Toc10706361"/>
      <w:bookmarkStart w:id="953" w:name="_Toc10708799"/>
      <w:bookmarkStart w:id="954" w:name="_Toc52276407"/>
      <w:bookmarkStart w:id="955" w:name="_Toc52436853"/>
      <w:bookmarkStart w:id="956" w:name="_Toc54266007"/>
      <w:bookmarkStart w:id="957" w:name="_Toc54266080"/>
      <w:bookmarkStart w:id="958" w:name="_Toc54701843"/>
      <w:bookmarkStart w:id="959" w:name="_Toc81394612"/>
      <w:bookmarkStart w:id="960" w:name="_Toc84401562"/>
      <w:r w:rsidRPr="002A47D3">
        <w:rPr>
          <w:rFonts w:ascii="Candara" w:hAnsi="Candara"/>
          <w:color w:val="506428"/>
          <w:sz w:val="22"/>
          <w:szCs w:val="22"/>
          <w:lang w:val="sl-SI"/>
        </w:rPr>
        <w:t>3</w:t>
      </w:r>
      <w:r w:rsidR="00547D9D" w:rsidRPr="002A47D3">
        <w:rPr>
          <w:rFonts w:ascii="Candara" w:hAnsi="Candara"/>
          <w:color w:val="506428"/>
          <w:sz w:val="22"/>
          <w:szCs w:val="22"/>
          <w:lang w:val="sl-SI"/>
        </w:rPr>
        <w:t>.</w:t>
      </w:r>
      <w:r w:rsidRPr="002A47D3">
        <w:rPr>
          <w:rFonts w:ascii="Candara" w:hAnsi="Candara"/>
          <w:color w:val="506428"/>
          <w:sz w:val="22"/>
          <w:szCs w:val="22"/>
          <w:lang w:val="sl-SI"/>
        </w:rPr>
        <w:t>3</w:t>
      </w:r>
      <w:r w:rsidR="00547D9D" w:rsidRPr="002A47D3">
        <w:rPr>
          <w:rFonts w:ascii="Candara" w:hAnsi="Candara"/>
          <w:color w:val="506428"/>
          <w:sz w:val="22"/>
          <w:szCs w:val="22"/>
          <w:lang w:val="sl-SI"/>
        </w:rPr>
        <w:t>.</w:t>
      </w:r>
      <w:r w:rsidRPr="002A47D3">
        <w:rPr>
          <w:rFonts w:ascii="Candara" w:hAnsi="Candara"/>
          <w:color w:val="506428"/>
          <w:sz w:val="22"/>
          <w:szCs w:val="22"/>
          <w:lang w:val="sl-SI"/>
        </w:rPr>
        <w:t>1</w:t>
      </w:r>
      <w:r w:rsidR="00547D9D" w:rsidRPr="002A47D3">
        <w:rPr>
          <w:rFonts w:ascii="Candara" w:hAnsi="Candara"/>
          <w:color w:val="506428"/>
          <w:sz w:val="22"/>
          <w:szCs w:val="22"/>
          <w:lang w:val="sl-SI"/>
        </w:rPr>
        <w:tab/>
        <w:t>Ekonomski in finančni položaj</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64AE7DAB" w14:textId="77777777" w:rsidR="006D4BAD" w:rsidRPr="002A47D3" w:rsidRDefault="006D4BAD" w:rsidP="00D115A8">
      <w:pPr>
        <w:spacing w:line="276" w:lineRule="auto"/>
        <w:rPr>
          <w:rFonts w:ascii="Candara" w:hAnsi="Candara"/>
          <w:bCs/>
          <w:sz w:val="19"/>
          <w:szCs w:val="19"/>
        </w:rPr>
      </w:pPr>
    </w:p>
    <w:p w14:paraId="1517E85C" w14:textId="77777777" w:rsidR="00547D9D" w:rsidRPr="002A47D3" w:rsidRDefault="00A500AB" w:rsidP="00A500AB">
      <w:pPr>
        <w:spacing w:line="276" w:lineRule="auto"/>
        <w:rPr>
          <w:rFonts w:ascii="Candara" w:hAnsi="Candara"/>
          <w:bCs/>
          <w:sz w:val="19"/>
          <w:szCs w:val="19"/>
        </w:rPr>
      </w:pPr>
      <w:r w:rsidRPr="002A47D3">
        <w:rPr>
          <w:rFonts w:ascii="Candara" w:hAnsi="Candara"/>
          <w:bCs/>
          <w:sz w:val="19"/>
          <w:szCs w:val="19"/>
        </w:rPr>
        <w:t>Naročnik zahteva, da imajo gospodarski subjekti potrebne ekonomske in finančne zmogljivosti za izvedbo javnega naročila. Vsak gospodarski subjekt, ki naročniku solidarno odgovarja za pravilno in pravočasno izvedbo predmetnega javnega naročila mora vsak posebej izpolnjevati pogoje glede ekonomskega in finančnega položaja.</w:t>
      </w:r>
    </w:p>
    <w:p w14:paraId="5139BFBA" w14:textId="77777777" w:rsidR="00A500AB" w:rsidRPr="002A47D3" w:rsidRDefault="00A500AB" w:rsidP="00D115A8">
      <w:pPr>
        <w:spacing w:line="276" w:lineRule="auto"/>
        <w:rPr>
          <w:rFonts w:ascii="Candara" w:hAnsi="Candara"/>
          <w:bCs/>
          <w:sz w:val="19"/>
          <w:szCs w:val="19"/>
        </w:rPr>
      </w:pPr>
    </w:p>
    <w:p w14:paraId="2F7D2627" w14:textId="77777777" w:rsidR="00792F82" w:rsidRPr="002A47D3" w:rsidRDefault="00792F82"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7"/>
        <w:gridCol w:w="1160"/>
        <w:gridCol w:w="4359"/>
        <w:gridCol w:w="2597"/>
      </w:tblGrid>
      <w:tr w:rsidR="00F734A1" w:rsidRPr="002A47D3" w14:paraId="5F9EC1F0" w14:textId="77777777" w:rsidTr="00CE3A49">
        <w:trPr>
          <w:trHeight w:val="283"/>
        </w:trPr>
        <w:tc>
          <w:tcPr>
            <w:tcW w:w="840"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F2D6900" w14:textId="77777777" w:rsidR="00F734A1" w:rsidRPr="002A47D3" w:rsidRDefault="00F734A1" w:rsidP="00CE3A49">
            <w:pPr>
              <w:spacing w:line="276" w:lineRule="auto"/>
              <w:jc w:val="center"/>
              <w:rPr>
                <w:rFonts w:ascii="Candara" w:hAnsi="Candara" w:cs="Times New Roman"/>
                <w:b/>
                <w:color w:val="FFFFFF"/>
                <w:sz w:val="18"/>
                <w:szCs w:val="18"/>
              </w:rPr>
            </w:pPr>
            <w:proofErr w:type="spellStart"/>
            <w:r w:rsidRPr="002A47D3">
              <w:rPr>
                <w:rFonts w:ascii="Candara" w:hAnsi="Candara" w:cs="Times New Roman"/>
                <w:b/>
                <w:color w:val="FFFFFF"/>
                <w:sz w:val="18"/>
                <w:szCs w:val="18"/>
              </w:rPr>
              <w:lastRenderedPageBreak/>
              <w:t>Zap</w:t>
            </w:r>
            <w:proofErr w:type="spellEnd"/>
            <w:r w:rsidRPr="002A47D3">
              <w:rPr>
                <w:rFonts w:ascii="Candara" w:hAnsi="Candara" w:cs="Times New Roman"/>
                <w:b/>
                <w:color w:val="FFFFFF"/>
                <w:sz w:val="18"/>
                <w:szCs w:val="18"/>
              </w:rPr>
              <w:t>. št.</w:t>
            </w:r>
          </w:p>
        </w:tc>
        <w:tc>
          <w:tcPr>
            <w:tcW w:w="117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C22261A" w14:textId="77777777" w:rsidR="00F734A1" w:rsidRPr="002A47D3" w:rsidRDefault="00425253" w:rsidP="00CE3A49">
            <w:pPr>
              <w:spacing w:line="276" w:lineRule="auto"/>
              <w:jc w:val="left"/>
              <w:rPr>
                <w:rFonts w:ascii="Candara" w:hAnsi="Candara" w:cs="Times New Roman"/>
                <w:b/>
                <w:color w:val="FFFFFF"/>
                <w:sz w:val="18"/>
                <w:szCs w:val="18"/>
              </w:rPr>
            </w:pPr>
            <w:r w:rsidRPr="002A47D3">
              <w:rPr>
                <w:rFonts w:ascii="Candara" w:hAnsi="Candara" w:cs="Times New Roman"/>
                <w:b/>
                <w:color w:val="FFFFFF"/>
                <w:sz w:val="18"/>
                <w:szCs w:val="18"/>
              </w:rPr>
              <w:t>Pravna podlaga oz. pogoj naročnika</w:t>
            </w:r>
          </w:p>
        </w:tc>
        <w:tc>
          <w:tcPr>
            <w:tcW w:w="4511"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051C8C17" w14:textId="77777777" w:rsidR="00F734A1" w:rsidRPr="002A47D3" w:rsidRDefault="00257209"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POGOJ</w:t>
            </w:r>
          </w:p>
        </w:tc>
        <w:tc>
          <w:tcPr>
            <w:tcW w:w="2658"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3336FD43" w14:textId="77777777" w:rsidR="00F734A1" w:rsidRPr="002A47D3" w:rsidRDefault="00257209"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ZA KOGA VELJA POGOJ</w:t>
            </w:r>
          </w:p>
        </w:tc>
      </w:tr>
      <w:tr w:rsidR="00F734A1" w:rsidRPr="002A47D3" w14:paraId="0D8A2335" w14:textId="77777777" w:rsidTr="00CE3A49">
        <w:trPr>
          <w:trHeight w:val="283"/>
        </w:trPr>
        <w:tc>
          <w:tcPr>
            <w:tcW w:w="840" w:type="dxa"/>
          </w:tcPr>
          <w:p w14:paraId="3FF2E35D" w14:textId="77777777" w:rsidR="00F734A1" w:rsidRDefault="00F734A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p>
          <w:p w14:paraId="688302C8" w14:textId="7894E230" w:rsidR="00FB291E" w:rsidRPr="002A47D3" w:rsidRDefault="008F3A6C" w:rsidP="00CE3A49">
            <w:pPr>
              <w:spacing w:line="276" w:lineRule="auto"/>
              <w:jc w:val="center"/>
              <w:rPr>
                <w:rFonts w:ascii="Candara" w:hAnsi="Candara" w:cs="Times New Roman"/>
                <w:b/>
                <w:color w:val="506428"/>
                <w:sz w:val="19"/>
                <w:szCs w:val="19"/>
              </w:rPr>
            </w:pPr>
            <w:r>
              <w:rPr>
                <w:rFonts w:ascii="Candara" w:hAnsi="Candara" w:cs="Times New Roman"/>
                <w:b/>
                <w:color w:val="506428"/>
                <w:sz w:val="19"/>
                <w:szCs w:val="19"/>
              </w:rPr>
              <w:t>8</w:t>
            </w:r>
          </w:p>
        </w:tc>
        <w:tc>
          <w:tcPr>
            <w:tcW w:w="1170" w:type="dxa"/>
          </w:tcPr>
          <w:p w14:paraId="050E9065" w14:textId="77777777" w:rsidR="00F734A1" w:rsidRPr="002A47D3" w:rsidRDefault="00257209"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6</w:t>
            </w:r>
            <w:r w:rsidR="00F734A1" w:rsidRPr="002A47D3">
              <w:rPr>
                <w:rFonts w:ascii="Candara" w:hAnsi="Candara" w:cs="Times New Roman"/>
                <w:bCs/>
                <w:sz w:val="18"/>
                <w:szCs w:val="18"/>
              </w:rPr>
              <w:t>. odstavek 7</w:t>
            </w:r>
            <w:r w:rsidRPr="002A47D3">
              <w:rPr>
                <w:rFonts w:ascii="Candara" w:hAnsi="Candara" w:cs="Times New Roman"/>
                <w:bCs/>
                <w:sz w:val="18"/>
                <w:szCs w:val="18"/>
              </w:rPr>
              <w:t>7</w:t>
            </w:r>
            <w:r w:rsidR="00F734A1" w:rsidRPr="002A47D3">
              <w:rPr>
                <w:rFonts w:ascii="Candara" w:hAnsi="Candara" w:cs="Times New Roman"/>
                <w:bCs/>
                <w:sz w:val="18"/>
                <w:szCs w:val="18"/>
              </w:rPr>
              <w:t>. člena ZJN-3</w:t>
            </w:r>
          </w:p>
        </w:tc>
        <w:tc>
          <w:tcPr>
            <w:tcW w:w="4511" w:type="dxa"/>
          </w:tcPr>
          <w:p w14:paraId="1AC62F16" w14:textId="77777777" w:rsidR="00257209" w:rsidRPr="002A47D3" w:rsidRDefault="00257209"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NEBLOKADA TRANSAKCIJSKIH RAČUNOV</w:t>
            </w:r>
          </w:p>
          <w:p w14:paraId="6EA2A131" w14:textId="087AF9D6" w:rsidR="00D675F5" w:rsidRPr="00DC3ACF" w:rsidRDefault="00D675F5" w:rsidP="00D675F5">
            <w:pPr>
              <w:rPr>
                <w:rFonts w:ascii="Candara" w:hAnsi="Candara" w:cs="Times New Roman"/>
                <w:bCs/>
                <w:sz w:val="18"/>
                <w:szCs w:val="18"/>
              </w:rPr>
            </w:pPr>
            <w:r w:rsidRPr="00DC3ACF">
              <w:rPr>
                <w:rFonts w:ascii="Candara" w:hAnsi="Candara" w:cs="Times New Roman"/>
                <w:bCs/>
                <w:sz w:val="18"/>
                <w:szCs w:val="18"/>
              </w:rPr>
              <w:t>Naročnik bo iz postopka javnega naroč</w:t>
            </w:r>
            <w:r>
              <w:rPr>
                <w:rFonts w:ascii="Candara" w:hAnsi="Candara" w:cs="Times New Roman"/>
                <w:bCs/>
                <w:sz w:val="18"/>
                <w:szCs w:val="18"/>
              </w:rPr>
              <w:t xml:space="preserve">anja izključil ponudnika, ki ima na dan odpiranja ponudb </w:t>
            </w:r>
            <w:r w:rsidRPr="00DC3ACF">
              <w:rPr>
                <w:rFonts w:ascii="Candara" w:hAnsi="Candara" w:cs="Times New Roman"/>
                <w:bCs/>
                <w:sz w:val="18"/>
                <w:szCs w:val="18"/>
              </w:rPr>
              <w:t xml:space="preserve"> </w:t>
            </w:r>
            <w:r w:rsidRPr="00DC3ACF">
              <w:rPr>
                <w:rFonts w:ascii="Candara" w:hAnsi="Candara" w:cs="Times New Roman"/>
                <w:b/>
                <w:bCs/>
                <w:sz w:val="18"/>
                <w:szCs w:val="18"/>
              </w:rPr>
              <w:t>blokiran račun</w:t>
            </w:r>
            <w:r w:rsidRPr="00DC3ACF">
              <w:rPr>
                <w:rFonts w:ascii="Candara" w:hAnsi="Candara" w:cs="Times New Roman"/>
                <w:bCs/>
                <w:sz w:val="18"/>
                <w:szCs w:val="18"/>
              </w:rPr>
              <w:t xml:space="preserve"> iz razloga neporavnanih obveznosti iz naslova zakonitih preživnin, odškodnin za škodo nastalo zaradi porušenega zdravja, odškodnin zaradi izgube delovne zmožnosti, odškodnin zaradi smrti preživljavca, davčnega dolga ali stroškov prisilne izterjave, sodnih sklepov o izvršbi ali iz naslova </w:t>
            </w:r>
            <w:proofErr w:type="spellStart"/>
            <w:r w:rsidRPr="00DC3ACF">
              <w:rPr>
                <w:rFonts w:ascii="Candara" w:hAnsi="Candara" w:cs="Times New Roman"/>
                <w:bCs/>
                <w:sz w:val="18"/>
                <w:szCs w:val="18"/>
              </w:rPr>
              <w:t>izvršnice</w:t>
            </w:r>
            <w:proofErr w:type="spellEnd"/>
            <w:r w:rsidR="00AC69C3">
              <w:rPr>
                <w:rFonts w:ascii="Candara" w:hAnsi="Candara" w:cs="Times New Roman"/>
                <w:bCs/>
                <w:sz w:val="18"/>
                <w:szCs w:val="18"/>
              </w:rPr>
              <w:t>.</w:t>
            </w:r>
            <w:r w:rsidRPr="00DC3ACF">
              <w:rPr>
                <w:rFonts w:ascii="Candara" w:hAnsi="Candara" w:cs="Times New Roman"/>
                <w:bCs/>
                <w:sz w:val="18"/>
                <w:szCs w:val="18"/>
              </w:rPr>
              <w:t xml:space="preserve"> </w:t>
            </w:r>
          </w:p>
          <w:p w14:paraId="2BC7DA92" w14:textId="6AB9EA70" w:rsidR="00792F82" w:rsidRPr="002A47D3" w:rsidRDefault="00D675F5" w:rsidP="00D675F5">
            <w:pPr>
              <w:rPr>
                <w:rFonts w:ascii="Candara" w:hAnsi="Candara" w:cs="Times New Roman"/>
                <w:bCs/>
                <w:sz w:val="18"/>
                <w:szCs w:val="18"/>
              </w:rPr>
            </w:pPr>
            <w:r w:rsidRPr="00DC3ACF">
              <w:rPr>
                <w:rFonts w:ascii="Candara" w:hAnsi="Candara" w:cs="Times New Roman"/>
                <w:bCs/>
                <w:sz w:val="18"/>
                <w:szCs w:val="18"/>
              </w:rPr>
              <w:t xml:space="preserve">Če ima ponudnik/partner več transakcijskih računov, se zahteva o </w:t>
            </w:r>
            <w:proofErr w:type="spellStart"/>
            <w:r w:rsidRPr="00DC3ACF">
              <w:rPr>
                <w:rFonts w:ascii="Candara" w:hAnsi="Candara" w:cs="Times New Roman"/>
                <w:bCs/>
                <w:sz w:val="18"/>
                <w:szCs w:val="18"/>
              </w:rPr>
              <w:t>neblokadi</w:t>
            </w:r>
            <w:proofErr w:type="spellEnd"/>
            <w:r w:rsidRPr="00DC3ACF">
              <w:rPr>
                <w:rFonts w:ascii="Candara" w:hAnsi="Candara" w:cs="Times New Roman"/>
                <w:bCs/>
                <w:sz w:val="18"/>
                <w:szCs w:val="18"/>
              </w:rPr>
              <w:t xml:space="preserve"> nanaša na vse transakcijske račune.</w:t>
            </w:r>
          </w:p>
          <w:p w14:paraId="2D18E1B7" w14:textId="77777777" w:rsidR="00F734A1" w:rsidRPr="002A47D3" w:rsidRDefault="00F734A1"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65709974" w14:textId="77777777" w:rsidR="008F3A6C" w:rsidRPr="003F1B8E" w:rsidRDefault="008F3A6C" w:rsidP="008F3A6C">
            <w:pPr>
              <w:spacing w:line="240" w:lineRule="auto"/>
              <w:rPr>
                <w:rFonts w:ascii="Candara" w:hAnsi="Candara" w:cs="Times New Roman"/>
                <w:sz w:val="18"/>
                <w:szCs w:val="18"/>
              </w:rPr>
            </w:pPr>
            <w:r w:rsidRPr="003F1B8E">
              <w:rPr>
                <w:rFonts w:ascii="Candara" w:hAnsi="Candara" w:cs="Times New Roman"/>
                <w:sz w:val="18"/>
                <w:szCs w:val="18"/>
              </w:rPr>
              <w:t>Izpolnjen obrazec ESPD (v Del IV: Pogoji za sodelovanje; B: Ekonomski in finančni položaj; Druge</w:t>
            </w:r>
          </w:p>
          <w:p w14:paraId="2BBBE044" w14:textId="77777777" w:rsidR="008F3A6C" w:rsidRDefault="008F3A6C" w:rsidP="008F3A6C">
            <w:pPr>
              <w:spacing w:line="240" w:lineRule="auto"/>
              <w:rPr>
                <w:rFonts w:ascii="Candara" w:hAnsi="Candara" w:cs="Times New Roman"/>
                <w:sz w:val="18"/>
                <w:szCs w:val="18"/>
              </w:rPr>
            </w:pPr>
            <w:r w:rsidRPr="003F1B8E">
              <w:rPr>
                <w:rFonts w:ascii="Candara" w:hAnsi="Candara" w:cs="Times New Roman"/>
                <w:sz w:val="18"/>
                <w:szCs w:val="18"/>
              </w:rPr>
              <w:t>ekonomske ali finančne zahteve.</w:t>
            </w:r>
          </w:p>
          <w:p w14:paraId="2E97F8AE" w14:textId="61976479" w:rsidR="00257209" w:rsidRPr="002A47D3" w:rsidRDefault="008F3A6C" w:rsidP="008F3A6C">
            <w:pPr>
              <w:spacing w:line="240" w:lineRule="auto"/>
              <w:jc w:val="left"/>
              <w:rPr>
                <w:rFonts w:ascii="Candara" w:hAnsi="Candara" w:cs="Times New Roman"/>
                <w:bCs/>
                <w:sz w:val="18"/>
                <w:szCs w:val="18"/>
              </w:rPr>
            </w:pPr>
            <w:r>
              <w:rPr>
                <w:rFonts w:ascii="Candara" w:hAnsi="Candara" w:cs="Times New Roman"/>
                <w:sz w:val="18"/>
                <w:szCs w:val="18"/>
              </w:rPr>
              <w:t>Poizvedbo bo po potrebi naročnik opravil sam preko aplikacije e-dosje.</w:t>
            </w:r>
          </w:p>
        </w:tc>
        <w:tc>
          <w:tcPr>
            <w:tcW w:w="2658" w:type="dxa"/>
          </w:tcPr>
          <w:p w14:paraId="172C04D4" w14:textId="77777777" w:rsidR="00F734A1" w:rsidRPr="002A47D3" w:rsidRDefault="00257209"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morajo izpolniti naslednji gospodarski subjekti:</w:t>
            </w:r>
          </w:p>
          <w:p w14:paraId="0EC1F5C9" w14:textId="77777777" w:rsidR="00257209" w:rsidRPr="002A47D3" w:rsidRDefault="00257209"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ponudnik</w:t>
            </w:r>
          </w:p>
          <w:p w14:paraId="41FEDF69" w14:textId="77777777" w:rsidR="00257209" w:rsidRPr="002A47D3" w:rsidRDefault="00257209"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vsi partnerji v skupni ponudbi</w:t>
            </w:r>
          </w:p>
          <w:p w14:paraId="69CD8C3E" w14:textId="77777777" w:rsidR="00316388" w:rsidRPr="002A47D3" w:rsidRDefault="00316388"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vsi podizvajalci, ne glede na fazo izvedbe javnega naročila, v kateri se vključijo v izvedbo javnega naročila</w:t>
            </w:r>
          </w:p>
        </w:tc>
      </w:tr>
      <w:tr w:rsidR="00316388" w:rsidRPr="002A47D3" w14:paraId="5BB80319" w14:textId="77777777" w:rsidTr="00CE3A49">
        <w:trPr>
          <w:trHeight w:val="283"/>
        </w:trPr>
        <w:tc>
          <w:tcPr>
            <w:tcW w:w="840" w:type="dxa"/>
          </w:tcPr>
          <w:p w14:paraId="07756553" w14:textId="5A876AE2" w:rsidR="00316388" w:rsidRPr="002A47D3" w:rsidRDefault="001C776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r w:rsidR="008F3A6C">
              <w:rPr>
                <w:rFonts w:ascii="Candara" w:hAnsi="Candara" w:cs="Times New Roman"/>
                <w:b/>
                <w:color w:val="506428"/>
                <w:sz w:val="19"/>
                <w:szCs w:val="19"/>
              </w:rPr>
              <w:t>9</w:t>
            </w:r>
          </w:p>
        </w:tc>
        <w:tc>
          <w:tcPr>
            <w:tcW w:w="1170" w:type="dxa"/>
          </w:tcPr>
          <w:p w14:paraId="3DBCD60D" w14:textId="77777777" w:rsidR="00316388" w:rsidRPr="002A47D3" w:rsidRDefault="003706AB"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Pogoj naročnika</w:t>
            </w:r>
          </w:p>
        </w:tc>
        <w:tc>
          <w:tcPr>
            <w:tcW w:w="4511" w:type="dxa"/>
          </w:tcPr>
          <w:p w14:paraId="106C93B5" w14:textId="77777777" w:rsidR="003706AB" w:rsidRPr="002A47D3" w:rsidRDefault="003706AB"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ZAVAROVANJE ODGOVORNOSTI</w:t>
            </w:r>
          </w:p>
          <w:p w14:paraId="2D5E2D6C" w14:textId="27B4F144" w:rsidR="00D675F5" w:rsidRPr="00DC3ACF" w:rsidRDefault="00D675F5" w:rsidP="00D675F5">
            <w:pPr>
              <w:rPr>
                <w:rFonts w:ascii="Candara" w:hAnsi="Candara" w:cs="Times New Roman"/>
                <w:bCs/>
                <w:sz w:val="18"/>
                <w:szCs w:val="18"/>
              </w:rPr>
            </w:pPr>
            <w:r w:rsidRPr="00DC3ACF">
              <w:rPr>
                <w:rFonts w:ascii="Candara" w:hAnsi="Candara" w:cs="Times New Roman"/>
                <w:bCs/>
                <w:sz w:val="18"/>
                <w:szCs w:val="18"/>
              </w:rPr>
              <w:t>Naročnik bo iz postopka javnega naročanja izločil ponudnika, ki nima ustreznega zavarovanja odgovornosti za škodo, ki bi utegnila nastati naročniku in tretjim osebam v zvezi z opravljanjem njegove dejavnosti</w:t>
            </w:r>
            <w:r w:rsidR="003C7784">
              <w:rPr>
                <w:rFonts w:ascii="Candara" w:hAnsi="Candara" w:cs="Times New Roman"/>
                <w:bCs/>
                <w:sz w:val="18"/>
                <w:szCs w:val="18"/>
              </w:rPr>
              <w:t xml:space="preserve"> – zavarovanje splošne civilne odgovornosti v višini </w:t>
            </w:r>
            <w:r w:rsidR="0096447C">
              <w:rPr>
                <w:rFonts w:ascii="Candara" w:hAnsi="Candara" w:cs="Times New Roman"/>
                <w:bCs/>
                <w:sz w:val="18"/>
                <w:szCs w:val="18"/>
              </w:rPr>
              <w:t xml:space="preserve">vsaj </w:t>
            </w:r>
            <w:r w:rsidR="00AF1937">
              <w:rPr>
                <w:rFonts w:ascii="Candara" w:hAnsi="Candara" w:cs="Times New Roman"/>
                <w:bCs/>
                <w:sz w:val="18"/>
                <w:szCs w:val="18"/>
              </w:rPr>
              <w:t>200</w:t>
            </w:r>
            <w:r w:rsidR="003C7784">
              <w:rPr>
                <w:rFonts w:ascii="Candara" w:hAnsi="Candara" w:cs="Times New Roman"/>
                <w:bCs/>
                <w:sz w:val="18"/>
                <w:szCs w:val="18"/>
              </w:rPr>
              <w:t>.000 EUR.</w:t>
            </w:r>
          </w:p>
          <w:p w14:paraId="1C581E9A" w14:textId="77777777" w:rsidR="003706AB" w:rsidRPr="002A47D3" w:rsidRDefault="003706AB"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7B9AA926" w14:textId="05C552D3" w:rsidR="00316388" w:rsidRPr="002A47D3" w:rsidRDefault="003706AB" w:rsidP="0024454E">
            <w:pPr>
              <w:spacing w:line="240" w:lineRule="auto"/>
              <w:rPr>
                <w:rFonts w:ascii="Candara" w:hAnsi="Candara" w:cs="Times New Roman"/>
                <w:bCs/>
                <w:sz w:val="18"/>
                <w:szCs w:val="18"/>
              </w:rPr>
            </w:pPr>
            <w:r w:rsidRPr="002A47D3">
              <w:rPr>
                <w:rFonts w:ascii="Candara" w:hAnsi="Candara" w:cs="Times New Roman"/>
                <w:bCs/>
                <w:sz w:val="18"/>
                <w:szCs w:val="18"/>
              </w:rPr>
              <w:t>Izbrani ponudnik bo moral naročniku izročiti fotokopijo veljavne zavarovalne police</w:t>
            </w:r>
            <w:r w:rsidR="003C7784">
              <w:rPr>
                <w:rFonts w:ascii="Candara" w:hAnsi="Candara" w:cs="Times New Roman"/>
                <w:bCs/>
                <w:sz w:val="18"/>
                <w:szCs w:val="18"/>
              </w:rPr>
              <w:t>.</w:t>
            </w:r>
          </w:p>
        </w:tc>
        <w:tc>
          <w:tcPr>
            <w:tcW w:w="2658" w:type="dxa"/>
          </w:tcPr>
          <w:p w14:paraId="77580146" w14:textId="77777777" w:rsidR="003706AB" w:rsidRPr="002A47D3" w:rsidRDefault="003706AB"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 izpolniti ponudnik.</w:t>
            </w:r>
          </w:p>
          <w:p w14:paraId="0635DEFB" w14:textId="77777777" w:rsidR="00316388" w:rsidRPr="002A47D3" w:rsidRDefault="00316388" w:rsidP="00CE3A49">
            <w:pPr>
              <w:spacing w:line="240" w:lineRule="auto"/>
              <w:jc w:val="left"/>
              <w:rPr>
                <w:rFonts w:ascii="Candara" w:hAnsi="Candara" w:cs="Times New Roman"/>
                <w:bCs/>
                <w:sz w:val="18"/>
                <w:szCs w:val="18"/>
              </w:rPr>
            </w:pPr>
          </w:p>
        </w:tc>
      </w:tr>
    </w:tbl>
    <w:p w14:paraId="3D5BAD99" w14:textId="77777777" w:rsidR="00F734A1" w:rsidRPr="002A47D3" w:rsidRDefault="00F734A1" w:rsidP="00D115A8">
      <w:pPr>
        <w:spacing w:line="276" w:lineRule="auto"/>
        <w:rPr>
          <w:rFonts w:ascii="Candara" w:hAnsi="Candara"/>
          <w:bCs/>
          <w:sz w:val="19"/>
          <w:szCs w:val="19"/>
        </w:rPr>
      </w:pPr>
    </w:p>
    <w:p w14:paraId="011FA66B" w14:textId="77777777" w:rsidR="000627D0" w:rsidRPr="002A47D3" w:rsidRDefault="000627D0" w:rsidP="00D115A8">
      <w:pPr>
        <w:spacing w:line="276" w:lineRule="auto"/>
        <w:rPr>
          <w:rFonts w:ascii="Candara" w:hAnsi="Candara"/>
          <w:bCs/>
          <w:sz w:val="19"/>
          <w:szCs w:val="19"/>
        </w:rPr>
      </w:pPr>
    </w:p>
    <w:p w14:paraId="36401690" w14:textId="77777777" w:rsidR="00DD414C" w:rsidRPr="002A47D3" w:rsidRDefault="00792F82" w:rsidP="00DD414C">
      <w:pPr>
        <w:pStyle w:val="Naslov3"/>
        <w:rPr>
          <w:rFonts w:ascii="Candara" w:hAnsi="Candara"/>
          <w:color w:val="506428"/>
          <w:sz w:val="22"/>
          <w:szCs w:val="22"/>
          <w:lang w:val="sl-SI"/>
        </w:rPr>
      </w:pPr>
      <w:bookmarkStart w:id="961" w:name="_Toc452564342"/>
      <w:bookmarkStart w:id="962" w:name="_Toc452564425"/>
      <w:bookmarkStart w:id="963" w:name="_Toc452627964"/>
      <w:bookmarkStart w:id="964" w:name="_Toc453487115"/>
      <w:r w:rsidRPr="002A47D3">
        <w:rPr>
          <w:rFonts w:ascii="Candara" w:hAnsi="Candara"/>
          <w:color w:val="506428"/>
          <w:sz w:val="22"/>
          <w:szCs w:val="22"/>
          <w:lang w:val="sl-SI"/>
        </w:rPr>
        <w:br w:type="page"/>
      </w:r>
      <w:bookmarkStart w:id="965" w:name="_Toc453489346"/>
      <w:bookmarkStart w:id="966" w:name="_Toc453541513"/>
      <w:bookmarkStart w:id="967" w:name="_Toc453541783"/>
      <w:bookmarkStart w:id="968" w:name="_Toc453542210"/>
      <w:bookmarkStart w:id="969" w:name="_Toc453542333"/>
      <w:bookmarkStart w:id="970" w:name="_Toc453542854"/>
      <w:bookmarkStart w:id="971" w:name="_Toc10706262"/>
      <w:bookmarkStart w:id="972" w:name="_Toc10706362"/>
      <w:bookmarkStart w:id="973" w:name="_Toc10708800"/>
      <w:bookmarkStart w:id="974" w:name="_Toc52276408"/>
      <w:bookmarkStart w:id="975" w:name="_Toc52436854"/>
      <w:bookmarkStart w:id="976" w:name="_Toc54266008"/>
      <w:bookmarkStart w:id="977" w:name="_Toc54266081"/>
      <w:bookmarkStart w:id="978" w:name="_Toc54701844"/>
      <w:bookmarkStart w:id="979" w:name="_Toc81394613"/>
      <w:bookmarkStart w:id="980" w:name="_Toc84401563"/>
      <w:r w:rsidR="003706AB" w:rsidRPr="002A47D3">
        <w:rPr>
          <w:rFonts w:ascii="Candara" w:hAnsi="Candara"/>
          <w:color w:val="506428"/>
          <w:sz w:val="22"/>
          <w:szCs w:val="22"/>
          <w:lang w:val="sl-SI"/>
        </w:rPr>
        <w:lastRenderedPageBreak/>
        <w:t>3</w:t>
      </w:r>
      <w:r w:rsidR="00DD414C" w:rsidRPr="002A47D3">
        <w:rPr>
          <w:rFonts w:ascii="Candara" w:hAnsi="Candara"/>
          <w:color w:val="506428"/>
          <w:sz w:val="22"/>
          <w:szCs w:val="22"/>
        </w:rPr>
        <w:t>.</w:t>
      </w:r>
      <w:r w:rsidR="003706AB" w:rsidRPr="002A47D3">
        <w:rPr>
          <w:rFonts w:ascii="Candara" w:hAnsi="Candara"/>
          <w:color w:val="506428"/>
          <w:sz w:val="22"/>
          <w:szCs w:val="22"/>
          <w:lang w:val="sl-SI"/>
        </w:rPr>
        <w:t>3</w:t>
      </w:r>
      <w:r w:rsidR="00DD414C" w:rsidRPr="002A47D3">
        <w:rPr>
          <w:rFonts w:ascii="Candara" w:hAnsi="Candara"/>
          <w:color w:val="506428"/>
          <w:sz w:val="22"/>
          <w:szCs w:val="22"/>
        </w:rPr>
        <w:t>.</w:t>
      </w:r>
      <w:r w:rsidR="003706AB" w:rsidRPr="002A47D3">
        <w:rPr>
          <w:rFonts w:ascii="Candara" w:hAnsi="Candara"/>
          <w:color w:val="506428"/>
          <w:sz w:val="22"/>
          <w:szCs w:val="22"/>
          <w:lang w:val="sl-SI"/>
        </w:rPr>
        <w:t>2</w:t>
      </w:r>
      <w:r w:rsidR="00DD414C" w:rsidRPr="002A47D3">
        <w:rPr>
          <w:rFonts w:ascii="Candara" w:hAnsi="Candara"/>
          <w:color w:val="506428"/>
          <w:sz w:val="22"/>
          <w:szCs w:val="22"/>
        </w:rPr>
        <w:tab/>
      </w:r>
      <w:r w:rsidR="00DD414C" w:rsidRPr="002A47D3">
        <w:rPr>
          <w:rFonts w:ascii="Candara" w:hAnsi="Candara"/>
          <w:color w:val="506428"/>
          <w:sz w:val="22"/>
          <w:szCs w:val="22"/>
          <w:lang w:val="sl-SI"/>
        </w:rPr>
        <w:t>Tehnična in strokovna sposobnost</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53AE54ED" w14:textId="77777777" w:rsidR="00DD414C" w:rsidRPr="002A47D3" w:rsidRDefault="00DD414C" w:rsidP="00D115A8">
      <w:pPr>
        <w:spacing w:line="276" w:lineRule="auto"/>
        <w:rPr>
          <w:rFonts w:ascii="Candara" w:hAnsi="Candara"/>
          <w:bCs/>
          <w:sz w:val="19"/>
          <w:szCs w:val="19"/>
        </w:rPr>
      </w:pPr>
    </w:p>
    <w:p w14:paraId="61FCD965" w14:textId="77777777" w:rsidR="000627D0" w:rsidRPr="002A47D3" w:rsidRDefault="000627D0" w:rsidP="000627D0">
      <w:pPr>
        <w:spacing w:line="276" w:lineRule="auto"/>
        <w:rPr>
          <w:rFonts w:ascii="Candara" w:hAnsi="Candara"/>
          <w:bCs/>
          <w:sz w:val="19"/>
          <w:szCs w:val="19"/>
        </w:rPr>
      </w:pPr>
      <w:r w:rsidRPr="002A47D3">
        <w:rPr>
          <w:rFonts w:ascii="Candara" w:hAnsi="Candara"/>
          <w:bCs/>
          <w:sz w:val="19"/>
          <w:szCs w:val="19"/>
        </w:rPr>
        <w:t>Gospodarski subjekt lahko glede pogojev v zvezi s tehnično in strokovno sposobnostjo po</w:t>
      </w:r>
      <w:r w:rsidR="009D4A35" w:rsidRPr="002A47D3">
        <w:rPr>
          <w:rFonts w:ascii="Candara" w:hAnsi="Candara"/>
          <w:bCs/>
          <w:sz w:val="19"/>
          <w:szCs w:val="19"/>
        </w:rPr>
        <w:t xml:space="preserve"> </w:t>
      </w:r>
      <w:r w:rsidRPr="002A47D3">
        <w:rPr>
          <w:rFonts w:ascii="Candara" w:hAnsi="Candara"/>
          <w:bCs/>
          <w:sz w:val="19"/>
          <w:szCs w:val="19"/>
        </w:rPr>
        <w:t>potrebi za posamezno javno naročilo uporabi zmogljivosti drugih subjektov, ne glede na</w:t>
      </w:r>
      <w:r w:rsidR="009D4A35" w:rsidRPr="002A47D3">
        <w:rPr>
          <w:rFonts w:ascii="Candara" w:hAnsi="Candara"/>
          <w:bCs/>
          <w:sz w:val="19"/>
          <w:szCs w:val="19"/>
        </w:rPr>
        <w:t xml:space="preserve"> </w:t>
      </w:r>
      <w:r w:rsidRPr="002A47D3">
        <w:rPr>
          <w:rFonts w:ascii="Candara" w:hAnsi="Candara"/>
          <w:bCs/>
          <w:sz w:val="19"/>
          <w:szCs w:val="19"/>
        </w:rPr>
        <w:t>pravno razmerje med njim in temi subjekti.</w:t>
      </w:r>
    </w:p>
    <w:p w14:paraId="51756E2C" w14:textId="77777777" w:rsidR="000627D0" w:rsidRPr="002A47D3" w:rsidRDefault="000627D0" w:rsidP="000627D0">
      <w:pPr>
        <w:spacing w:line="276" w:lineRule="auto"/>
        <w:rPr>
          <w:rFonts w:ascii="Candara" w:hAnsi="Candara"/>
          <w:bCs/>
          <w:color w:val="506428"/>
          <w:sz w:val="19"/>
          <w:szCs w:val="19"/>
        </w:rPr>
      </w:pPr>
      <w:r w:rsidRPr="002A47D3">
        <w:rPr>
          <w:rFonts w:ascii="Candara" w:hAnsi="Candara"/>
          <w:bCs/>
          <w:sz w:val="19"/>
          <w:szCs w:val="19"/>
        </w:rPr>
        <w:t xml:space="preserve">Če želi gospodarski subjekt uporabiti zmogljivosti drugih subjektov, </w:t>
      </w:r>
      <w:r w:rsidRPr="002A47D3">
        <w:rPr>
          <w:rFonts w:ascii="Candara" w:hAnsi="Candara"/>
          <w:b/>
          <w:bCs/>
          <w:color w:val="506428"/>
          <w:sz w:val="19"/>
          <w:szCs w:val="19"/>
        </w:rPr>
        <w:t>mora naročniku</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dokazati, da bo imel na voljo potrebna sredstva, in sicer s predložitvijo ustreznih</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dogovorov ali drugih zagotovil teh subjektov, iz katerih to dejstvo nedvomno izhaja</w:t>
      </w:r>
      <w:r w:rsidRPr="002A47D3">
        <w:rPr>
          <w:rFonts w:ascii="Candara" w:hAnsi="Candara"/>
          <w:bCs/>
          <w:color w:val="506428"/>
          <w:sz w:val="19"/>
          <w:szCs w:val="19"/>
        </w:rPr>
        <w:t>.</w:t>
      </w:r>
    </w:p>
    <w:p w14:paraId="21106B92" w14:textId="77777777" w:rsidR="00425253" w:rsidRPr="002A47D3" w:rsidRDefault="00425253" w:rsidP="000627D0">
      <w:pPr>
        <w:spacing w:line="276" w:lineRule="auto"/>
        <w:rPr>
          <w:rFonts w:ascii="Candara" w:hAnsi="Candara"/>
          <w:bCs/>
          <w:sz w:val="19"/>
          <w:szCs w:val="19"/>
        </w:rPr>
      </w:pPr>
    </w:p>
    <w:p w14:paraId="078A8714" w14:textId="77777777" w:rsidR="000627D0" w:rsidRPr="002A47D3" w:rsidRDefault="000627D0"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7"/>
        <w:gridCol w:w="1160"/>
        <w:gridCol w:w="4375"/>
        <w:gridCol w:w="2581"/>
      </w:tblGrid>
      <w:tr w:rsidR="00425253" w:rsidRPr="002A47D3" w14:paraId="7DE294DE" w14:textId="77777777" w:rsidTr="005E3345">
        <w:trPr>
          <w:trHeight w:val="283"/>
        </w:trPr>
        <w:tc>
          <w:tcPr>
            <w:tcW w:w="837"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86CC4DB" w14:textId="77777777" w:rsidR="00425253" w:rsidRPr="002A47D3" w:rsidRDefault="00425253" w:rsidP="00CE3A49">
            <w:pPr>
              <w:spacing w:line="276" w:lineRule="auto"/>
              <w:jc w:val="center"/>
              <w:rPr>
                <w:rFonts w:ascii="Candara" w:hAnsi="Candara" w:cs="Times New Roman"/>
                <w:b/>
                <w:color w:val="FFFFFF"/>
                <w:sz w:val="18"/>
                <w:szCs w:val="18"/>
              </w:rPr>
            </w:pPr>
            <w:proofErr w:type="spellStart"/>
            <w:r w:rsidRPr="002A47D3">
              <w:rPr>
                <w:rFonts w:ascii="Candara" w:hAnsi="Candara" w:cs="Times New Roman"/>
                <w:b/>
                <w:color w:val="FFFFFF"/>
                <w:sz w:val="18"/>
                <w:szCs w:val="18"/>
              </w:rPr>
              <w:t>Zap</w:t>
            </w:r>
            <w:proofErr w:type="spellEnd"/>
            <w:r w:rsidRPr="002A47D3">
              <w:rPr>
                <w:rFonts w:ascii="Candara" w:hAnsi="Candara" w:cs="Times New Roman"/>
                <w:b/>
                <w:color w:val="FFFFFF"/>
                <w:sz w:val="18"/>
                <w:szCs w:val="18"/>
              </w:rPr>
              <w:t>. št.</w:t>
            </w:r>
          </w:p>
        </w:tc>
        <w:tc>
          <w:tcPr>
            <w:tcW w:w="116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2FC90769" w14:textId="77777777" w:rsidR="00425253" w:rsidRPr="002A47D3" w:rsidRDefault="00425253" w:rsidP="00CE3A49">
            <w:pPr>
              <w:spacing w:line="276" w:lineRule="auto"/>
              <w:jc w:val="left"/>
              <w:rPr>
                <w:rFonts w:ascii="Candara" w:hAnsi="Candara" w:cs="Times New Roman"/>
                <w:b/>
                <w:color w:val="FFFFFF"/>
                <w:sz w:val="18"/>
                <w:szCs w:val="18"/>
              </w:rPr>
            </w:pPr>
            <w:r w:rsidRPr="002A47D3">
              <w:rPr>
                <w:rFonts w:ascii="Candara" w:hAnsi="Candara" w:cs="Times New Roman"/>
                <w:b/>
                <w:color w:val="FFFFFF"/>
                <w:sz w:val="18"/>
                <w:szCs w:val="18"/>
              </w:rPr>
              <w:t>Pravna podlaga oz. pogoj naročnika</w:t>
            </w:r>
          </w:p>
        </w:tc>
        <w:tc>
          <w:tcPr>
            <w:tcW w:w="4375"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4E2E18AA" w14:textId="77777777" w:rsidR="00425253" w:rsidRPr="002A47D3" w:rsidRDefault="00425253"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POGOJ</w:t>
            </w:r>
          </w:p>
        </w:tc>
        <w:tc>
          <w:tcPr>
            <w:tcW w:w="2581"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9752393" w14:textId="77777777" w:rsidR="00425253" w:rsidRPr="002A47D3" w:rsidRDefault="00425253"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ZA KOGA VELJA POGOJ</w:t>
            </w:r>
          </w:p>
        </w:tc>
      </w:tr>
      <w:tr w:rsidR="00425253" w:rsidRPr="002A47D3" w14:paraId="0B586A9A" w14:textId="77777777" w:rsidTr="005E3345">
        <w:trPr>
          <w:trHeight w:val="283"/>
        </w:trPr>
        <w:tc>
          <w:tcPr>
            <w:tcW w:w="837" w:type="dxa"/>
            <w:tcBorders>
              <w:top w:val="single" w:sz="4" w:space="0" w:color="EAF1DD"/>
            </w:tcBorders>
          </w:tcPr>
          <w:p w14:paraId="7875FA03" w14:textId="127C6F76" w:rsidR="00425253" w:rsidRPr="00874596" w:rsidRDefault="000A51FA" w:rsidP="00CE3A49">
            <w:pPr>
              <w:spacing w:line="276" w:lineRule="auto"/>
              <w:jc w:val="center"/>
              <w:rPr>
                <w:rFonts w:ascii="Candara" w:hAnsi="Candara" w:cs="Times New Roman"/>
                <w:b/>
                <w:color w:val="506428"/>
                <w:sz w:val="19"/>
                <w:szCs w:val="19"/>
              </w:rPr>
            </w:pPr>
            <w:r w:rsidRPr="00874596">
              <w:rPr>
                <w:rFonts w:ascii="Candara" w:hAnsi="Candara" w:cs="Times New Roman"/>
                <w:b/>
                <w:color w:val="506428"/>
                <w:sz w:val="19"/>
                <w:szCs w:val="19"/>
              </w:rPr>
              <w:t>POGOJ 1</w:t>
            </w:r>
            <w:r w:rsidR="008F3A6C">
              <w:rPr>
                <w:rFonts w:ascii="Candara" w:hAnsi="Candara" w:cs="Times New Roman"/>
                <w:b/>
                <w:color w:val="506428"/>
                <w:sz w:val="19"/>
                <w:szCs w:val="19"/>
              </w:rPr>
              <w:t>0</w:t>
            </w:r>
          </w:p>
        </w:tc>
        <w:tc>
          <w:tcPr>
            <w:tcW w:w="1160" w:type="dxa"/>
            <w:tcBorders>
              <w:top w:val="single" w:sz="4" w:space="0" w:color="EAF1DD"/>
            </w:tcBorders>
          </w:tcPr>
          <w:p w14:paraId="61053E8C" w14:textId="77777777" w:rsidR="00425253" w:rsidRPr="00874596" w:rsidRDefault="00425253" w:rsidP="00CE3A49">
            <w:pPr>
              <w:spacing w:line="276" w:lineRule="auto"/>
              <w:jc w:val="left"/>
              <w:rPr>
                <w:rFonts w:ascii="Candara" w:hAnsi="Candara" w:cs="Times New Roman"/>
                <w:bCs/>
                <w:sz w:val="18"/>
                <w:szCs w:val="18"/>
              </w:rPr>
            </w:pPr>
            <w:r w:rsidRPr="00874596">
              <w:rPr>
                <w:rFonts w:ascii="Candara" w:hAnsi="Candara" w:cs="Times New Roman"/>
                <w:bCs/>
                <w:sz w:val="18"/>
                <w:szCs w:val="18"/>
              </w:rPr>
              <w:t>Pogoj naročnika</w:t>
            </w:r>
          </w:p>
        </w:tc>
        <w:tc>
          <w:tcPr>
            <w:tcW w:w="4375" w:type="dxa"/>
            <w:tcBorders>
              <w:top w:val="single" w:sz="4" w:space="0" w:color="EAF1DD"/>
            </w:tcBorders>
          </w:tcPr>
          <w:p w14:paraId="213D6BA2" w14:textId="77777777" w:rsidR="00425253" w:rsidRPr="00874596" w:rsidRDefault="00425253" w:rsidP="00CE3A49">
            <w:pPr>
              <w:pBdr>
                <w:bottom w:val="single" w:sz="4" w:space="1" w:color="506428"/>
              </w:pBdr>
              <w:jc w:val="left"/>
              <w:rPr>
                <w:rFonts w:ascii="Candara" w:eastAsia="Calibri" w:hAnsi="Candara" w:cs="Arial"/>
                <w:sz w:val="18"/>
                <w:szCs w:val="18"/>
                <w:lang w:bidi="my-MM"/>
              </w:rPr>
            </w:pPr>
            <w:r w:rsidRPr="00874596">
              <w:rPr>
                <w:rFonts w:ascii="Candara" w:eastAsia="Calibri" w:hAnsi="Candara" w:cs="Arial"/>
                <w:sz w:val="18"/>
                <w:szCs w:val="18"/>
                <w:lang w:bidi="my-MM"/>
              </w:rPr>
              <w:t>TEHNIČNI VIRI</w:t>
            </w:r>
          </w:p>
          <w:p w14:paraId="4C56F979" w14:textId="68235222" w:rsidR="00425253" w:rsidRPr="00874596" w:rsidRDefault="00425253" w:rsidP="00CE3A49">
            <w:pPr>
              <w:autoSpaceDE w:val="0"/>
              <w:autoSpaceDN w:val="0"/>
              <w:adjustRightInd w:val="0"/>
              <w:spacing w:line="240" w:lineRule="auto"/>
              <w:jc w:val="left"/>
              <w:rPr>
                <w:rFonts w:ascii="Candara" w:eastAsia="Calibri" w:hAnsi="Candara" w:cs="Arial"/>
                <w:sz w:val="18"/>
                <w:szCs w:val="18"/>
                <w:lang w:bidi="my-MM"/>
              </w:rPr>
            </w:pPr>
            <w:r w:rsidRPr="00874596">
              <w:rPr>
                <w:rFonts w:ascii="Candara" w:eastAsia="Calibri" w:hAnsi="Candara" w:cs="Arial"/>
                <w:sz w:val="18"/>
                <w:szCs w:val="18"/>
                <w:lang w:bidi="my-MM"/>
              </w:rPr>
              <w:t>Ponudnik mora zagotoviti tehnične zmogljivosti, zlasti ustrezno  mehanizacijo in opremo, za kvalitetno, pravilno in pravočasno izvedbo javnega naročila, skladno z zahtevami dokumentacije za izvedbo javnega naročila, pravili stroke ter določili predpisov in standardov s področja predmetnega javnega naročila.</w:t>
            </w:r>
          </w:p>
          <w:p w14:paraId="112BC615" w14:textId="575AE0F5" w:rsidR="005E3345" w:rsidRPr="00874596" w:rsidRDefault="005E3345" w:rsidP="00CE3A49">
            <w:pPr>
              <w:autoSpaceDE w:val="0"/>
              <w:autoSpaceDN w:val="0"/>
              <w:adjustRightInd w:val="0"/>
              <w:spacing w:line="240" w:lineRule="auto"/>
              <w:jc w:val="left"/>
              <w:rPr>
                <w:rFonts w:ascii="Candara" w:eastAsia="Calibri" w:hAnsi="Candara" w:cs="Arial"/>
                <w:sz w:val="18"/>
                <w:szCs w:val="18"/>
                <w:lang w:bidi="my-MM"/>
              </w:rPr>
            </w:pPr>
          </w:p>
          <w:p w14:paraId="35AEBEFB" w14:textId="77777777" w:rsidR="005E3345" w:rsidRPr="00874596" w:rsidRDefault="005E3345" w:rsidP="005E3345">
            <w:pPr>
              <w:autoSpaceDE w:val="0"/>
              <w:autoSpaceDN w:val="0"/>
              <w:adjustRightInd w:val="0"/>
              <w:rPr>
                <w:rFonts w:ascii="Candara" w:eastAsia="Calibri" w:hAnsi="Candara" w:cs="Arial"/>
                <w:sz w:val="18"/>
                <w:szCs w:val="18"/>
                <w:lang w:bidi="my-MM"/>
              </w:rPr>
            </w:pPr>
            <w:r w:rsidRPr="00874596">
              <w:rPr>
                <w:rFonts w:ascii="Candara" w:eastAsia="Calibri" w:hAnsi="Candara" w:cs="Arial"/>
                <w:sz w:val="18"/>
                <w:szCs w:val="18"/>
                <w:lang w:bidi="my-MM"/>
              </w:rPr>
              <w:t xml:space="preserve">Ponudnik mora razpolagati najmanj z naslednjo opremo: </w:t>
            </w:r>
          </w:p>
          <w:p w14:paraId="5F0050A9" w14:textId="2A464FD8" w:rsidR="006F5C88" w:rsidRPr="00874596" w:rsidRDefault="006F5C88" w:rsidP="006F5C88">
            <w:pPr>
              <w:pStyle w:val="Odstavekseznama"/>
              <w:numPr>
                <w:ilvl w:val="0"/>
                <w:numId w:val="63"/>
              </w:numPr>
              <w:autoSpaceDE w:val="0"/>
              <w:autoSpaceDN w:val="0"/>
              <w:adjustRightInd w:val="0"/>
              <w:spacing w:line="276" w:lineRule="auto"/>
              <w:contextualSpacing w:val="0"/>
              <w:rPr>
                <w:rFonts w:ascii="Candara" w:eastAsia="Calibri" w:hAnsi="Candara" w:cs="Arial"/>
                <w:sz w:val="18"/>
                <w:szCs w:val="18"/>
                <w:lang w:bidi="my-MM"/>
              </w:rPr>
            </w:pPr>
            <w:bookmarkStart w:id="981" w:name="_Hlk52275959"/>
            <w:r w:rsidRPr="00874596">
              <w:rPr>
                <w:rFonts w:ascii="Candara" w:eastAsia="Calibri" w:hAnsi="Candara" w:cs="Arial"/>
                <w:sz w:val="18"/>
                <w:szCs w:val="18"/>
                <w:lang w:bidi="my-MM"/>
              </w:rPr>
              <w:t xml:space="preserve">eno </w:t>
            </w:r>
            <w:r w:rsidR="001D76A8" w:rsidRPr="00874596">
              <w:rPr>
                <w:rFonts w:ascii="Candara" w:eastAsia="Calibri" w:hAnsi="Candara" w:cs="Arial"/>
                <w:sz w:val="18"/>
                <w:szCs w:val="18"/>
                <w:lang w:bidi="my-MM"/>
              </w:rPr>
              <w:t xml:space="preserve">namensko </w:t>
            </w:r>
            <w:r w:rsidRPr="00874596">
              <w:rPr>
                <w:rFonts w:ascii="Candara" w:eastAsia="Calibri" w:hAnsi="Candara" w:cs="Arial"/>
                <w:sz w:val="18"/>
                <w:szCs w:val="18"/>
                <w:lang w:bidi="my-MM"/>
              </w:rPr>
              <w:t xml:space="preserve">smetarsko vozilo z volumnom 16 do 22 m3 </w:t>
            </w:r>
          </w:p>
          <w:p w14:paraId="4BAA7558" w14:textId="48CA6666" w:rsidR="005E3345" w:rsidRPr="00874596" w:rsidRDefault="006F5C88" w:rsidP="001D76A8">
            <w:pPr>
              <w:pStyle w:val="Odstavekseznama"/>
              <w:numPr>
                <w:ilvl w:val="0"/>
                <w:numId w:val="63"/>
              </w:numPr>
              <w:autoSpaceDE w:val="0"/>
              <w:autoSpaceDN w:val="0"/>
              <w:adjustRightInd w:val="0"/>
              <w:rPr>
                <w:rFonts w:ascii="Candara" w:eastAsia="Calibri" w:hAnsi="Candara" w:cs="Arial"/>
                <w:sz w:val="18"/>
                <w:szCs w:val="18"/>
                <w:lang w:bidi="my-MM"/>
              </w:rPr>
            </w:pPr>
            <w:r w:rsidRPr="00874596">
              <w:rPr>
                <w:rFonts w:ascii="Candara" w:eastAsia="Calibri" w:hAnsi="Candara" w:cs="Arial"/>
                <w:sz w:val="18"/>
                <w:szCs w:val="18"/>
                <w:lang w:bidi="my-MM"/>
              </w:rPr>
              <w:t>en</w:t>
            </w:r>
            <w:r w:rsidR="001D76A8" w:rsidRPr="00874596">
              <w:rPr>
                <w:rFonts w:ascii="Candara" w:eastAsia="Calibri" w:hAnsi="Candara" w:cs="Arial"/>
                <w:sz w:val="18"/>
                <w:szCs w:val="18"/>
                <w:lang w:bidi="my-MM"/>
              </w:rPr>
              <w:t xml:space="preserve">o hidravlično dvigalo z gibljivo roko, ki ima delovno prijemalko oblikovano v obliki grabeža, primerno za nakladanje (prijemanje, dvig in spust) kontejnerjev, kosovnih odpadkov in ostalih </w:t>
            </w:r>
            <w:proofErr w:type="spellStart"/>
            <w:r w:rsidR="001D76A8" w:rsidRPr="00874596">
              <w:rPr>
                <w:rFonts w:ascii="Candara" w:eastAsia="Calibri" w:hAnsi="Candara" w:cs="Arial"/>
                <w:sz w:val="18"/>
                <w:szCs w:val="18"/>
                <w:lang w:bidi="my-MM"/>
              </w:rPr>
              <w:t>komunalnik</w:t>
            </w:r>
            <w:proofErr w:type="spellEnd"/>
            <w:r w:rsidR="001D76A8" w:rsidRPr="00874596">
              <w:rPr>
                <w:rFonts w:ascii="Candara" w:eastAsia="Calibri" w:hAnsi="Candara" w:cs="Arial"/>
                <w:sz w:val="18"/>
                <w:szCs w:val="18"/>
                <w:lang w:bidi="my-MM"/>
              </w:rPr>
              <w:t xml:space="preserve"> odpadkov. Hidravlično dvigalo je lahko montirano na kamionu  ali pa je samohodno.</w:t>
            </w:r>
          </w:p>
          <w:p w14:paraId="5474F2DD" w14:textId="56BAE8FA" w:rsidR="005E3345" w:rsidRPr="00874596" w:rsidRDefault="001D76A8" w:rsidP="005E3345">
            <w:pPr>
              <w:autoSpaceDE w:val="0"/>
              <w:autoSpaceDN w:val="0"/>
              <w:adjustRightInd w:val="0"/>
              <w:spacing w:line="240" w:lineRule="auto"/>
              <w:jc w:val="left"/>
              <w:rPr>
                <w:rFonts w:ascii="Candara" w:eastAsia="Calibri" w:hAnsi="Candara" w:cs="Arial"/>
                <w:sz w:val="18"/>
                <w:szCs w:val="18"/>
                <w:lang w:bidi="my-MM"/>
              </w:rPr>
            </w:pPr>
            <w:r w:rsidRPr="00874596">
              <w:rPr>
                <w:rFonts w:ascii="Candara" w:eastAsia="Calibri" w:hAnsi="Candara" w:cs="Arial"/>
                <w:sz w:val="18"/>
                <w:szCs w:val="18"/>
                <w:lang w:bidi="my-MM"/>
              </w:rPr>
              <w:t>V</w:t>
            </w:r>
            <w:r w:rsidR="005E3345" w:rsidRPr="00874596">
              <w:rPr>
                <w:rFonts w:ascii="Candara" w:eastAsia="Calibri" w:hAnsi="Candara" w:cs="Arial"/>
                <w:sz w:val="18"/>
                <w:szCs w:val="18"/>
                <w:lang w:bidi="my-MM"/>
              </w:rPr>
              <w:t>ozila morajo izpolnjevati najmanj zahteve, opredeljene v standardu EURO 5</w:t>
            </w:r>
            <w:r w:rsidR="006F5C88" w:rsidRPr="00874596">
              <w:rPr>
                <w:rFonts w:ascii="Candara" w:eastAsia="Calibri" w:hAnsi="Candara" w:cs="Arial"/>
                <w:sz w:val="18"/>
                <w:szCs w:val="18"/>
                <w:lang w:bidi="my-MM"/>
              </w:rPr>
              <w:t>.</w:t>
            </w:r>
          </w:p>
          <w:p w14:paraId="4105ACB7" w14:textId="6FB4EC6D" w:rsidR="006F5C88" w:rsidRPr="00874596" w:rsidRDefault="006F5C88" w:rsidP="006F5C88">
            <w:pPr>
              <w:rPr>
                <w:rFonts w:ascii="Candara" w:eastAsia="Calibri" w:hAnsi="Candara" w:cs="Arial"/>
                <w:sz w:val="18"/>
                <w:szCs w:val="18"/>
                <w:lang w:bidi="my-MM"/>
              </w:rPr>
            </w:pPr>
            <w:r w:rsidRPr="00874596">
              <w:rPr>
                <w:rFonts w:ascii="Candara" w:eastAsia="Calibri" w:hAnsi="Candara" w:cs="Arial"/>
                <w:sz w:val="18"/>
                <w:szCs w:val="18"/>
                <w:lang w:bidi="my-MM"/>
              </w:rPr>
              <w:t>Ponudnik lahko za izpolnjevanje tehničnih zmogljivosti za izvedbo naročila, uporabi namensko vozilo ki zadovoljuje več zahtevanih alinej potrebne opreme.</w:t>
            </w:r>
          </w:p>
          <w:p w14:paraId="379EDBEF" w14:textId="77777777" w:rsidR="006F5C88" w:rsidRPr="00874596" w:rsidRDefault="006F5C88" w:rsidP="005E3345">
            <w:pPr>
              <w:autoSpaceDE w:val="0"/>
              <w:autoSpaceDN w:val="0"/>
              <w:adjustRightInd w:val="0"/>
              <w:spacing w:line="240" w:lineRule="auto"/>
              <w:jc w:val="left"/>
              <w:rPr>
                <w:rFonts w:ascii="Candara" w:eastAsia="Calibri" w:hAnsi="Candara" w:cs="Arial"/>
                <w:sz w:val="18"/>
                <w:szCs w:val="18"/>
                <w:lang w:bidi="my-MM"/>
              </w:rPr>
            </w:pPr>
          </w:p>
          <w:bookmarkEnd w:id="981"/>
          <w:p w14:paraId="3FAD65B5" w14:textId="77777777" w:rsidR="00425253" w:rsidRPr="00874596" w:rsidRDefault="00425253" w:rsidP="00CE3A49">
            <w:pPr>
              <w:jc w:val="left"/>
              <w:rPr>
                <w:rFonts w:ascii="Candara" w:eastAsia="Calibri" w:hAnsi="Candara" w:cs="Arial"/>
                <w:sz w:val="18"/>
                <w:szCs w:val="18"/>
                <w:lang w:bidi="my-MM"/>
              </w:rPr>
            </w:pPr>
          </w:p>
          <w:p w14:paraId="7A23A6EB" w14:textId="77777777" w:rsidR="00425253" w:rsidRPr="00874596" w:rsidRDefault="00425253" w:rsidP="00CE3A49">
            <w:pPr>
              <w:pBdr>
                <w:top w:val="single" w:sz="4" w:space="1" w:color="506428"/>
                <w:bottom w:val="single" w:sz="4" w:space="1" w:color="506428"/>
              </w:pBdr>
              <w:jc w:val="left"/>
              <w:rPr>
                <w:rFonts w:ascii="Candara" w:eastAsia="Calibri" w:hAnsi="Candara" w:cs="Arial"/>
                <w:sz w:val="18"/>
                <w:szCs w:val="18"/>
                <w:lang w:bidi="my-MM"/>
              </w:rPr>
            </w:pPr>
            <w:r w:rsidRPr="00874596">
              <w:rPr>
                <w:rFonts w:ascii="Candara" w:eastAsia="Calibri" w:hAnsi="Candara" w:cs="Arial"/>
                <w:sz w:val="18"/>
                <w:szCs w:val="18"/>
                <w:lang w:bidi="my-MM"/>
              </w:rPr>
              <w:t>Informacije za ugotavljanje sposobnosti (DOKAZILA):</w:t>
            </w:r>
          </w:p>
          <w:p w14:paraId="44C7813A" w14:textId="335B8688" w:rsidR="00425253" w:rsidRPr="00874596" w:rsidRDefault="00425253" w:rsidP="00CE3A49">
            <w:pPr>
              <w:spacing w:line="240" w:lineRule="auto"/>
              <w:jc w:val="left"/>
              <w:rPr>
                <w:rFonts w:ascii="Candara" w:eastAsia="Calibri" w:hAnsi="Candara" w:cs="Arial"/>
                <w:sz w:val="18"/>
                <w:szCs w:val="18"/>
                <w:lang w:bidi="my-MM"/>
              </w:rPr>
            </w:pPr>
            <w:r w:rsidRPr="00874596">
              <w:rPr>
                <w:rFonts w:ascii="Candara" w:eastAsia="Calibri" w:hAnsi="Candara" w:cs="Arial"/>
                <w:sz w:val="18"/>
                <w:szCs w:val="18"/>
                <w:lang w:bidi="my-MM"/>
              </w:rPr>
              <w:t xml:space="preserve">Izjava o zagotovljenih tehničnih virih oziroma zmogljivostih za izvedbo predmetnega javnega naročila (Obrazec </w:t>
            </w:r>
            <w:r w:rsidR="00C5662A" w:rsidRPr="00874596">
              <w:rPr>
                <w:rFonts w:ascii="Candara" w:eastAsia="Calibri" w:hAnsi="Candara" w:cs="Arial"/>
                <w:sz w:val="18"/>
                <w:szCs w:val="18"/>
                <w:lang w:bidi="my-MM"/>
              </w:rPr>
              <w:t>ESPD</w:t>
            </w:r>
            <w:r w:rsidRPr="00874596">
              <w:rPr>
                <w:rFonts w:ascii="Candara" w:eastAsia="Calibri" w:hAnsi="Candara" w:cs="Arial"/>
                <w:sz w:val="18"/>
                <w:szCs w:val="18"/>
                <w:lang w:bidi="my-MM"/>
              </w:rPr>
              <w:t>)</w:t>
            </w:r>
            <w:r w:rsidR="005E3345" w:rsidRPr="00874596">
              <w:rPr>
                <w:rFonts w:ascii="Candara" w:eastAsia="Calibri" w:hAnsi="Candara" w:cs="Arial"/>
                <w:sz w:val="18"/>
                <w:szCs w:val="18"/>
                <w:lang w:bidi="my-MM"/>
              </w:rPr>
              <w:t xml:space="preserve"> in:</w:t>
            </w:r>
          </w:p>
          <w:p w14:paraId="5944E14D" w14:textId="4012CC56" w:rsidR="005E3345" w:rsidRPr="00874596" w:rsidRDefault="005E3345" w:rsidP="00CE3A49">
            <w:pPr>
              <w:spacing w:line="240" w:lineRule="auto"/>
              <w:jc w:val="left"/>
              <w:rPr>
                <w:rFonts w:ascii="Candara" w:eastAsia="Calibri" w:hAnsi="Candara" w:cs="Arial"/>
                <w:sz w:val="18"/>
                <w:szCs w:val="18"/>
                <w:lang w:bidi="my-MM"/>
              </w:rPr>
            </w:pPr>
          </w:p>
          <w:p w14:paraId="2C35E705" w14:textId="074F37B4" w:rsidR="005E3345" w:rsidRPr="00874596" w:rsidRDefault="005E3345" w:rsidP="00CE3A49">
            <w:pPr>
              <w:spacing w:line="240" w:lineRule="auto"/>
              <w:jc w:val="left"/>
              <w:rPr>
                <w:rFonts w:ascii="Candara" w:eastAsia="Calibri" w:hAnsi="Candara" w:cs="Arial"/>
                <w:sz w:val="18"/>
                <w:szCs w:val="18"/>
                <w:lang w:bidi="my-MM"/>
              </w:rPr>
            </w:pPr>
            <w:r w:rsidRPr="00874596">
              <w:rPr>
                <w:rFonts w:ascii="Candara" w:eastAsia="Calibri" w:hAnsi="Candara" w:cs="Arial"/>
                <w:sz w:val="18"/>
                <w:szCs w:val="18"/>
                <w:lang w:bidi="my-MM"/>
              </w:rPr>
              <w:t xml:space="preserve">Izpis osnovnih sredstev ali drugo ustrezno dokazilo, iz katerega izhaja, da ima ponudnik na razpolago zahtevano opremo. V kolikor ponudnik ni lastnik zgoraj navedene opreme, ampak jih ima v najemu, mora ponudnik kot dokazilo, da razpolaga z zahtevano opremo predložiti najemno pogodbo, ki je sklenjena med ponudnikom in najemodajalcem, iz katere bo izhajalo, da bo imel ponudnik na razpolago sredstva in opremo najmanj za obdobje trajanja predmetnega javnega naročila. Ponudnik mora predložiti tudi ustrezno dokazilo, iz katerega izhaja, da oprema izpolnjujejo zahteve, opredeljene v standardu EURO 5, </w:t>
            </w:r>
            <w:r w:rsidRPr="00874596">
              <w:rPr>
                <w:rFonts w:ascii="Candara" w:eastAsia="Calibri" w:hAnsi="Candara" w:cs="Arial"/>
                <w:sz w:val="18"/>
                <w:szCs w:val="18"/>
                <w:lang w:bidi="my-MM"/>
              </w:rPr>
              <w:lastRenderedPageBreak/>
              <w:t>kot je tehnična dokumentacija proizvajalca ali potrdilo o homologaciji</w:t>
            </w:r>
            <w:r w:rsidR="00874596">
              <w:rPr>
                <w:rFonts w:ascii="Candara" w:eastAsia="Calibri" w:hAnsi="Candara" w:cs="Arial"/>
                <w:sz w:val="18"/>
                <w:szCs w:val="18"/>
                <w:lang w:bidi="my-MM"/>
              </w:rPr>
              <w:t xml:space="preserve"> ali drug ustrezen dokument.</w:t>
            </w:r>
          </w:p>
          <w:p w14:paraId="34B571A7" w14:textId="52AE4482" w:rsidR="00425253" w:rsidRPr="00874596" w:rsidRDefault="00425253" w:rsidP="00CE3A49">
            <w:pPr>
              <w:spacing w:line="240" w:lineRule="auto"/>
              <w:jc w:val="left"/>
              <w:rPr>
                <w:rFonts w:ascii="Candara" w:eastAsia="Calibri" w:hAnsi="Candara" w:cs="Arial"/>
                <w:sz w:val="18"/>
                <w:szCs w:val="18"/>
                <w:lang w:bidi="my-MM"/>
              </w:rPr>
            </w:pPr>
          </w:p>
        </w:tc>
        <w:tc>
          <w:tcPr>
            <w:tcW w:w="2581" w:type="dxa"/>
            <w:tcBorders>
              <w:top w:val="single" w:sz="4" w:space="0" w:color="EAF1DD"/>
            </w:tcBorders>
          </w:tcPr>
          <w:p w14:paraId="2FD5D681" w14:textId="77777777" w:rsidR="00503E7C" w:rsidRPr="00874596" w:rsidRDefault="00503E7C" w:rsidP="00CE3A49">
            <w:pPr>
              <w:spacing w:line="240" w:lineRule="auto"/>
              <w:jc w:val="left"/>
              <w:rPr>
                <w:rFonts w:ascii="Candara" w:hAnsi="Candara" w:cs="Times New Roman"/>
                <w:bCs/>
                <w:sz w:val="18"/>
                <w:szCs w:val="18"/>
              </w:rPr>
            </w:pPr>
            <w:r w:rsidRPr="00874596">
              <w:rPr>
                <w:rFonts w:ascii="Candara" w:hAnsi="Candara" w:cs="Times New Roman"/>
                <w:bCs/>
                <w:sz w:val="18"/>
                <w:szCs w:val="18"/>
              </w:rPr>
              <w:lastRenderedPageBreak/>
              <w:t>Pogoj mora izpolniti ponudnik.</w:t>
            </w:r>
          </w:p>
          <w:p w14:paraId="3992ED9A" w14:textId="77777777" w:rsidR="00503E7C" w:rsidRPr="00874596" w:rsidRDefault="00503E7C" w:rsidP="00CE3A49">
            <w:pPr>
              <w:spacing w:line="240" w:lineRule="auto"/>
              <w:jc w:val="left"/>
              <w:rPr>
                <w:rFonts w:ascii="Candara" w:hAnsi="Candara" w:cs="Times New Roman"/>
                <w:bCs/>
                <w:sz w:val="18"/>
                <w:szCs w:val="18"/>
              </w:rPr>
            </w:pPr>
          </w:p>
          <w:p w14:paraId="54B20582" w14:textId="77777777" w:rsidR="001F3342" w:rsidRPr="00874596" w:rsidRDefault="00503E7C" w:rsidP="00CE3A49">
            <w:pPr>
              <w:spacing w:line="240" w:lineRule="auto"/>
              <w:jc w:val="left"/>
              <w:rPr>
                <w:rFonts w:ascii="Candara" w:hAnsi="Candara" w:cs="Times New Roman"/>
                <w:bCs/>
                <w:sz w:val="18"/>
                <w:szCs w:val="18"/>
              </w:rPr>
            </w:pPr>
            <w:r w:rsidRPr="00874596">
              <w:rPr>
                <w:rFonts w:ascii="Candara" w:hAnsi="Candara" w:cs="Times New Roman"/>
                <w:bCs/>
                <w:sz w:val="18"/>
                <w:szCs w:val="18"/>
              </w:rPr>
              <w:t>V primeru skupne ponudbe morajo postavljeni pogoj izpolniti vsi partnerji v skupni ponudbi skupaj ali preko kateregakoli partnerja v skupni ponudbi.</w:t>
            </w:r>
          </w:p>
          <w:p w14:paraId="4C8A40E4" w14:textId="77777777" w:rsidR="00503E7C" w:rsidRPr="00874596" w:rsidRDefault="00503E7C" w:rsidP="00CE3A49">
            <w:pPr>
              <w:spacing w:line="240" w:lineRule="auto"/>
              <w:jc w:val="left"/>
              <w:rPr>
                <w:rFonts w:ascii="Candara" w:hAnsi="Candara" w:cs="Times New Roman"/>
                <w:bCs/>
                <w:sz w:val="18"/>
                <w:szCs w:val="18"/>
              </w:rPr>
            </w:pPr>
          </w:p>
          <w:p w14:paraId="6EE83D8C" w14:textId="77777777" w:rsidR="00425253" w:rsidRPr="002A47D3" w:rsidRDefault="00425253" w:rsidP="00CE3A49">
            <w:pPr>
              <w:spacing w:line="240" w:lineRule="auto"/>
              <w:jc w:val="left"/>
              <w:rPr>
                <w:rFonts w:ascii="Candara" w:hAnsi="Candara" w:cs="Times New Roman"/>
                <w:bCs/>
                <w:sz w:val="18"/>
                <w:szCs w:val="18"/>
              </w:rPr>
            </w:pPr>
            <w:r w:rsidRPr="00874596">
              <w:rPr>
                <w:rFonts w:ascii="Candara" w:hAnsi="Candara" w:cs="Times New Roman"/>
                <w:bCs/>
                <w:sz w:val="18"/>
                <w:szCs w:val="18"/>
              </w:rPr>
              <w:t>Pogoj se šteje za izpolnjen, v primeru da ponudnik uporabi zmogl</w:t>
            </w:r>
            <w:r w:rsidR="001F3342" w:rsidRPr="00874596">
              <w:rPr>
                <w:rFonts w:ascii="Candara" w:hAnsi="Candara" w:cs="Times New Roman"/>
                <w:bCs/>
                <w:sz w:val="18"/>
                <w:szCs w:val="18"/>
              </w:rPr>
              <w:t>jivosti drugih subjektov le ob predložitvi ustreznih dogovorov ali zagotovil s strani teh subjektov.</w:t>
            </w:r>
          </w:p>
          <w:p w14:paraId="5E8E1214" w14:textId="77777777" w:rsidR="00425253" w:rsidRPr="002A47D3" w:rsidRDefault="00425253" w:rsidP="00CE3A49">
            <w:pPr>
              <w:spacing w:line="240" w:lineRule="auto"/>
              <w:jc w:val="left"/>
              <w:rPr>
                <w:rFonts w:ascii="Candara" w:hAnsi="Candara" w:cs="Times New Roman"/>
                <w:bCs/>
                <w:sz w:val="18"/>
                <w:szCs w:val="18"/>
              </w:rPr>
            </w:pPr>
          </w:p>
        </w:tc>
      </w:tr>
      <w:tr w:rsidR="00425253" w:rsidRPr="002A47D3" w14:paraId="666DF69D" w14:textId="77777777" w:rsidTr="005E3345">
        <w:trPr>
          <w:trHeight w:val="283"/>
        </w:trPr>
        <w:tc>
          <w:tcPr>
            <w:tcW w:w="837" w:type="dxa"/>
          </w:tcPr>
          <w:p w14:paraId="59FE478C" w14:textId="2B41780A" w:rsidR="00425253" w:rsidRPr="002A47D3" w:rsidRDefault="000A51FA"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sidR="008F3A6C">
              <w:rPr>
                <w:rFonts w:ascii="Candara" w:hAnsi="Candara" w:cs="Times New Roman"/>
                <w:b/>
                <w:color w:val="506428"/>
                <w:sz w:val="19"/>
                <w:szCs w:val="19"/>
              </w:rPr>
              <w:t>1</w:t>
            </w:r>
          </w:p>
        </w:tc>
        <w:tc>
          <w:tcPr>
            <w:tcW w:w="1160" w:type="dxa"/>
          </w:tcPr>
          <w:p w14:paraId="0B0BA925" w14:textId="77777777" w:rsidR="00425253" w:rsidRPr="002A47D3" w:rsidRDefault="00425253"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Pogoj naročnika</w:t>
            </w:r>
          </w:p>
        </w:tc>
        <w:tc>
          <w:tcPr>
            <w:tcW w:w="4375" w:type="dxa"/>
          </w:tcPr>
          <w:p w14:paraId="59649767" w14:textId="77777777" w:rsidR="00425253" w:rsidRPr="002A47D3" w:rsidRDefault="00425253"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ČLOVEŠKI VIRI</w:t>
            </w:r>
          </w:p>
          <w:p w14:paraId="031135A5" w14:textId="77777777" w:rsidR="00425253" w:rsidRPr="002A47D3" w:rsidRDefault="00425253"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Ponudnik jamči, da je zanesljiv in razpolaga z ustreznim številom usposobljenega in izkušenega kadra za pravilno in pravočasno izvedbo predmetnega javnega naročila.</w:t>
            </w:r>
          </w:p>
          <w:p w14:paraId="4643ABA5" w14:textId="77777777" w:rsidR="00425253" w:rsidRPr="002A47D3" w:rsidRDefault="00425253" w:rsidP="00CE3A49">
            <w:pPr>
              <w:jc w:val="left"/>
              <w:rPr>
                <w:rFonts w:ascii="Candara" w:hAnsi="Candara" w:cs="Times New Roman"/>
                <w:bCs/>
                <w:sz w:val="18"/>
                <w:szCs w:val="18"/>
              </w:rPr>
            </w:pPr>
          </w:p>
          <w:p w14:paraId="2D1CB555" w14:textId="77777777" w:rsidR="00425253" w:rsidRPr="002A47D3" w:rsidRDefault="00425253"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416546EF" w14:textId="62B1B3FC" w:rsidR="00425253" w:rsidRPr="002A47D3" w:rsidRDefault="001F3342" w:rsidP="00AB6110">
            <w:p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Ponudnik priloži izjavo, da je zanesljiv in razpolaga z ustreznim številom usposobljenega in izkušenega kadra za pravilno in pravočasno izvedbo predmetnega javnega naročila </w:t>
            </w:r>
            <w:r w:rsidR="00385E25" w:rsidRPr="002A47D3">
              <w:rPr>
                <w:rFonts w:ascii="Candara" w:hAnsi="Candara" w:cs="Times New Roman"/>
                <w:sz w:val="18"/>
                <w:szCs w:val="18"/>
              </w:rPr>
              <w:t xml:space="preserve">(Obrazec </w:t>
            </w:r>
            <w:r w:rsidR="00C5662A" w:rsidRPr="002A47D3">
              <w:rPr>
                <w:rFonts w:ascii="Candara" w:hAnsi="Candara" w:cs="Times New Roman"/>
                <w:sz w:val="18"/>
                <w:szCs w:val="18"/>
              </w:rPr>
              <w:t>ESPD</w:t>
            </w:r>
            <w:r w:rsidR="00FA73F7" w:rsidRPr="002A47D3">
              <w:rPr>
                <w:rFonts w:ascii="Candara" w:hAnsi="Candara" w:cs="Times New Roman"/>
                <w:sz w:val="18"/>
                <w:szCs w:val="18"/>
              </w:rPr>
              <w:t>).</w:t>
            </w:r>
          </w:p>
        </w:tc>
        <w:tc>
          <w:tcPr>
            <w:tcW w:w="2581" w:type="dxa"/>
          </w:tcPr>
          <w:p w14:paraId="655F1C7C" w14:textId="77777777" w:rsidR="00503E7C"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 izpolniti ponudnik.</w:t>
            </w:r>
          </w:p>
          <w:p w14:paraId="0CD49CD6" w14:textId="77777777" w:rsidR="00503E7C" w:rsidRPr="002A47D3" w:rsidRDefault="00503E7C" w:rsidP="00CE3A49">
            <w:pPr>
              <w:spacing w:line="240" w:lineRule="auto"/>
              <w:jc w:val="left"/>
              <w:rPr>
                <w:rFonts w:ascii="Candara" w:hAnsi="Candara" w:cs="Times New Roman"/>
                <w:bCs/>
                <w:sz w:val="18"/>
                <w:szCs w:val="18"/>
              </w:rPr>
            </w:pPr>
          </w:p>
          <w:p w14:paraId="539184C6" w14:textId="77777777" w:rsidR="001F3342"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morajo postavljeni pogoj izpolniti vsi partnerji v skupni ponudbi skupaj ali preko kateregakoli partnerja v skupni ponudbi.</w:t>
            </w:r>
          </w:p>
          <w:p w14:paraId="109F8144" w14:textId="77777777" w:rsidR="00503E7C" w:rsidRPr="002A47D3" w:rsidRDefault="00503E7C" w:rsidP="00CE3A49">
            <w:pPr>
              <w:spacing w:line="240" w:lineRule="auto"/>
              <w:jc w:val="left"/>
              <w:rPr>
                <w:rFonts w:ascii="Candara" w:hAnsi="Candara" w:cs="Times New Roman"/>
                <w:bCs/>
                <w:sz w:val="18"/>
                <w:szCs w:val="18"/>
              </w:rPr>
            </w:pPr>
          </w:p>
          <w:p w14:paraId="522EBF4E" w14:textId="77777777" w:rsidR="00425253"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se šteje za izpolnjen, v primeru da ponudnik uporabi zmogljivosti drugih subjektov le ob predložitvi ustreznih dogovorov ali zagotovil s strani teh subjektov.</w:t>
            </w:r>
          </w:p>
        </w:tc>
      </w:tr>
      <w:tr w:rsidR="00425253" w:rsidRPr="002A47D3" w14:paraId="48A19841" w14:textId="77777777" w:rsidTr="005E3345">
        <w:trPr>
          <w:trHeight w:val="283"/>
        </w:trPr>
        <w:tc>
          <w:tcPr>
            <w:tcW w:w="837" w:type="dxa"/>
          </w:tcPr>
          <w:p w14:paraId="239AD8BA" w14:textId="5FD336F2" w:rsidR="00425253" w:rsidRPr="002A47D3" w:rsidRDefault="000A51FA"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sidR="008F3A6C">
              <w:rPr>
                <w:rFonts w:ascii="Candara" w:hAnsi="Candara" w:cs="Times New Roman"/>
                <w:b/>
                <w:color w:val="506428"/>
                <w:sz w:val="19"/>
                <w:szCs w:val="19"/>
              </w:rPr>
              <w:t>2</w:t>
            </w:r>
          </w:p>
        </w:tc>
        <w:tc>
          <w:tcPr>
            <w:tcW w:w="1160" w:type="dxa"/>
          </w:tcPr>
          <w:p w14:paraId="06791C6F" w14:textId="77777777" w:rsidR="00425253" w:rsidRPr="002A47D3" w:rsidRDefault="001F3342"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8</w:t>
            </w:r>
            <w:r w:rsidR="00425253" w:rsidRPr="002A47D3">
              <w:rPr>
                <w:rFonts w:ascii="Candara" w:hAnsi="Candara" w:cs="Times New Roman"/>
                <w:bCs/>
                <w:sz w:val="18"/>
                <w:szCs w:val="18"/>
              </w:rPr>
              <w:t>. odstavek 77. člena ZJN-3</w:t>
            </w:r>
          </w:p>
        </w:tc>
        <w:tc>
          <w:tcPr>
            <w:tcW w:w="4375" w:type="dxa"/>
          </w:tcPr>
          <w:p w14:paraId="6F447F06" w14:textId="77777777" w:rsidR="001F3342" w:rsidRPr="002A47D3" w:rsidRDefault="001F3342"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REFERENČNI POGOJI</w:t>
            </w:r>
          </w:p>
          <w:p w14:paraId="31CA0BEE" w14:textId="77777777" w:rsidR="00425253" w:rsidRPr="002A47D3" w:rsidRDefault="001F3342"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(Izkušnje za izvajanje javnega naročila)</w:t>
            </w:r>
          </w:p>
          <w:p w14:paraId="2F3881F4" w14:textId="2006EF69" w:rsidR="001F3342"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Za priznanje sposobnosti mora ponudnik imeti reference iz zadnjih </w:t>
            </w:r>
            <w:r w:rsidR="00956F58" w:rsidRPr="002A47D3">
              <w:rPr>
                <w:rFonts w:ascii="Candara" w:hAnsi="Candara" w:cs="Times New Roman"/>
                <w:bCs/>
                <w:sz w:val="18"/>
                <w:szCs w:val="18"/>
              </w:rPr>
              <w:t>petih</w:t>
            </w:r>
            <w:r w:rsidRPr="002A47D3">
              <w:rPr>
                <w:rFonts w:ascii="Candara" w:hAnsi="Candara" w:cs="Times New Roman"/>
                <w:bCs/>
                <w:sz w:val="18"/>
                <w:szCs w:val="18"/>
              </w:rPr>
              <w:t xml:space="preserve"> let, šteto od roka za oddajo ponudbe.</w:t>
            </w:r>
          </w:p>
          <w:p w14:paraId="25DE34F9" w14:textId="4E8597DB" w:rsidR="001F3342" w:rsidRPr="008E4FBC" w:rsidRDefault="001F3342" w:rsidP="00CE3A49">
            <w:pPr>
              <w:spacing w:line="240" w:lineRule="auto"/>
              <w:jc w:val="left"/>
              <w:rPr>
                <w:rFonts w:ascii="Candara" w:hAnsi="Candara" w:cs="Times New Roman"/>
                <w:bCs/>
                <w:sz w:val="18"/>
                <w:szCs w:val="18"/>
              </w:rPr>
            </w:pPr>
            <w:r w:rsidRPr="008E4FBC">
              <w:rPr>
                <w:rFonts w:ascii="Candara" w:hAnsi="Candara" w:cs="Times New Roman"/>
                <w:bCs/>
                <w:sz w:val="18"/>
                <w:szCs w:val="18"/>
              </w:rPr>
              <w:t xml:space="preserve">Ponudnik je moral v </w:t>
            </w:r>
            <w:r w:rsidRPr="008E4FBC">
              <w:rPr>
                <w:rFonts w:ascii="Candara" w:hAnsi="Candara" w:cs="Times New Roman"/>
                <w:b/>
                <w:bCs/>
                <w:sz w:val="18"/>
                <w:szCs w:val="18"/>
              </w:rPr>
              <w:t xml:space="preserve">zadnjih </w:t>
            </w:r>
            <w:r w:rsidR="00385E25" w:rsidRPr="008E4FBC">
              <w:rPr>
                <w:rFonts w:ascii="Candara" w:hAnsi="Candara" w:cs="Times New Roman"/>
                <w:b/>
                <w:bCs/>
                <w:sz w:val="18"/>
                <w:szCs w:val="18"/>
              </w:rPr>
              <w:t>petih</w:t>
            </w:r>
            <w:r w:rsidRPr="008E4FBC">
              <w:rPr>
                <w:rFonts w:ascii="Candara" w:hAnsi="Candara" w:cs="Times New Roman"/>
                <w:b/>
                <w:bCs/>
                <w:sz w:val="18"/>
                <w:szCs w:val="18"/>
              </w:rPr>
              <w:t xml:space="preserve"> letih, šteto od roka ponudbe, izvesti vsaj </w:t>
            </w:r>
            <w:r w:rsidR="005E3345">
              <w:rPr>
                <w:rFonts w:ascii="Candara" w:hAnsi="Candara" w:cs="Times New Roman"/>
                <w:b/>
                <w:bCs/>
                <w:sz w:val="18"/>
                <w:szCs w:val="18"/>
              </w:rPr>
              <w:t>eno</w:t>
            </w:r>
            <w:r w:rsidR="00357876" w:rsidRPr="008E4FBC">
              <w:rPr>
                <w:rFonts w:ascii="Candara" w:hAnsi="Candara" w:cs="Times New Roman"/>
                <w:b/>
                <w:bCs/>
                <w:sz w:val="18"/>
                <w:szCs w:val="18"/>
              </w:rPr>
              <w:t xml:space="preserve"> r</w:t>
            </w:r>
            <w:r w:rsidR="001D1BB6" w:rsidRPr="008E4FBC">
              <w:rPr>
                <w:rFonts w:ascii="Candara" w:hAnsi="Candara" w:cs="Times New Roman"/>
                <w:b/>
                <w:bCs/>
                <w:sz w:val="18"/>
                <w:szCs w:val="18"/>
              </w:rPr>
              <w:t>eferenčn</w:t>
            </w:r>
            <w:r w:rsidR="005E3345">
              <w:rPr>
                <w:rFonts w:ascii="Candara" w:hAnsi="Candara" w:cs="Times New Roman"/>
                <w:b/>
                <w:bCs/>
                <w:sz w:val="18"/>
                <w:szCs w:val="18"/>
              </w:rPr>
              <w:t>o</w:t>
            </w:r>
            <w:r w:rsidR="001D1BB6" w:rsidRPr="008E4FBC">
              <w:rPr>
                <w:rFonts w:ascii="Candara" w:hAnsi="Candara" w:cs="Times New Roman"/>
                <w:b/>
                <w:bCs/>
                <w:sz w:val="18"/>
                <w:szCs w:val="18"/>
              </w:rPr>
              <w:t xml:space="preserve"> del</w:t>
            </w:r>
            <w:r w:rsidR="005E3345">
              <w:rPr>
                <w:rFonts w:ascii="Candara" w:hAnsi="Candara" w:cs="Times New Roman"/>
                <w:b/>
                <w:bCs/>
                <w:sz w:val="18"/>
                <w:szCs w:val="18"/>
              </w:rPr>
              <w:t>o</w:t>
            </w:r>
            <w:r w:rsidR="00644C62" w:rsidRPr="008E4FBC">
              <w:rPr>
                <w:rFonts w:ascii="Candara" w:hAnsi="Candara" w:cs="Times New Roman"/>
                <w:b/>
                <w:bCs/>
                <w:sz w:val="18"/>
                <w:szCs w:val="18"/>
              </w:rPr>
              <w:t xml:space="preserve"> </w:t>
            </w:r>
            <w:r w:rsidR="001D1BB6" w:rsidRPr="008E4FBC">
              <w:rPr>
                <w:rFonts w:ascii="Candara" w:hAnsi="Candara" w:cs="Times New Roman"/>
                <w:bCs/>
                <w:sz w:val="18"/>
                <w:szCs w:val="18"/>
              </w:rPr>
              <w:t>ki se mora</w:t>
            </w:r>
            <w:r w:rsidRPr="008E4FBC">
              <w:rPr>
                <w:rFonts w:ascii="Candara" w:hAnsi="Candara" w:cs="Times New Roman"/>
                <w:bCs/>
                <w:sz w:val="18"/>
                <w:szCs w:val="18"/>
              </w:rPr>
              <w:t xml:space="preserve"> nanašati na:</w:t>
            </w:r>
          </w:p>
          <w:p w14:paraId="3585E437" w14:textId="345C10BE" w:rsidR="00E307C6" w:rsidRPr="004904FD" w:rsidRDefault="005E3345" w:rsidP="004904FD">
            <w:pPr>
              <w:pStyle w:val="Odstavekseznama"/>
              <w:numPr>
                <w:ilvl w:val="0"/>
                <w:numId w:val="26"/>
              </w:numPr>
              <w:spacing w:line="240" w:lineRule="auto"/>
              <w:jc w:val="left"/>
              <w:rPr>
                <w:rFonts w:ascii="Candara" w:hAnsi="Candara" w:cs="Times New Roman"/>
                <w:b/>
                <w:bCs/>
                <w:sz w:val="18"/>
                <w:szCs w:val="18"/>
              </w:rPr>
            </w:pPr>
            <w:bookmarkStart w:id="982" w:name="_Hlk22207799"/>
            <w:r>
              <w:rPr>
                <w:rFonts w:ascii="Candara" w:hAnsi="Candara" w:cs="Times New Roman"/>
                <w:b/>
                <w:bCs/>
                <w:sz w:val="18"/>
                <w:szCs w:val="18"/>
              </w:rPr>
              <w:t>storitev zbiranja</w:t>
            </w:r>
            <w:r w:rsidR="004904FD">
              <w:rPr>
                <w:rFonts w:ascii="Candara" w:hAnsi="Candara" w:cs="Times New Roman"/>
                <w:b/>
                <w:bCs/>
                <w:sz w:val="18"/>
                <w:szCs w:val="18"/>
              </w:rPr>
              <w:t xml:space="preserve"> ali/</w:t>
            </w:r>
            <w:r w:rsidRPr="004904FD">
              <w:rPr>
                <w:rFonts w:ascii="Candara" w:hAnsi="Candara" w:cs="Times New Roman"/>
                <w:b/>
                <w:bCs/>
                <w:sz w:val="18"/>
                <w:szCs w:val="18"/>
              </w:rPr>
              <w:t xml:space="preserve"> in prevoza</w:t>
            </w:r>
            <w:r w:rsidR="00986326" w:rsidRPr="004904FD">
              <w:rPr>
                <w:rFonts w:ascii="Candara" w:hAnsi="Candara" w:cs="Times New Roman"/>
                <w:b/>
                <w:bCs/>
                <w:sz w:val="18"/>
                <w:szCs w:val="18"/>
              </w:rPr>
              <w:t xml:space="preserve"> komunalnih odpadkov,</w:t>
            </w:r>
            <w:r w:rsidRPr="004904FD">
              <w:rPr>
                <w:rFonts w:ascii="Candara" w:hAnsi="Candara" w:cs="Times New Roman"/>
                <w:b/>
                <w:bCs/>
                <w:sz w:val="18"/>
                <w:szCs w:val="18"/>
              </w:rPr>
              <w:t xml:space="preserve"> na podlagi sklenjene pogodbe</w:t>
            </w:r>
            <w:r w:rsidR="008666D9" w:rsidRPr="004904FD">
              <w:rPr>
                <w:rFonts w:ascii="Candara" w:hAnsi="Candara" w:cs="Times New Roman"/>
                <w:b/>
                <w:bCs/>
                <w:sz w:val="18"/>
                <w:szCs w:val="18"/>
              </w:rPr>
              <w:t xml:space="preserve"> z naročnikom referenčnega dela, ob čemer je moral ponudnik izvajati referenčno delo neprekinjeno najmanj dve leti znotraj referenčnega obdobja, pri istem naročniku referenčnega dela.</w:t>
            </w:r>
          </w:p>
          <w:p w14:paraId="3B1C56EB" w14:textId="1402DEAF" w:rsidR="001F3342" w:rsidRPr="008E4FBC" w:rsidRDefault="00E307C6" w:rsidP="008666D9">
            <w:pPr>
              <w:spacing w:line="240" w:lineRule="auto"/>
              <w:jc w:val="left"/>
              <w:rPr>
                <w:rFonts w:ascii="Candara" w:hAnsi="Candara" w:cs="Times New Roman"/>
                <w:bCs/>
                <w:sz w:val="18"/>
                <w:szCs w:val="18"/>
              </w:rPr>
            </w:pPr>
            <w:r w:rsidRPr="001D1BB6">
              <w:rPr>
                <w:rFonts w:ascii="Candara" w:hAnsi="Candara" w:cs="Times New Roman"/>
                <w:b/>
                <w:bCs/>
                <w:sz w:val="18"/>
                <w:szCs w:val="18"/>
              </w:rPr>
              <w:t xml:space="preserve"> </w:t>
            </w:r>
            <w:bookmarkEnd w:id="982"/>
          </w:p>
          <w:p w14:paraId="493F5AFA" w14:textId="77777777" w:rsidR="001F3342" w:rsidRPr="002A47D3" w:rsidRDefault="001F3342" w:rsidP="00CE3A49">
            <w:pPr>
              <w:spacing w:line="240" w:lineRule="auto"/>
              <w:jc w:val="left"/>
              <w:rPr>
                <w:rFonts w:ascii="Candara" w:hAnsi="Candara" w:cs="Times New Roman"/>
                <w:b/>
                <w:sz w:val="18"/>
                <w:szCs w:val="18"/>
              </w:rPr>
            </w:pPr>
            <w:r w:rsidRPr="008E4FBC">
              <w:rPr>
                <w:rFonts w:ascii="Candara" w:hAnsi="Candara" w:cs="Times New Roman"/>
                <w:b/>
                <w:sz w:val="18"/>
                <w:szCs w:val="18"/>
              </w:rPr>
              <w:t>Dela so morala biti opravljena strokovno, kvalitetno, pravočasno in v skladu z določili pogodbe.</w:t>
            </w:r>
          </w:p>
          <w:p w14:paraId="1E91FEFD" w14:textId="77777777" w:rsidR="001F3342" w:rsidRPr="002A47D3" w:rsidRDefault="001F3342" w:rsidP="00CE3A49">
            <w:pPr>
              <w:spacing w:line="240" w:lineRule="auto"/>
              <w:jc w:val="left"/>
              <w:rPr>
                <w:rFonts w:ascii="Candara" w:hAnsi="Candara" w:cs="Times New Roman"/>
                <w:bCs/>
                <w:sz w:val="18"/>
                <w:szCs w:val="18"/>
              </w:rPr>
            </w:pPr>
          </w:p>
          <w:p w14:paraId="61F00567" w14:textId="77777777" w:rsidR="001F3342"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Naročnik si pridržuje pravico, da referenco preveri pri referenčnih naročnikih. Naročnik si pridržuje pravico, da za navedeni pogoj zahteva dodatna dokazila, kot na primer: kopije sklenjenih pogodb za referenčne posle, podatke o referenčnih poslih ipd.</w:t>
            </w:r>
          </w:p>
          <w:p w14:paraId="491892EC" w14:textId="77777777" w:rsidR="001F3342" w:rsidRPr="002A47D3" w:rsidRDefault="001F3342" w:rsidP="00CE3A49">
            <w:pPr>
              <w:spacing w:line="240" w:lineRule="auto"/>
              <w:jc w:val="left"/>
              <w:rPr>
                <w:rFonts w:ascii="Candara" w:hAnsi="Candara" w:cs="Times New Roman"/>
                <w:bCs/>
                <w:sz w:val="18"/>
                <w:szCs w:val="18"/>
              </w:rPr>
            </w:pPr>
          </w:p>
          <w:p w14:paraId="4EC946D1" w14:textId="77777777" w:rsidR="001F3342" w:rsidRPr="002A47D3" w:rsidRDefault="001F3342" w:rsidP="00CE3A49">
            <w:pPr>
              <w:spacing w:line="240" w:lineRule="auto"/>
              <w:jc w:val="left"/>
              <w:rPr>
                <w:rFonts w:ascii="Candara" w:hAnsi="Candara" w:cs="Times New Roman"/>
                <w:bCs/>
                <w:i/>
                <w:sz w:val="18"/>
                <w:szCs w:val="18"/>
              </w:rPr>
            </w:pPr>
            <w:r w:rsidRPr="002A47D3">
              <w:rPr>
                <w:rFonts w:ascii="Candara" w:hAnsi="Candara" w:cs="Times New Roman"/>
                <w:bCs/>
                <w:i/>
                <w:sz w:val="18"/>
                <w:szCs w:val="18"/>
              </w:rPr>
              <w:t>Opomba:</w:t>
            </w:r>
          </w:p>
          <w:p w14:paraId="1AAEAD06" w14:textId="77777777" w:rsidR="001F3342" w:rsidRPr="002A47D3" w:rsidRDefault="001F3342" w:rsidP="00CE3A49">
            <w:pPr>
              <w:spacing w:line="240" w:lineRule="auto"/>
              <w:jc w:val="left"/>
              <w:rPr>
                <w:rFonts w:ascii="Candara" w:hAnsi="Candara" w:cs="Times New Roman"/>
                <w:bCs/>
                <w:i/>
                <w:sz w:val="18"/>
                <w:szCs w:val="18"/>
              </w:rPr>
            </w:pPr>
            <w:r w:rsidRPr="002A47D3">
              <w:rPr>
                <w:rFonts w:ascii="Candara" w:hAnsi="Candara" w:cs="Times New Roman"/>
                <w:bCs/>
                <w:i/>
                <w:sz w:val="18"/>
                <w:szCs w:val="18"/>
              </w:rPr>
              <w:t>Referenco partnerja v skupni ponudbi bo naročnik upošteval izključno in samo pod pogojem, da bo referenca v celoti ustreza</w:t>
            </w:r>
            <w:r w:rsidR="00E0339F" w:rsidRPr="002A47D3">
              <w:rPr>
                <w:rFonts w:ascii="Candara" w:hAnsi="Candara" w:cs="Times New Roman"/>
                <w:bCs/>
                <w:i/>
                <w:sz w:val="18"/>
                <w:szCs w:val="18"/>
              </w:rPr>
              <w:t>la pogoju v zvezi z referencami.</w:t>
            </w:r>
          </w:p>
          <w:p w14:paraId="3A3084A4" w14:textId="77777777" w:rsidR="00425253" w:rsidRPr="002A47D3" w:rsidRDefault="00425253" w:rsidP="00CE3A49">
            <w:pPr>
              <w:rPr>
                <w:rFonts w:ascii="Candara" w:hAnsi="Candara" w:cs="Times New Roman"/>
                <w:bCs/>
                <w:sz w:val="18"/>
                <w:szCs w:val="18"/>
              </w:rPr>
            </w:pPr>
          </w:p>
          <w:p w14:paraId="725D49AA" w14:textId="77777777" w:rsidR="00425253" w:rsidRPr="002A47D3" w:rsidRDefault="00425253"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7FDFE089" w14:textId="77777777" w:rsidR="001F3342"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Ponudnik/partner ponudbi priloži:</w:t>
            </w:r>
          </w:p>
          <w:p w14:paraId="4AB5E99F" w14:textId="73656C6F" w:rsidR="001F3342" w:rsidRPr="002A47D3" w:rsidRDefault="001F3342" w:rsidP="009803E5">
            <w:pPr>
              <w:numPr>
                <w:ilvl w:val="0"/>
                <w:numId w:val="27"/>
              </w:num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izpolnjen, datiran in podpisan Obrazec </w:t>
            </w:r>
            <w:r w:rsidR="00890178" w:rsidRPr="002A47D3">
              <w:rPr>
                <w:rFonts w:ascii="Candara" w:hAnsi="Candara" w:cs="Times New Roman"/>
                <w:bCs/>
                <w:sz w:val="18"/>
                <w:szCs w:val="18"/>
              </w:rPr>
              <w:t>7</w:t>
            </w:r>
            <w:r w:rsidRPr="002A47D3">
              <w:rPr>
                <w:rFonts w:ascii="Candara" w:hAnsi="Candara" w:cs="Times New Roman"/>
                <w:bCs/>
                <w:sz w:val="18"/>
                <w:szCs w:val="18"/>
              </w:rPr>
              <w:t xml:space="preserve"> </w:t>
            </w:r>
            <w:r w:rsidR="00FA73F7" w:rsidRPr="002A47D3">
              <w:rPr>
                <w:rFonts w:ascii="Candara" w:hAnsi="Candara" w:cs="Times New Roman"/>
                <w:bCs/>
                <w:sz w:val="18"/>
                <w:szCs w:val="18"/>
              </w:rPr>
              <w:t xml:space="preserve">), </w:t>
            </w:r>
            <w:r w:rsidRPr="002A47D3">
              <w:rPr>
                <w:rFonts w:ascii="Candara" w:hAnsi="Candara" w:cs="Times New Roman"/>
                <w:bCs/>
                <w:sz w:val="18"/>
                <w:szCs w:val="18"/>
              </w:rPr>
              <w:t xml:space="preserve">v katerega ponudnik vpiše </w:t>
            </w:r>
            <w:r w:rsidR="00357876" w:rsidRPr="002A47D3">
              <w:rPr>
                <w:rFonts w:ascii="Candara" w:hAnsi="Candara" w:cs="Times New Roman"/>
                <w:bCs/>
                <w:sz w:val="18"/>
                <w:szCs w:val="18"/>
              </w:rPr>
              <w:t>referenčna dela</w:t>
            </w:r>
            <w:r w:rsidR="000C3618" w:rsidRPr="002A47D3">
              <w:rPr>
                <w:rFonts w:ascii="Candara" w:hAnsi="Candara" w:cs="Times New Roman"/>
                <w:bCs/>
                <w:sz w:val="18"/>
                <w:szCs w:val="18"/>
              </w:rPr>
              <w:t xml:space="preserve"> </w:t>
            </w:r>
            <w:r w:rsidRPr="002A47D3">
              <w:rPr>
                <w:rFonts w:ascii="Candara" w:hAnsi="Candara" w:cs="Times New Roman"/>
                <w:bCs/>
                <w:sz w:val="18"/>
                <w:szCs w:val="18"/>
              </w:rPr>
              <w:t>ki v celoti ustreza</w:t>
            </w:r>
            <w:r w:rsidR="00C1708F">
              <w:rPr>
                <w:rFonts w:ascii="Candara" w:hAnsi="Candara" w:cs="Times New Roman"/>
                <w:bCs/>
                <w:sz w:val="18"/>
                <w:szCs w:val="18"/>
              </w:rPr>
              <w:t>jo</w:t>
            </w:r>
            <w:r w:rsidRPr="002A47D3">
              <w:rPr>
                <w:rFonts w:ascii="Candara" w:hAnsi="Candara" w:cs="Times New Roman"/>
                <w:bCs/>
                <w:sz w:val="18"/>
                <w:szCs w:val="18"/>
              </w:rPr>
              <w:t xml:space="preserve"> pogoju;</w:t>
            </w:r>
          </w:p>
          <w:p w14:paraId="3FD04A5C" w14:textId="7A33E1DE" w:rsidR="001F3342" w:rsidRPr="002A47D3" w:rsidRDefault="001F3342" w:rsidP="009803E5">
            <w:pPr>
              <w:numPr>
                <w:ilvl w:val="0"/>
                <w:numId w:val="27"/>
              </w:num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izpolnjen, datiran, žigosan in podpisan s strani </w:t>
            </w:r>
            <w:r w:rsidR="008666D9">
              <w:rPr>
                <w:rFonts w:ascii="Candara" w:hAnsi="Candara" w:cs="Times New Roman"/>
                <w:bCs/>
                <w:sz w:val="18"/>
                <w:szCs w:val="18"/>
              </w:rPr>
              <w:t>naročnika</w:t>
            </w:r>
            <w:r w:rsidRPr="002A47D3">
              <w:rPr>
                <w:rFonts w:ascii="Candara" w:hAnsi="Candara" w:cs="Times New Roman"/>
                <w:bCs/>
                <w:sz w:val="18"/>
                <w:szCs w:val="18"/>
              </w:rPr>
              <w:t xml:space="preserve"> referenčnega dela </w:t>
            </w:r>
            <w:r w:rsidR="00D8043F" w:rsidRPr="002A47D3">
              <w:rPr>
                <w:rFonts w:ascii="Candara" w:hAnsi="Candara" w:cs="Times New Roman"/>
                <w:bCs/>
                <w:sz w:val="18"/>
                <w:szCs w:val="18"/>
              </w:rPr>
              <w:t>Priloga št. 1</w:t>
            </w:r>
            <w:r w:rsidR="00890178" w:rsidRPr="002A47D3">
              <w:rPr>
                <w:rFonts w:ascii="Candara" w:hAnsi="Candara" w:cs="Times New Roman"/>
                <w:bCs/>
                <w:sz w:val="18"/>
                <w:szCs w:val="18"/>
              </w:rPr>
              <w:t xml:space="preserve"> Obrazcu 7</w:t>
            </w:r>
            <w:r w:rsidR="000C3618" w:rsidRPr="002A47D3">
              <w:rPr>
                <w:rFonts w:ascii="Candara" w:hAnsi="Candara" w:cs="Times New Roman"/>
                <w:bCs/>
                <w:sz w:val="18"/>
                <w:szCs w:val="18"/>
              </w:rPr>
              <w:t>); ponudnik ponudbi priloži referenčna potrdila</w:t>
            </w:r>
            <w:r w:rsidRPr="002A47D3">
              <w:rPr>
                <w:rFonts w:ascii="Candara" w:hAnsi="Candara" w:cs="Times New Roman"/>
                <w:bCs/>
                <w:sz w:val="18"/>
                <w:szCs w:val="18"/>
              </w:rPr>
              <w:t>, ki v celoti ustreza</w:t>
            </w:r>
            <w:r w:rsidR="00C1708F">
              <w:rPr>
                <w:rFonts w:ascii="Candara" w:hAnsi="Candara" w:cs="Times New Roman"/>
                <w:bCs/>
                <w:sz w:val="18"/>
                <w:szCs w:val="18"/>
              </w:rPr>
              <w:t>jo</w:t>
            </w:r>
            <w:r w:rsidRPr="002A47D3">
              <w:rPr>
                <w:rFonts w:ascii="Candara" w:hAnsi="Candara" w:cs="Times New Roman"/>
                <w:bCs/>
                <w:sz w:val="18"/>
                <w:szCs w:val="18"/>
              </w:rPr>
              <w:t xml:space="preserve"> pogoju;</w:t>
            </w:r>
          </w:p>
          <w:p w14:paraId="34C17DD8" w14:textId="77777777" w:rsidR="001F3342"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Reference, ki ne bodo vpisane v obrazec in potrjene s strani referenčnih naročnikov na predpisanem obrazcu </w:t>
            </w:r>
            <w:r w:rsidRPr="002A47D3">
              <w:rPr>
                <w:rFonts w:ascii="Candara" w:hAnsi="Candara" w:cs="Times New Roman"/>
                <w:bCs/>
                <w:sz w:val="18"/>
                <w:szCs w:val="18"/>
              </w:rPr>
              <w:lastRenderedPageBreak/>
              <w:t>ali na potrdilu, ki po vsebini vsebuje vse podatke iz predpisanega obrazca, se pri pregledu ponudb ne bodo upoštevale in bodo izločene iz nadaljnjega ocenjevanja. Referenčni naročnik je tisti naročnik, ki je ponudniku naročil in financiral izvedbo del.</w:t>
            </w:r>
          </w:p>
          <w:p w14:paraId="41C729FC" w14:textId="77777777" w:rsidR="001F3342" w:rsidRPr="002A47D3" w:rsidRDefault="001F3342" w:rsidP="00CE3A49">
            <w:pPr>
              <w:spacing w:line="240" w:lineRule="auto"/>
              <w:jc w:val="left"/>
              <w:rPr>
                <w:rFonts w:ascii="Candara" w:hAnsi="Candara" w:cs="Times New Roman"/>
                <w:bCs/>
                <w:sz w:val="18"/>
                <w:szCs w:val="18"/>
              </w:rPr>
            </w:pPr>
          </w:p>
        </w:tc>
        <w:tc>
          <w:tcPr>
            <w:tcW w:w="2581" w:type="dxa"/>
          </w:tcPr>
          <w:p w14:paraId="10A2859C" w14:textId="77777777" w:rsidR="00503E7C"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lastRenderedPageBreak/>
              <w:t>Pogoj mora izpolniti ponudnik.</w:t>
            </w:r>
          </w:p>
          <w:p w14:paraId="45EC7C13" w14:textId="77777777" w:rsidR="00503E7C" w:rsidRPr="002A47D3" w:rsidRDefault="00503E7C" w:rsidP="00CE3A49">
            <w:pPr>
              <w:spacing w:line="240" w:lineRule="auto"/>
              <w:jc w:val="left"/>
              <w:rPr>
                <w:rFonts w:ascii="Candara" w:hAnsi="Candara" w:cs="Times New Roman"/>
                <w:bCs/>
                <w:sz w:val="18"/>
                <w:szCs w:val="18"/>
              </w:rPr>
            </w:pPr>
          </w:p>
          <w:p w14:paraId="1C60CCE8" w14:textId="77777777" w:rsidR="001F3342"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morajo postavljeni pogoj izpolniti vsi partnerji v skupni ponudbi skupaj ali preko kateregakoli partnerja v skupni ponudbi.</w:t>
            </w:r>
          </w:p>
        </w:tc>
      </w:tr>
      <w:tr w:rsidR="00926796" w:rsidRPr="002A47D3" w14:paraId="29D59080" w14:textId="77777777" w:rsidTr="005E3345">
        <w:trPr>
          <w:trHeight w:val="283"/>
        </w:trPr>
        <w:tc>
          <w:tcPr>
            <w:tcW w:w="837" w:type="dxa"/>
          </w:tcPr>
          <w:p w14:paraId="6EDB23B7" w14:textId="3C9DE5CD" w:rsidR="00926796" w:rsidRPr="002A47D3" w:rsidRDefault="000A51FA"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sidR="008F3A6C">
              <w:rPr>
                <w:rFonts w:ascii="Candara" w:hAnsi="Candara" w:cs="Times New Roman"/>
                <w:b/>
                <w:color w:val="506428"/>
                <w:sz w:val="19"/>
                <w:szCs w:val="19"/>
              </w:rPr>
              <w:t>3</w:t>
            </w:r>
          </w:p>
        </w:tc>
        <w:tc>
          <w:tcPr>
            <w:tcW w:w="1160" w:type="dxa"/>
          </w:tcPr>
          <w:p w14:paraId="67F60B41" w14:textId="77777777" w:rsidR="00926796" w:rsidRPr="002A47D3" w:rsidRDefault="00926796"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j) točka 8. odstavka 77. člena ZJN-3</w:t>
            </w:r>
          </w:p>
          <w:p w14:paraId="651AAC7B" w14:textId="77777777" w:rsidR="00926796" w:rsidRPr="002A47D3" w:rsidRDefault="00926796" w:rsidP="00CE3A49">
            <w:pPr>
              <w:spacing w:line="276" w:lineRule="auto"/>
              <w:jc w:val="left"/>
              <w:rPr>
                <w:rFonts w:ascii="Candara" w:hAnsi="Candara" w:cs="Times New Roman"/>
                <w:bCs/>
                <w:sz w:val="18"/>
                <w:szCs w:val="18"/>
              </w:rPr>
            </w:pPr>
          </w:p>
        </w:tc>
        <w:tc>
          <w:tcPr>
            <w:tcW w:w="4375" w:type="dxa"/>
          </w:tcPr>
          <w:p w14:paraId="4B57CBCA" w14:textId="77777777" w:rsidR="00926796" w:rsidRPr="002A47D3" w:rsidRDefault="00926796"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ODDAJA DEL JAVNEGA NAROČILA V PODIZVAJANJE</w:t>
            </w:r>
          </w:p>
          <w:p w14:paraId="0231EDD0" w14:textId="77777777" w:rsidR="00926796" w:rsidRPr="002A47D3" w:rsidRDefault="00926796" w:rsidP="00CE3A49">
            <w:pPr>
              <w:jc w:val="left"/>
              <w:rPr>
                <w:rFonts w:ascii="Candara" w:hAnsi="Candara" w:cs="Times New Roman"/>
                <w:bCs/>
                <w:sz w:val="18"/>
                <w:szCs w:val="18"/>
              </w:rPr>
            </w:pPr>
            <w:r w:rsidRPr="002A47D3">
              <w:rPr>
                <w:rFonts w:ascii="Candara" w:hAnsi="Candara" w:cs="Times New Roman"/>
                <w:bCs/>
                <w:sz w:val="18"/>
                <w:szCs w:val="18"/>
              </w:rPr>
              <w:t xml:space="preserve">Ponudnik, ki namerava oddati del javnega naročila v </w:t>
            </w:r>
            <w:proofErr w:type="spellStart"/>
            <w:r w:rsidRPr="002A47D3">
              <w:rPr>
                <w:rFonts w:ascii="Candara" w:hAnsi="Candara" w:cs="Times New Roman"/>
                <w:bCs/>
                <w:sz w:val="18"/>
                <w:szCs w:val="18"/>
              </w:rPr>
              <w:t>podizvajanje</w:t>
            </w:r>
            <w:proofErr w:type="spellEnd"/>
            <w:r w:rsidRPr="002A47D3">
              <w:rPr>
                <w:rFonts w:ascii="Candara" w:hAnsi="Candara" w:cs="Times New Roman"/>
                <w:bCs/>
                <w:sz w:val="18"/>
                <w:szCs w:val="18"/>
              </w:rPr>
              <w:t xml:space="preserve">, mora navesti delež javnega naročila, ki ga morebiti namerava oddati v </w:t>
            </w:r>
            <w:proofErr w:type="spellStart"/>
            <w:r w:rsidRPr="002A47D3">
              <w:rPr>
                <w:rFonts w:ascii="Candara" w:hAnsi="Candara" w:cs="Times New Roman"/>
                <w:bCs/>
                <w:sz w:val="18"/>
                <w:szCs w:val="18"/>
              </w:rPr>
              <w:t>podizvajanje</w:t>
            </w:r>
            <w:proofErr w:type="spellEnd"/>
            <w:r w:rsidRPr="002A47D3">
              <w:rPr>
                <w:rFonts w:ascii="Candara" w:hAnsi="Candara" w:cs="Times New Roman"/>
                <w:bCs/>
                <w:sz w:val="18"/>
                <w:szCs w:val="18"/>
              </w:rPr>
              <w:t>.</w:t>
            </w:r>
          </w:p>
          <w:p w14:paraId="507CE77A" w14:textId="77777777" w:rsidR="00926796" w:rsidRPr="002A47D3" w:rsidRDefault="00926796" w:rsidP="00CE3A49">
            <w:pPr>
              <w:jc w:val="left"/>
              <w:rPr>
                <w:rFonts w:ascii="Candara" w:hAnsi="Candara" w:cs="Times New Roman"/>
                <w:bCs/>
                <w:sz w:val="18"/>
                <w:szCs w:val="18"/>
              </w:rPr>
            </w:pPr>
          </w:p>
          <w:p w14:paraId="62C925E3" w14:textId="77777777" w:rsidR="00926796" w:rsidRPr="002A47D3" w:rsidRDefault="00926796"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59BF5BE4" w14:textId="348F034C" w:rsidR="00926796" w:rsidRPr="002A47D3" w:rsidRDefault="00D675F5" w:rsidP="00D8043F">
            <w:pPr>
              <w:jc w:val="left"/>
              <w:rPr>
                <w:rFonts w:ascii="Candara" w:hAnsi="Candara" w:cs="Times New Roman"/>
                <w:bCs/>
                <w:sz w:val="18"/>
                <w:szCs w:val="18"/>
              </w:rPr>
            </w:pPr>
            <w:r w:rsidRPr="00DC3ACF">
              <w:rPr>
                <w:rFonts w:ascii="Candara" w:hAnsi="Candara" w:cs="Times New Roman"/>
                <w:bCs/>
                <w:sz w:val="18"/>
                <w:szCs w:val="18"/>
              </w:rPr>
              <w:t>Ponudnik/partner v ponudbi priloži izpolnjen</w:t>
            </w:r>
            <w:r>
              <w:rPr>
                <w:rFonts w:ascii="Candara" w:hAnsi="Candara" w:cs="Times New Roman"/>
                <w:bCs/>
                <w:sz w:val="18"/>
                <w:szCs w:val="18"/>
              </w:rPr>
              <w:t xml:space="preserve"> in</w:t>
            </w:r>
            <w:r w:rsidRPr="00DC3ACF">
              <w:rPr>
                <w:rFonts w:ascii="Candara" w:hAnsi="Candara" w:cs="Times New Roman"/>
                <w:bCs/>
                <w:sz w:val="18"/>
                <w:szCs w:val="18"/>
              </w:rPr>
              <w:t xml:space="preserve"> datiran Obrazec 2 in ESPD.</w:t>
            </w:r>
          </w:p>
        </w:tc>
        <w:tc>
          <w:tcPr>
            <w:tcW w:w="2581" w:type="dxa"/>
          </w:tcPr>
          <w:p w14:paraId="1D351F49" w14:textId="77777777" w:rsidR="00926796" w:rsidRPr="002A47D3" w:rsidRDefault="00926796"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Pogoj mora izpolniti ponudnik oziroma konzorcij ponudnikov v primeru skupne ponudbe, ki namerava oddati del javnega naročila v </w:t>
            </w:r>
            <w:proofErr w:type="spellStart"/>
            <w:r w:rsidRPr="002A47D3">
              <w:rPr>
                <w:rFonts w:ascii="Candara" w:hAnsi="Candara" w:cs="Times New Roman"/>
                <w:bCs/>
                <w:sz w:val="18"/>
                <w:szCs w:val="18"/>
              </w:rPr>
              <w:t>podizvajanje</w:t>
            </w:r>
            <w:proofErr w:type="spellEnd"/>
            <w:r w:rsidRPr="002A47D3">
              <w:rPr>
                <w:rFonts w:ascii="Candara" w:hAnsi="Candara" w:cs="Times New Roman"/>
                <w:bCs/>
                <w:sz w:val="18"/>
                <w:szCs w:val="18"/>
              </w:rPr>
              <w:t>.</w:t>
            </w:r>
          </w:p>
          <w:p w14:paraId="19FDE4C0" w14:textId="77777777" w:rsidR="00926796" w:rsidRPr="002A47D3" w:rsidRDefault="00926796" w:rsidP="00CE3A49">
            <w:pPr>
              <w:spacing w:line="240" w:lineRule="auto"/>
              <w:jc w:val="left"/>
              <w:rPr>
                <w:rFonts w:ascii="Candara" w:hAnsi="Candara" w:cs="Times New Roman"/>
                <w:bCs/>
                <w:sz w:val="18"/>
                <w:szCs w:val="18"/>
              </w:rPr>
            </w:pPr>
          </w:p>
          <w:p w14:paraId="3C3D5A30" w14:textId="77777777" w:rsidR="00926796" w:rsidRPr="002A47D3" w:rsidRDefault="00926796" w:rsidP="00CE3A49">
            <w:pPr>
              <w:spacing w:line="240" w:lineRule="auto"/>
              <w:jc w:val="left"/>
              <w:rPr>
                <w:rFonts w:ascii="Candara" w:hAnsi="Candara" w:cs="Times New Roman"/>
                <w:bCs/>
                <w:sz w:val="18"/>
                <w:szCs w:val="18"/>
              </w:rPr>
            </w:pPr>
          </w:p>
          <w:p w14:paraId="18B9C55F" w14:textId="77777777" w:rsidR="00926796" w:rsidRPr="002A47D3" w:rsidRDefault="00926796" w:rsidP="00CE3A49">
            <w:pPr>
              <w:spacing w:line="240" w:lineRule="auto"/>
              <w:jc w:val="left"/>
              <w:rPr>
                <w:rFonts w:ascii="Candara" w:hAnsi="Candara" w:cs="Times New Roman"/>
                <w:bCs/>
                <w:sz w:val="18"/>
                <w:szCs w:val="18"/>
              </w:rPr>
            </w:pPr>
          </w:p>
        </w:tc>
      </w:tr>
    </w:tbl>
    <w:p w14:paraId="0A89D8B8" w14:textId="35B67B75" w:rsidR="001D76A8" w:rsidRDefault="001D76A8" w:rsidP="001D76A8">
      <w:pPr>
        <w:pStyle w:val="Kazalovsebine1"/>
        <w:tabs>
          <w:tab w:val="right" w:leader="dot" w:pos="9061"/>
        </w:tabs>
        <w:rPr>
          <w:rFonts w:asciiTheme="minorHAnsi" w:eastAsiaTheme="minorEastAsia" w:hAnsiTheme="minorHAnsi" w:cstheme="minorBidi"/>
          <w:i/>
          <w:iCs/>
          <w:noProof/>
          <w:sz w:val="22"/>
          <w:szCs w:val="22"/>
        </w:rPr>
      </w:pPr>
    </w:p>
    <w:p w14:paraId="34AAFB04" w14:textId="77777777" w:rsidR="001D76A8" w:rsidRDefault="001D76A8">
      <w:pPr>
        <w:spacing w:line="240" w:lineRule="auto"/>
        <w:jc w:val="left"/>
        <w:rPr>
          <w:rFonts w:asciiTheme="minorHAnsi" w:eastAsiaTheme="minorEastAsia" w:hAnsiTheme="minorHAnsi" w:cstheme="minorBidi"/>
          <w:b/>
          <w:bCs/>
          <w:i/>
          <w:iCs/>
          <w:caps/>
          <w:noProof/>
          <w:szCs w:val="22"/>
        </w:rPr>
      </w:pPr>
      <w:r>
        <w:rPr>
          <w:rFonts w:asciiTheme="minorHAnsi" w:eastAsiaTheme="minorEastAsia" w:hAnsiTheme="minorHAnsi" w:cstheme="minorBidi"/>
          <w:i/>
          <w:iCs/>
          <w:noProof/>
          <w:szCs w:val="22"/>
        </w:rPr>
        <w:br w:type="page"/>
      </w:r>
    </w:p>
    <w:p w14:paraId="2F4A9EB2" w14:textId="719CE63A" w:rsidR="008E14E3" w:rsidRDefault="008E14E3" w:rsidP="008E14E3">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983" w:name="_Toc81394614"/>
      <w:bookmarkStart w:id="984" w:name="_Toc84401564"/>
      <w:r w:rsidRPr="002A47D3">
        <w:rPr>
          <w:rFonts w:ascii="Candara" w:hAnsi="Candara" w:cs="Segoe UI"/>
          <w:color w:val="FFFFFF"/>
          <w:lang w:val="sl-SI"/>
        </w:rPr>
        <w:lastRenderedPageBreak/>
        <w:t xml:space="preserve">4. </w:t>
      </w:r>
      <w:bookmarkStart w:id="985" w:name="_Toc452564344"/>
      <w:bookmarkStart w:id="986" w:name="_Toc452564427"/>
      <w:bookmarkStart w:id="987" w:name="_Toc452627966"/>
      <w:bookmarkStart w:id="988" w:name="_Toc453487116"/>
      <w:bookmarkStart w:id="989" w:name="_Toc453487269"/>
      <w:bookmarkStart w:id="990" w:name="_Toc453489347"/>
      <w:bookmarkStart w:id="991" w:name="_Toc453541514"/>
      <w:bookmarkStart w:id="992" w:name="_Toc453541784"/>
      <w:bookmarkStart w:id="993" w:name="_Toc453542211"/>
      <w:bookmarkStart w:id="994" w:name="_Toc453542334"/>
      <w:bookmarkStart w:id="995" w:name="_Toc453542855"/>
      <w:bookmarkStart w:id="996" w:name="_Toc10706263"/>
      <w:bookmarkStart w:id="997" w:name="_Toc10706363"/>
      <w:bookmarkStart w:id="998" w:name="_Toc52276409"/>
      <w:bookmarkStart w:id="999" w:name="_Toc52436855"/>
      <w:bookmarkStart w:id="1000" w:name="_Toc54266009"/>
      <w:bookmarkStart w:id="1001" w:name="_Toc54266082"/>
      <w:bookmarkStart w:id="1002" w:name="_Toc54701845"/>
      <w:r w:rsidRPr="002A47D3">
        <w:rPr>
          <w:rFonts w:ascii="Candara" w:hAnsi="Candara" w:cs="Segoe UI"/>
          <w:color w:val="FFFFFF"/>
          <w:lang w:val="sl-SI"/>
        </w:rPr>
        <w:t>DEL</w:t>
      </w:r>
      <w:r w:rsidR="00D32E14" w:rsidRPr="002A47D3">
        <w:rPr>
          <w:rFonts w:ascii="Candara" w:hAnsi="Candara" w:cs="Segoe UI"/>
          <w:color w:val="FFFFFF"/>
          <w:lang w:val="sl-SI"/>
        </w:rPr>
        <w:t>:</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613F1203" w14:textId="77777777" w:rsidR="001D76A8" w:rsidRPr="001D76A8" w:rsidRDefault="001D76A8" w:rsidP="001D76A8"/>
    <w:p w14:paraId="1B1AE150" w14:textId="777807FE" w:rsidR="00B0407B" w:rsidRDefault="004668D3" w:rsidP="00B0407B">
      <w:pPr>
        <w:pStyle w:val="Kazalovsebine1"/>
        <w:tabs>
          <w:tab w:val="right" w:leader="dot" w:pos="9061"/>
        </w:tabs>
        <w:rPr>
          <w:rFonts w:asciiTheme="minorHAnsi" w:eastAsiaTheme="minorEastAsia" w:hAnsiTheme="minorHAnsi" w:cstheme="minorBidi"/>
          <w:i/>
          <w:iCs/>
          <w:noProof/>
          <w:sz w:val="22"/>
          <w:szCs w:val="22"/>
        </w:rPr>
      </w:pPr>
      <w:r w:rsidRPr="002A47D3">
        <w:rPr>
          <w:rFonts w:ascii="Candara" w:hAnsi="Candara"/>
          <w:bCs w:val="0"/>
          <w:sz w:val="19"/>
          <w:szCs w:val="19"/>
        </w:rPr>
        <w:fldChar w:fldCharType="begin"/>
      </w:r>
      <w:r w:rsidRPr="002A47D3">
        <w:rPr>
          <w:rFonts w:ascii="Candara" w:hAnsi="Candara"/>
          <w:bCs w:val="0"/>
          <w:sz w:val="19"/>
          <w:szCs w:val="19"/>
        </w:rPr>
        <w:instrText xml:space="preserve"> TOC \o "1-4" \n \h \z \u </w:instrText>
      </w:r>
      <w:r w:rsidRPr="002A47D3">
        <w:rPr>
          <w:rFonts w:ascii="Candara" w:hAnsi="Candara"/>
          <w:bCs w:val="0"/>
          <w:sz w:val="19"/>
          <w:szCs w:val="19"/>
        </w:rPr>
        <w:fldChar w:fldCharType="separate"/>
      </w:r>
    </w:p>
    <w:p w14:paraId="1CE9D360" w14:textId="77777777" w:rsidR="00B0407B" w:rsidRDefault="00B0407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0" w:history="1">
        <w:r w:rsidRPr="0097101B">
          <w:rPr>
            <w:rStyle w:val="Hiperpovezava"/>
            <w:rFonts w:ascii="Candara" w:hAnsi="Candara"/>
            <w:noProof/>
          </w:rPr>
          <w:t>4.1</w:t>
        </w:r>
        <w:r>
          <w:rPr>
            <w:rFonts w:asciiTheme="minorHAnsi" w:eastAsiaTheme="minorEastAsia" w:hAnsiTheme="minorHAnsi" w:cstheme="minorBidi"/>
            <w:smallCaps w:val="0"/>
            <w:noProof/>
            <w:sz w:val="22"/>
            <w:szCs w:val="22"/>
          </w:rPr>
          <w:tab/>
        </w:r>
        <w:r w:rsidRPr="0097101B">
          <w:rPr>
            <w:rStyle w:val="Hiperpovezava"/>
            <w:rFonts w:ascii="Candara" w:hAnsi="Candara"/>
            <w:noProof/>
          </w:rPr>
          <w:t>OBLIKA PONUDBE</w:t>
        </w:r>
      </w:hyperlink>
    </w:p>
    <w:p w14:paraId="515ECFA2" w14:textId="77777777" w:rsidR="00B0407B" w:rsidRDefault="00B0407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1" w:history="1">
        <w:r w:rsidRPr="0097101B">
          <w:rPr>
            <w:rStyle w:val="Hiperpovezava"/>
            <w:rFonts w:ascii="Candara" w:hAnsi="Candara"/>
            <w:noProof/>
          </w:rPr>
          <w:t>4.2</w:t>
        </w:r>
        <w:r>
          <w:rPr>
            <w:rFonts w:asciiTheme="minorHAnsi" w:eastAsiaTheme="minorEastAsia" w:hAnsiTheme="minorHAnsi" w:cstheme="minorBidi"/>
            <w:smallCaps w:val="0"/>
            <w:noProof/>
            <w:sz w:val="22"/>
            <w:szCs w:val="22"/>
          </w:rPr>
          <w:tab/>
        </w:r>
        <w:r w:rsidRPr="0097101B">
          <w:rPr>
            <w:rStyle w:val="Hiperpovezava"/>
            <w:rFonts w:ascii="Candara" w:hAnsi="Candara"/>
            <w:noProof/>
          </w:rPr>
          <w:t>VELJAVNOST PONUDBE</w:t>
        </w:r>
      </w:hyperlink>
    </w:p>
    <w:p w14:paraId="3D5057D0" w14:textId="77777777" w:rsidR="00B0407B" w:rsidRDefault="00B0407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2" w:history="1">
        <w:r w:rsidRPr="0097101B">
          <w:rPr>
            <w:rStyle w:val="Hiperpovezava"/>
            <w:rFonts w:ascii="Candara" w:hAnsi="Candara"/>
            <w:noProof/>
          </w:rPr>
          <w:t>4.3</w:t>
        </w:r>
        <w:r>
          <w:rPr>
            <w:rFonts w:asciiTheme="minorHAnsi" w:eastAsiaTheme="minorEastAsia" w:hAnsiTheme="minorHAnsi" w:cstheme="minorBidi"/>
            <w:smallCaps w:val="0"/>
            <w:noProof/>
            <w:sz w:val="22"/>
            <w:szCs w:val="22"/>
          </w:rPr>
          <w:tab/>
        </w:r>
        <w:r w:rsidRPr="0097101B">
          <w:rPr>
            <w:rStyle w:val="Hiperpovezava"/>
            <w:rFonts w:ascii="Candara" w:hAnsi="Candara"/>
            <w:noProof/>
          </w:rPr>
          <w:t>PONUDBENA CENA (vrednost ponudbe) IN PLAČILNI POGOJI</w:t>
        </w:r>
      </w:hyperlink>
    </w:p>
    <w:p w14:paraId="4E4597DC" w14:textId="77777777" w:rsidR="00B0407B" w:rsidRDefault="00B0407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13" w:history="1">
        <w:r w:rsidRPr="0097101B">
          <w:rPr>
            <w:rStyle w:val="Hiperpovezava"/>
            <w:rFonts w:ascii="Candara" w:hAnsi="Candara"/>
            <w:noProof/>
          </w:rPr>
          <w:t>4.3.1</w:t>
        </w:r>
        <w:r>
          <w:rPr>
            <w:rFonts w:asciiTheme="minorHAnsi" w:eastAsiaTheme="minorEastAsia" w:hAnsiTheme="minorHAnsi" w:cstheme="minorBidi"/>
            <w:i w:val="0"/>
            <w:iCs w:val="0"/>
            <w:noProof/>
            <w:sz w:val="22"/>
            <w:szCs w:val="22"/>
          </w:rPr>
          <w:tab/>
        </w:r>
        <w:r w:rsidRPr="0097101B">
          <w:rPr>
            <w:rStyle w:val="Hiperpovezava"/>
            <w:rFonts w:ascii="Candara" w:hAnsi="Candara"/>
            <w:noProof/>
          </w:rPr>
          <w:t>Vrednost ponudbe (ponudbena cena)</w:t>
        </w:r>
      </w:hyperlink>
    </w:p>
    <w:p w14:paraId="5EDFAFD5" w14:textId="77777777" w:rsidR="00B0407B" w:rsidRDefault="00B0407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14" w:history="1">
        <w:r w:rsidRPr="0097101B">
          <w:rPr>
            <w:rStyle w:val="Hiperpovezava"/>
            <w:rFonts w:ascii="Candara" w:hAnsi="Candara"/>
            <w:noProof/>
          </w:rPr>
          <w:t>4.3.3</w:t>
        </w:r>
        <w:r>
          <w:rPr>
            <w:rFonts w:asciiTheme="minorHAnsi" w:eastAsiaTheme="minorEastAsia" w:hAnsiTheme="minorHAnsi" w:cstheme="minorBidi"/>
            <w:i w:val="0"/>
            <w:iCs w:val="0"/>
            <w:noProof/>
            <w:sz w:val="22"/>
            <w:szCs w:val="22"/>
          </w:rPr>
          <w:tab/>
        </w:r>
        <w:r w:rsidRPr="0097101B">
          <w:rPr>
            <w:rStyle w:val="Hiperpovezava"/>
            <w:rFonts w:ascii="Candara" w:hAnsi="Candara"/>
            <w:noProof/>
          </w:rPr>
          <w:t>Plačila in plačilni pogoji</w:t>
        </w:r>
      </w:hyperlink>
    </w:p>
    <w:p w14:paraId="46696136" w14:textId="77777777" w:rsidR="00B0407B" w:rsidRDefault="00B0407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5" w:history="1">
        <w:r w:rsidRPr="0097101B">
          <w:rPr>
            <w:rStyle w:val="Hiperpovezava"/>
            <w:rFonts w:ascii="Candara" w:hAnsi="Candara"/>
            <w:noProof/>
          </w:rPr>
          <w:t>4.4</w:t>
        </w:r>
        <w:r>
          <w:rPr>
            <w:rFonts w:asciiTheme="minorHAnsi" w:eastAsiaTheme="minorEastAsia" w:hAnsiTheme="minorHAnsi" w:cstheme="minorBidi"/>
            <w:smallCaps w:val="0"/>
            <w:noProof/>
            <w:sz w:val="22"/>
            <w:szCs w:val="22"/>
          </w:rPr>
          <w:tab/>
        </w:r>
        <w:r w:rsidRPr="0097101B">
          <w:rPr>
            <w:rStyle w:val="Hiperpovezava"/>
            <w:rFonts w:ascii="Candara" w:hAnsi="Candara"/>
            <w:noProof/>
          </w:rPr>
          <w:t>FINANČNA ZAVAROVANJA</w:t>
        </w:r>
      </w:hyperlink>
    </w:p>
    <w:p w14:paraId="53C31E7F" w14:textId="77777777" w:rsidR="00B0407B" w:rsidRDefault="00B0407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16" w:history="1">
        <w:r w:rsidRPr="0097101B">
          <w:rPr>
            <w:rStyle w:val="Hiperpovezava"/>
            <w:rFonts w:ascii="Candara" w:hAnsi="Candara"/>
            <w:noProof/>
          </w:rPr>
          <w:t>4.4.1</w:t>
        </w:r>
        <w:r>
          <w:rPr>
            <w:rFonts w:asciiTheme="minorHAnsi" w:eastAsiaTheme="minorEastAsia" w:hAnsiTheme="minorHAnsi" w:cstheme="minorBidi"/>
            <w:i w:val="0"/>
            <w:iCs w:val="0"/>
            <w:noProof/>
            <w:sz w:val="22"/>
            <w:szCs w:val="22"/>
          </w:rPr>
          <w:tab/>
        </w:r>
        <w:r w:rsidRPr="0097101B">
          <w:rPr>
            <w:rStyle w:val="Hiperpovezava"/>
            <w:rFonts w:ascii="Candara" w:hAnsi="Candara"/>
            <w:noProof/>
          </w:rPr>
          <w:t>Zavarovanje za dobro izvedbo pogodbenih obveznosti</w:t>
        </w:r>
      </w:hyperlink>
    </w:p>
    <w:p w14:paraId="7F75CBB8" w14:textId="77777777" w:rsidR="00B0407B" w:rsidRDefault="00B0407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7" w:history="1">
        <w:r w:rsidRPr="0097101B">
          <w:rPr>
            <w:rStyle w:val="Hiperpovezava"/>
            <w:rFonts w:ascii="Candara" w:hAnsi="Candara"/>
            <w:noProof/>
          </w:rPr>
          <w:t>4.5</w:t>
        </w:r>
        <w:r>
          <w:rPr>
            <w:rFonts w:asciiTheme="minorHAnsi" w:eastAsiaTheme="minorEastAsia" w:hAnsiTheme="minorHAnsi" w:cstheme="minorBidi"/>
            <w:smallCaps w:val="0"/>
            <w:noProof/>
            <w:sz w:val="22"/>
            <w:szCs w:val="22"/>
          </w:rPr>
          <w:tab/>
        </w:r>
        <w:r w:rsidRPr="0097101B">
          <w:rPr>
            <w:rStyle w:val="Hiperpovezava"/>
            <w:rFonts w:ascii="Candara" w:hAnsi="Candara"/>
            <w:noProof/>
          </w:rPr>
          <w:t>VARIANTNA PONUDBA</w:t>
        </w:r>
      </w:hyperlink>
    </w:p>
    <w:p w14:paraId="65154D06" w14:textId="77777777" w:rsidR="00B0407B" w:rsidRDefault="00B0407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8" w:history="1">
        <w:r w:rsidRPr="0097101B">
          <w:rPr>
            <w:rStyle w:val="Hiperpovezava"/>
            <w:rFonts w:ascii="Candara" w:hAnsi="Candara"/>
            <w:noProof/>
          </w:rPr>
          <w:t>4.6</w:t>
        </w:r>
        <w:r>
          <w:rPr>
            <w:rFonts w:asciiTheme="minorHAnsi" w:eastAsiaTheme="minorEastAsia" w:hAnsiTheme="minorHAnsi" w:cstheme="minorBidi"/>
            <w:smallCaps w:val="0"/>
            <w:noProof/>
            <w:sz w:val="22"/>
            <w:szCs w:val="22"/>
          </w:rPr>
          <w:tab/>
        </w:r>
        <w:r w:rsidRPr="0097101B">
          <w:rPr>
            <w:rStyle w:val="Hiperpovezava"/>
            <w:rFonts w:ascii="Candara" w:hAnsi="Candara"/>
            <w:noProof/>
          </w:rPr>
          <w:t>IZLOČITEV PONUDBE</w:t>
        </w:r>
      </w:hyperlink>
    </w:p>
    <w:p w14:paraId="7D38D0B1" w14:textId="77777777" w:rsidR="00B0407B" w:rsidRDefault="00B0407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9" w:history="1">
        <w:r w:rsidRPr="0097101B">
          <w:rPr>
            <w:rStyle w:val="Hiperpovezava"/>
            <w:rFonts w:ascii="Candara" w:hAnsi="Candara"/>
            <w:noProof/>
          </w:rPr>
          <w:t>4.7</w:t>
        </w:r>
        <w:r>
          <w:rPr>
            <w:rFonts w:asciiTheme="minorHAnsi" w:eastAsiaTheme="minorEastAsia" w:hAnsiTheme="minorHAnsi" w:cstheme="minorBidi"/>
            <w:smallCaps w:val="0"/>
            <w:noProof/>
            <w:sz w:val="22"/>
            <w:szCs w:val="22"/>
          </w:rPr>
          <w:tab/>
        </w:r>
        <w:r w:rsidRPr="0097101B">
          <w:rPr>
            <w:rStyle w:val="Hiperpovezava"/>
            <w:rFonts w:ascii="Candara" w:hAnsi="Candara"/>
            <w:noProof/>
          </w:rPr>
          <w:t>MERILA ZA IZBOR</w:t>
        </w:r>
      </w:hyperlink>
    </w:p>
    <w:p w14:paraId="07AB1DA0" w14:textId="77777777" w:rsidR="00B0407B" w:rsidRDefault="00B0407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20" w:history="1">
        <w:r w:rsidRPr="0097101B">
          <w:rPr>
            <w:rStyle w:val="Hiperpovezava"/>
            <w:rFonts w:ascii="Candara" w:hAnsi="Candara"/>
            <w:noProof/>
          </w:rPr>
          <w:t>4.8</w:t>
        </w:r>
        <w:r>
          <w:rPr>
            <w:rFonts w:asciiTheme="minorHAnsi" w:eastAsiaTheme="minorEastAsia" w:hAnsiTheme="minorHAnsi" w:cstheme="minorBidi"/>
            <w:smallCaps w:val="0"/>
            <w:noProof/>
            <w:sz w:val="22"/>
            <w:szCs w:val="22"/>
          </w:rPr>
          <w:tab/>
        </w:r>
        <w:r w:rsidRPr="0097101B">
          <w:rPr>
            <w:rStyle w:val="Hiperpovezava"/>
            <w:rFonts w:ascii="Candara" w:hAnsi="Candara"/>
            <w:noProof/>
          </w:rPr>
          <w:t>PROTIKORUPCIJSKO DOLOČILO IN OBVLADOVANJA KORUPTIVNIH TVEGANJ</w:t>
        </w:r>
      </w:hyperlink>
    </w:p>
    <w:p w14:paraId="4A9C3866" w14:textId="77777777" w:rsidR="00B0407B" w:rsidRDefault="00B0407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21" w:history="1">
        <w:r w:rsidRPr="0097101B">
          <w:rPr>
            <w:rStyle w:val="Hiperpovezava"/>
            <w:rFonts w:ascii="Candara" w:hAnsi="Candara"/>
            <w:noProof/>
          </w:rPr>
          <w:t>4.8.1</w:t>
        </w:r>
        <w:r>
          <w:rPr>
            <w:rFonts w:asciiTheme="minorHAnsi" w:eastAsiaTheme="minorEastAsia" w:hAnsiTheme="minorHAnsi" w:cstheme="minorBidi"/>
            <w:i w:val="0"/>
            <w:iCs w:val="0"/>
            <w:noProof/>
            <w:sz w:val="22"/>
            <w:szCs w:val="22"/>
          </w:rPr>
          <w:tab/>
        </w:r>
        <w:r w:rsidRPr="0097101B">
          <w:rPr>
            <w:rStyle w:val="Hiperpovezava"/>
            <w:rFonts w:ascii="Candara" w:hAnsi="Candara"/>
            <w:noProof/>
          </w:rPr>
          <w:t>Omejitev poslovanja</w:t>
        </w:r>
      </w:hyperlink>
    </w:p>
    <w:p w14:paraId="662C8083" w14:textId="77777777" w:rsidR="00B0407B" w:rsidRDefault="00B0407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22" w:history="1">
        <w:r w:rsidRPr="0097101B">
          <w:rPr>
            <w:rStyle w:val="Hiperpovezava"/>
            <w:rFonts w:ascii="Candara" w:hAnsi="Candara"/>
            <w:noProof/>
          </w:rPr>
          <w:t>4.8.2</w:t>
        </w:r>
        <w:r>
          <w:rPr>
            <w:rFonts w:asciiTheme="minorHAnsi" w:eastAsiaTheme="minorEastAsia" w:hAnsiTheme="minorHAnsi" w:cstheme="minorBidi"/>
            <w:i w:val="0"/>
            <w:iCs w:val="0"/>
            <w:noProof/>
            <w:sz w:val="22"/>
            <w:szCs w:val="22"/>
          </w:rPr>
          <w:tab/>
        </w:r>
        <w:r w:rsidRPr="0097101B">
          <w:rPr>
            <w:rStyle w:val="Hiperpovezava"/>
            <w:rFonts w:ascii="Candara" w:hAnsi="Candara"/>
            <w:noProof/>
          </w:rPr>
          <w:t>Udeležba fizičnih in pravnih oseb v lastništvu subjekta</w:t>
        </w:r>
      </w:hyperlink>
    </w:p>
    <w:p w14:paraId="544B0B2A" w14:textId="77777777" w:rsidR="00B0407B" w:rsidRDefault="00B0407B">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52276423" w:history="1">
        <w:r w:rsidRPr="0097101B">
          <w:rPr>
            <w:rStyle w:val="Hiperpovezava"/>
            <w:rFonts w:ascii="Candara" w:hAnsi="Candara"/>
            <w:noProof/>
          </w:rPr>
          <w:t>5. DEL: PONUDBENI DEL</w:t>
        </w:r>
      </w:hyperlink>
    </w:p>
    <w:p w14:paraId="5DF82179" w14:textId="77777777" w:rsidR="00B0407B" w:rsidRDefault="00B0407B">
      <w:pPr>
        <w:pStyle w:val="Kazalovsebine2"/>
        <w:tabs>
          <w:tab w:val="right" w:leader="dot" w:pos="9061"/>
        </w:tabs>
        <w:rPr>
          <w:rFonts w:asciiTheme="minorHAnsi" w:eastAsiaTheme="minorEastAsia" w:hAnsiTheme="minorHAnsi" w:cstheme="minorBidi"/>
          <w:smallCaps w:val="0"/>
          <w:noProof/>
          <w:sz w:val="22"/>
          <w:szCs w:val="22"/>
        </w:rPr>
      </w:pPr>
      <w:hyperlink w:anchor="_Toc52276424" w:history="1">
        <w:r w:rsidRPr="0097101B">
          <w:rPr>
            <w:rStyle w:val="Hiperpovezava"/>
            <w:rFonts w:ascii="Candara" w:hAnsi="Candara"/>
            <w:noProof/>
          </w:rPr>
          <w:t>OBRAZCI IN IZJAVE ZA SESTAVO PONUDBE</w:t>
        </w:r>
      </w:hyperlink>
    </w:p>
    <w:p w14:paraId="63C0ABDF" w14:textId="13290949" w:rsidR="008E14E3" w:rsidRPr="002A47D3" w:rsidRDefault="004668D3" w:rsidP="004668D3">
      <w:pPr>
        <w:spacing w:line="276" w:lineRule="auto"/>
        <w:rPr>
          <w:rFonts w:ascii="Candara" w:hAnsi="Candara"/>
          <w:bCs/>
          <w:sz w:val="19"/>
          <w:szCs w:val="19"/>
        </w:rPr>
      </w:pPr>
      <w:r w:rsidRPr="002A47D3">
        <w:rPr>
          <w:rFonts w:ascii="Candara" w:hAnsi="Candara"/>
          <w:bCs/>
          <w:sz w:val="19"/>
          <w:szCs w:val="19"/>
        </w:rPr>
        <w:fldChar w:fldCharType="end"/>
      </w:r>
    </w:p>
    <w:p w14:paraId="718E6546" w14:textId="77777777" w:rsidR="008E14E3" w:rsidRPr="002A47D3" w:rsidRDefault="008E14E3" w:rsidP="00D115A8">
      <w:pPr>
        <w:spacing w:line="276" w:lineRule="auto"/>
        <w:rPr>
          <w:rFonts w:ascii="Candara" w:hAnsi="Candara"/>
          <w:bCs/>
          <w:sz w:val="19"/>
          <w:szCs w:val="19"/>
        </w:rPr>
      </w:pPr>
    </w:p>
    <w:p w14:paraId="7ED01168" w14:textId="77777777" w:rsidR="006C6332"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19"/>
          <w:szCs w:val="19"/>
        </w:rPr>
        <w:br w:type="page"/>
      </w:r>
      <w:bookmarkStart w:id="1003" w:name="_Toc452564345"/>
      <w:bookmarkStart w:id="1004" w:name="_Toc452564428"/>
      <w:bookmarkStart w:id="1005" w:name="_Toc452627967"/>
      <w:bookmarkStart w:id="1006" w:name="_Toc453487117"/>
      <w:bookmarkStart w:id="1007" w:name="_Toc453487270"/>
      <w:bookmarkStart w:id="1008" w:name="_Toc453541515"/>
      <w:bookmarkStart w:id="1009" w:name="_Toc453541785"/>
      <w:bookmarkStart w:id="1010" w:name="_Toc453542212"/>
      <w:bookmarkStart w:id="1011" w:name="_Toc453542856"/>
      <w:bookmarkStart w:id="1012" w:name="_Toc10706264"/>
      <w:bookmarkStart w:id="1013" w:name="_Toc10706364"/>
      <w:bookmarkStart w:id="1014" w:name="_Toc52276410"/>
      <w:bookmarkStart w:id="1015" w:name="_Toc52436856"/>
      <w:bookmarkStart w:id="1016" w:name="_Toc54266010"/>
      <w:bookmarkStart w:id="1017" w:name="_Toc54266083"/>
      <w:bookmarkStart w:id="1018" w:name="_Toc54701846"/>
      <w:bookmarkStart w:id="1019" w:name="_Toc81394615"/>
      <w:bookmarkStart w:id="1020" w:name="_Toc84401565"/>
      <w:r w:rsidRPr="002A47D3">
        <w:rPr>
          <w:rFonts w:ascii="Candara" w:hAnsi="Candara" w:cs="Segoe UI"/>
          <w:color w:val="506428"/>
          <w:sz w:val="26"/>
          <w:szCs w:val="26"/>
          <w:lang w:val="sl-SI"/>
        </w:rPr>
        <w:lastRenderedPageBreak/>
        <w:t>4.1</w:t>
      </w:r>
      <w:r w:rsidRPr="002A47D3">
        <w:rPr>
          <w:rFonts w:ascii="Candara" w:hAnsi="Candara" w:cs="Segoe UI"/>
          <w:color w:val="506428"/>
          <w:sz w:val="26"/>
          <w:szCs w:val="26"/>
          <w:lang w:val="sl-SI"/>
        </w:rPr>
        <w:tab/>
        <w:t>OBLIKA PONUDBE</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F38C10A" w14:textId="77777777" w:rsidR="006C6332" w:rsidRPr="002A47D3" w:rsidRDefault="006C6332" w:rsidP="00D115A8">
      <w:pPr>
        <w:spacing w:line="276" w:lineRule="auto"/>
        <w:rPr>
          <w:rFonts w:ascii="Candara" w:hAnsi="Candara"/>
          <w:bCs/>
          <w:sz w:val="19"/>
          <w:szCs w:val="19"/>
        </w:rPr>
      </w:pPr>
    </w:p>
    <w:p w14:paraId="0F5252A9" w14:textId="77777777" w:rsidR="006C6332" w:rsidRPr="002A47D3" w:rsidRDefault="00534501" w:rsidP="006C6332">
      <w:pPr>
        <w:spacing w:line="276" w:lineRule="auto"/>
        <w:rPr>
          <w:rFonts w:ascii="Candara" w:hAnsi="Candara"/>
          <w:bCs/>
          <w:sz w:val="19"/>
          <w:szCs w:val="19"/>
        </w:rPr>
      </w:pPr>
      <w:r w:rsidRPr="002A47D3">
        <w:rPr>
          <w:rFonts w:ascii="Candara" w:hAnsi="Candara"/>
          <w:bCs/>
          <w:sz w:val="19"/>
          <w:szCs w:val="19"/>
        </w:rPr>
        <w:t>Ponudbena dokumentacija mora biti pripravljena</w:t>
      </w:r>
      <w:r w:rsidR="006C6332" w:rsidRPr="002A47D3">
        <w:rPr>
          <w:rFonts w:ascii="Candara" w:hAnsi="Candara"/>
          <w:bCs/>
          <w:sz w:val="19"/>
          <w:szCs w:val="19"/>
        </w:rPr>
        <w:t xml:space="preserve"> v </w:t>
      </w:r>
      <w:r w:rsidRPr="002A47D3">
        <w:rPr>
          <w:rFonts w:ascii="Candara" w:hAnsi="Candara"/>
          <w:bCs/>
          <w:sz w:val="19"/>
          <w:szCs w:val="19"/>
        </w:rPr>
        <w:t>slovenskem jeziku, skladno z navodili in obrazci razpisne dokumentacije. Celotne postopek javnega naročila poteka v slovenskem jeziku.</w:t>
      </w:r>
    </w:p>
    <w:p w14:paraId="6439CF72" w14:textId="77777777" w:rsidR="00D32E14" w:rsidRPr="002A47D3" w:rsidRDefault="00D32E14" w:rsidP="006C6332">
      <w:pPr>
        <w:spacing w:line="276" w:lineRule="auto"/>
        <w:rPr>
          <w:rFonts w:ascii="Candara" w:hAnsi="Candara"/>
          <w:bCs/>
          <w:sz w:val="19"/>
          <w:szCs w:val="19"/>
        </w:rPr>
      </w:pPr>
    </w:p>
    <w:p w14:paraId="18D82F25" w14:textId="77777777" w:rsidR="006C6332" w:rsidRPr="002A47D3" w:rsidRDefault="006C6332" w:rsidP="006C6332">
      <w:pPr>
        <w:spacing w:line="276" w:lineRule="auto"/>
        <w:rPr>
          <w:rFonts w:ascii="Candara" w:hAnsi="Candara"/>
          <w:bCs/>
          <w:sz w:val="19"/>
          <w:szCs w:val="19"/>
        </w:rPr>
      </w:pPr>
      <w:r w:rsidRPr="002A47D3">
        <w:rPr>
          <w:rFonts w:ascii="Candara" w:hAnsi="Candara"/>
          <w:bCs/>
          <w:sz w:val="19"/>
          <w:szCs w:val="19"/>
        </w:rPr>
        <w:t>Ponudbena dokumentacija mora biti podana na obrazcih iz prilog razpisne dokumentacije ali</w:t>
      </w:r>
      <w:r w:rsidR="00D32E14" w:rsidRPr="002A47D3">
        <w:rPr>
          <w:rFonts w:ascii="Candara" w:hAnsi="Candara"/>
          <w:bCs/>
          <w:sz w:val="19"/>
          <w:szCs w:val="19"/>
        </w:rPr>
        <w:t xml:space="preserve"> </w:t>
      </w:r>
      <w:r w:rsidRPr="002A47D3">
        <w:rPr>
          <w:rFonts w:ascii="Candara" w:hAnsi="Candara"/>
          <w:bCs/>
          <w:sz w:val="19"/>
          <w:szCs w:val="19"/>
        </w:rPr>
        <w:t>po vsebini in obliki enakih obrazcih, izdelanih s strani ponudnika, podpisana od osebe ali</w:t>
      </w:r>
      <w:r w:rsidR="00D32E14" w:rsidRPr="002A47D3">
        <w:rPr>
          <w:rFonts w:ascii="Candara" w:hAnsi="Candara"/>
          <w:bCs/>
          <w:sz w:val="19"/>
          <w:szCs w:val="19"/>
        </w:rPr>
        <w:t xml:space="preserve"> </w:t>
      </w:r>
      <w:r w:rsidRPr="002A47D3">
        <w:rPr>
          <w:rFonts w:ascii="Candara" w:hAnsi="Candara"/>
          <w:bCs/>
          <w:sz w:val="19"/>
          <w:szCs w:val="19"/>
        </w:rPr>
        <w:t>oseb, ki imajo pravico zastopanja ponudnika vsaj v obsegu, ki zadošča namenu ponudbe, in</w:t>
      </w:r>
      <w:r w:rsidR="00D32E14" w:rsidRPr="002A47D3">
        <w:rPr>
          <w:rFonts w:ascii="Candara" w:hAnsi="Candara"/>
          <w:bCs/>
          <w:sz w:val="19"/>
          <w:szCs w:val="19"/>
        </w:rPr>
        <w:t xml:space="preserve"> </w:t>
      </w:r>
      <w:r w:rsidRPr="002A47D3">
        <w:rPr>
          <w:rFonts w:ascii="Candara" w:hAnsi="Candara"/>
          <w:bCs/>
          <w:sz w:val="19"/>
          <w:szCs w:val="19"/>
        </w:rPr>
        <w:t>parafirana, kjer je to zahtevano. Zaželeno je, da je ponudba razvrščena po vrstnem redu,</w:t>
      </w:r>
      <w:r w:rsidR="00D32E14" w:rsidRPr="002A47D3">
        <w:rPr>
          <w:rFonts w:ascii="Candara" w:hAnsi="Candara"/>
          <w:bCs/>
          <w:sz w:val="19"/>
          <w:szCs w:val="19"/>
        </w:rPr>
        <w:t xml:space="preserve"> </w:t>
      </w:r>
      <w:r w:rsidR="00534501" w:rsidRPr="002A47D3">
        <w:rPr>
          <w:rFonts w:ascii="Candara" w:hAnsi="Candara"/>
          <w:bCs/>
          <w:sz w:val="19"/>
          <w:szCs w:val="19"/>
        </w:rPr>
        <w:t>navedenem v razpisni dokumentaciji.</w:t>
      </w:r>
    </w:p>
    <w:p w14:paraId="3895530B" w14:textId="77777777" w:rsidR="00D32E14" w:rsidRPr="002A47D3" w:rsidRDefault="00D32E14" w:rsidP="006C6332">
      <w:pPr>
        <w:spacing w:line="276" w:lineRule="auto"/>
        <w:rPr>
          <w:rFonts w:ascii="Candara" w:hAnsi="Candara"/>
          <w:bCs/>
          <w:sz w:val="19"/>
          <w:szCs w:val="19"/>
        </w:rPr>
      </w:pPr>
    </w:p>
    <w:p w14:paraId="5341203B" w14:textId="77777777" w:rsidR="00534501" w:rsidRPr="002A47D3" w:rsidRDefault="00534501" w:rsidP="006C6332">
      <w:pPr>
        <w:spacing w:line="276" w:lineRule="auto"/>
        <w:rPr>
          <w:rFonts w:ascii="Candara" w:hAnsi="Candara"/>
          <w:bCs/>
          <w:sz w:val="19"/>
          <w:szCs w:val="19"/>
        </w:rPr>
      </w:pPr>
      <w:r w:rsidRPr="002A47D3">
        <w:rPr>
          <w:rFonts w:ascii="Candara" w:hAnsi="Candara"/>
          <w:bCs/>
          <w:sz w:val="19"/>
          <w:szCs w:val="19"/>
        </w:rPr>
        <w:t>Ponujena dela morajo v celoti ustrezati zahtevam iz razpisne dokumentacije. V kolikor ponudnik v ponudbi ne ponudi vseh zahtevanih del/blaga/storitev ali so le-ta neustrezna, se ponudnika izloči iz nadaljnjega obravnavanja.</w:t>
      </w:r>
    </w:p>
    <w:p w14:paraId="047E5B18" w14:textId="77777777" w:rsidR="00534501" w:rsidRPr="002A47D3" w:rsidRDefault="00534501" w:rsidP="006C6332">
      <w:pPr>
        <w:spacing w:line="276" w:lineRule="auto"/>
        <w:rPr>
          <w:rFonts w:ascii="Candara" w:hAnsi="Candara"/>
          <w:bCs/>
          <w:sz w:val="19"/>
          <w:szCs w:val="19"/>
        </w:rPr>
      </w:pPr>
    </w:p>
    <w:p w14:paraId="7E794B28" w14:textId="77777777" w:rsidR="00D32E14" w:rsidRPr="002A47D3" w:rsidRDefault="00D32E14" w:rsidP="00D32E14">
      <w:pPr>
        <w:spacing w:line="276" w:lineRule="auto"/>
        <w:rPr>
          <w:rFonts w:ascii="Candara" w:hAnsi="Candara"/>
          <w:bCs/>
          <w:sz w:val="19"/>
          <w:szCs w:val="19"/>
        </w:rPr>
      </w:pPr>
      <w:r w:rsidRPr="002A47D3">
        <w:rPr>
          <w:rFonts w:ascii="Candara" w:hAnsi="Candara"/>
          <w:bCs/>
          <w:sz w:val="19"/>
          <w:szCs w:val="19"/>
        </w:rPr>
        <w:t>Ponudba ne sme vsebovati nobenih sprememb ali dodatkov razen tistih, ki so potrebni za popravilo ponudnikovih napak. V takem primeru mora popravke parafirati oseba ali osebe, ki so podpisniki ponudbe. Vse obrazce je treba iz</w:t>
      </w:r>
      <w:r w:rsidR="00534501" w:rsidRPr="002A47D3">
        <w:rPr>
          <w:rFonts w:ascii="Candara" w:hAnsi="Candara"/>
          <w:bCs/>
          <w:sz w:val="19"/>
          <w:szCs w:val="19"/>
        </w:rPr>
        <w:t>polniti, podpisati in žigosati.</w:t>
      </w:r>
    </w:p>
    <w:p w14:paraId="0E453A84" w14:textId="77777777" w:rsidR="00534501" w:rsidRPr="002A47D3" w:rsidRDefault="00534501" w:rsidP="00D32E14">
      <w:pPr>
        <w:spacing w:line="276" w:lineRule="auto"/>
        <w:rPr>
          <w:rFonts w:ascii="Candara" w:hAnsi="Candara"/>
          <w:bCs/>
          <w:sz w:val="19"/>
          <w:szCs w:val="19"/>
        </w:rPr>
      </w:pPr>
    </w:p>
    <w:p w14:paraId="10E28C88" w14:textId="77777777" w:rsidR="00D32E14" w:rsidRPr="002A47D3" w:rsidRDefault="00D32E14" w:rsidP="00D32E14">
      <w:pPr>
        <w:spacing w:line="276" w:lineRule="auto"/>
        <w:rPr>
          <w:rFonts w:ascii="Candara" w:hAnsi="Candara"/>
          <w:bCs/>
          <w:sz w:val="19"/>
          <w:szCs w:val="19"/>
        </w:rPr>
      </w:pPr>
      <w:r w:rsidRPr="002A47D3">
        <w:rPr>
          <w:rFonts w:ascii="Candara" w:hAnsi="Candara"/>
          <w:bCs/>
          <w:sz w:val="19"/>
          <w:szCs w:val="19"/>
        </w:rPr>
        <w:t>Spremembe posameznega opisa ali dopisi k posameznemu op</w:t>
      </w:r>
      <w:r w:rsidR="00534501" w:rsidRPr="002A47D3">
        <w:rPr>
          <w:rFonts w:ascii="Candara" w:hAnsi="Candara"/>
          <w:bCs/>
          <w:sz w:val="19"/>
          <w:szCs w:val="19"/>
        </w:rPr>
        <w:t>isu v popisu del niso dopustni.</w:t>
      </w:r>
    </w:p>
    <w:p w14:paraId="5E36082F" w14:textId="77777777" w:rsidR="00D32E14" w:rsidRPr="002A47D3" w:rsidRDefault="00D32E14" w:rsidP="006C6332">
      <w:pPr>
        <w:spacing w:line="276" w:lineRule="auto"/>
        <w:rPr>
          <w:rFonts w:ascii="Candara" w:hAnsi="Candara"/>
          <w:bCs/>
          <w:sz w:val="19"/>
          <w:szCs w:val="19"/>
        </w:rPr>
      </w:pPr>
    </w:p>
    <w:p w14:paraId="4DB3A0A9" w14:textId="7777777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t xml:space="preserve">Če ni drugače določeno, tuji ponudnik izkaže izpolnjevanje pogojev s fotokopijami dokazil, ki odražajo aktualno pravno relevantno stanje. V primeru, da pristojni organi tuje države ne izdajajo tovrstnih dokazil, ponudnik predloži lastno pisno izjavo, overjeno pred pristojnim organom države, kjer ima tak ponudnik svoj sedež (upravnim ali sodnim organom, notarjem ali pristojno strokovno ali trgovinsko zbornico) ali pisno izjavo, dano pod kazensko in materialno odgovornostjo, če tako določa nacionalni zakon. Tako dokazila pristojnih institucij kot tudi overjene izjave tujega ponudnika morajo biti </w:t>
      </w:r>
      <w:r>
        <w:rPr>
          <w:rFonts w:ascii="Candara" w:hAnsi="Candara"/>
          <w:bCs/>
          <w:sz w:val="19"/>
          <w:szCs w:val="19"/>
        </w:rPr>
        <w:t>prevedene v slovenski jezik</w:t>
      </w:r>
      <w:r w:rsidRPr="00DC3ACF">
        <w:rPr>
          <w:rFonts w:ascii="Candara" w:hAnsi="Candara"/>
          <w:bCs/>
          <w:sz w:val="19"/>
          <w:szCs w:val="19"/>
        </w:rPr>
        <w:t>.</w:t>
      </w:r>
    </w:p>
    <w:p w14:paraId="7F274DAE" w14:textId="77777777" w:rsidR="008634C5" w:rsidRPr="00DC3ACF" w:rsidRDefault="008634C5" w:rsidP="008634C5">
      <w:pPr>
        <w:spacing w:line="276" w:lineRule="auto"/>
        <w:rPr>
          <w:rFonts w:ascii="Candara" w:hAnsi="Candara"/>
          <w:bCs/>
          <w:sz w:val="19"/>
          <w:szCs w:val="19"/>
        </w:rPr>
      </w:pPr>
    </w:p>
    <w:p w14:paraId="21DC07B2" w14:textId="7777777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t>Ponudnik nosi vse stroške, povezane s pripravo in predložitvijo ponudbe. Naročnik v nobenem primeru ne bo povrnil nobenih stroškov, povezanih s pripravo ponudbe!</w:t>
      </w:r>
    </w:p>
    <w:p w14:paraId="111FF855" w14:textId="77777777" w:rsidR="008634C5" w:rsidRPr="00DC3ACF" w:rsidRDefault="008634C5" w:rsidP="008634C5">
      <w:pPr>
        <w:spacing w:line="276" w:lineRule="auto"/>
        <w:rPr>
          <w:rFonts w:ascii="Candara" w:hAnsi="Candara"/>
          <w:bCs/>
          <w:sz w:val="19"/>
          <w:szCs w:val="19"/>
        </w:rPr>
      </w:pPr>
    </w:p>
    <w:p w14:paraId="04B3D966" w14:textId="77777777" w:rsidR="00534501" w:rsidRPr="002A47D3" w:rsidRDefault="00534501" w:rsidP="00D115A8">
      <w:pPr>
        <w:spacing w:line="276" w:lineRule="auto"/>
        <w:rPr>
          <w:rFonts w:ascii="Candara" w:hAnsi="Candara"/>
          <w:bCs/>
          <w:sz w:val="19"/>
          <w:szCs w:val="19"/>
        </w:rPr>
      </w:pPr>
    </w:p>
    <w:p w14:paraId="00A6F2E3" w14:textId="5472EB83" w:rsidR="0050344D"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bookmarkStart w:id="1021" w:name="_Toc452564350"/>
      <w:bookmarkStart w:id="1022" w:name="_Toc452564433"/>
      <w:bookmarkStart w:id="1023" w:name="_Toc452627972"/>
      <w:bookmarkStart w:id="1024" w:name="_Toc453487122"/>
      <w:bookmarkStart w:id="1025" w:name="_Toc453487275"/>
      <w:bookmarkStart w:id="1026" w:name="_Toc453541520"/>
      <w:bookmarkStart w:id="1027" w:name="_Toc453541790"/>
      <w:bookmarkStart w:id="1028" w:name="_Toc453542217"/>
      <w:bookmarkStart w:id="1029" w:name="_Toc453542861"/>
      <w:bookmarkStart w:id="1030" w:name="_Toc10706265"/>
      <w:bookmarkStart w:id="1031" w:name="_Toc10706365"/>
      <w:bookmarkStart w:id="1032" w:name="_Toc52276411"/>
      <w:bookmarkStart w:id="1033" w:name="_Toc52436857"/>
      <w:bookmarkStart w:id="1034" w:name="_Toc54266011"/>
      <w:bookmarkStart w:id="1035" w:name="_Toc54266084"/>
      <w:bookmarkStart w:id="1036" w:name="_Toc54701847"/>
      <w:bookmarkStart w:id="1037" w:name="_Toc81394616"/>
      <w:bookmarkStart w:id="1038" w:name="_Toc84401566"/>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2</w:t>
      </w:r>
      <w:r w:rsidR="0050344D" w:rsidRPr="002A47D3">
        <w:rPr>
          <w:rFonts w:ascii="Candara" w:hAnsi="Candara" w:cs="Segoe UI"/>
          <w:color w:val="506428"/>
          <w:sz w:val="26"/>
          <w:szCs w:val="26"/>
          <w:lang w:val="sl-SI"/>
        </w:rPr>
        <w:tab/>
      </w:r>
      <w:r w:rsidRPr="002A47D3">
        <w:rPr>
          <w:rFonts w:ascii="Candara" w:hAnsi="Candara" w:cs="Segoe UI"/>
          <w:color w:val="506428"/>
          <w:sz w:val="26"/>
          <w:szCs w:val="26"/>
          <w:lang w:val="sl-SI"/>
        </w:rPr>
        <w:t>VELJAVNOST PONUDBE</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FC09A73" w14:textId="77777777" w:rsidR="0050344D" w:rsidRPr="002A47D3" w:rsidRDefault="0050344D" w:rsidP="0050344D">
      <w:pPr>
        <w:spacing w:line="276" w:lineRule="auto"/>
        <w:rPr>
          <w:rFonts w:ascii="Candara" w:hAnsi="Candara"/>
          <w:bCs/>
          <w:sz w:val="19"/>
          <w:szCs w:val="19"/>
        </w:rPr>
      </w:pPr>
    </w:p>
    <w:p w14:paraId="3AF1F928" w14:textId="66512FCC" w:rsidR="0050344D" w:rsidRPr="008634C5" w:rsidRDefault="0050344D" w:rsidP="0050344D">
      <w:pPr>
        <w:spacing w:line="276" w:lineRule="auto"/>
        <w:rPr>
          <w:rFonts w:ascii="Candara" w:hAnsi="Candara"/>
          <w:bCs/>
          <w:sz w:val="19"/>
          <w:szCs w:val="19"/>
        </w:rPr>
      </w:pPr>
      <w:r w:rsidRPr="008634C5">
        <w:rPr>
          <w:rFonts w:ascii="Candara" w:hAnsi="Candara"/>
          <w:bCs/>
          <w:sz w:val="19"/>
          <w:szCs w:val="19"/>
        </w:rPr>
        <w:t xml:space="preserve">Ponudba mora veljati najmanj </w:t>
      </w:r>
      <w:r w:rsidR="00986326">
        <w:rPr>
          <w:rFonts w:ascii="Candara" w:hAnsi="Candara"/>
          <w:bCs/>
          <w:sz w:val="19"/>
          <w:szCs w:val="19"/>
        </w:rPr>
        <w:t>180</w:t>
      </w:r>
      <w:r w:rsidR="00DD243B">
        <w:rPr>
          <w:rFonts w:ascii="Candara" w:hAnsi="Candara"/>
          <w:bCs/>
          <w:sz w:val="19"/>
          <w:szCs w:val="19"/>
        </w:rPr>
        <w:t xml:space="preserve"> </w:t>
      </w:r>
      <w:r w:rsidR="00FB7123" w:rsidRPr="008634C5">
        <w:rPr>
          <w:rFonts w:ascii="Candara" w:hAnsi="Candara"/>
          <w:bCs/>
          <w:sz w:val="19"/>
          <w:szCs w:val="19"/>
        </w:rPr>
        <w:t>dni od dneva oddaje ponudbe</w:t>
      </w:r>
      <w:r w:rsidR="00874596">
        <w:rPr>
          <w:rFonts w:ascii="Candara" w:hAnsi="Candara"/>
          <w:bCs/>
          <w:sz w:val="19"/>
          <w:szCs w:val="19"/>
        </w:rPr>
        <w:t>.</w:t>
      </w:r>
    </w:p>
    <w:p w14:paraId="6FF04E87" w14:textId="77777777"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Naročnik lahko zahteva, da ponudniki podaljšajo čas veljavnosti ponudb za določeno dodatno obdobje. Zahteva naročnika za podaljšanje veljavnosti in odgovori ponudnikov morajo biti podani v pisni obliki na enak način kot je zahtevano za popravke razpisne dokumentacije oziroma pojasnila o razpisni dokumentaciji.</w:t>
      </w:r>
    </w:p>
    <w:p w14:paraId="71019537" w14:textId="77777777" w:rsidR="0050344D" w:rsidRPr="002A47D3" w:rsidRDefault="0050344D" w:rsidP="0050344D">
      <w:pPr>
        <w:spacing w:line="276" w:lineRule="auto"/>
        <w:rPr>
          <w:rFonts w:ascii="Candara" w:hAnsi="Candara"/>
          <w:bCs/>
          <w:sz w:val="19"/>
          <w:szCs w:val="19"/>
        </w:rPr>
      </w:pPr>
    </w:p>
    <w:p w14:paraId="64C648B4" w14:textId="77777777" w:rsidR="006C6332" w:rsidRPr="002A47D3" w:rsidRDefault="006C6332" w:rsidP="0050344D">
      <w:pPr>
        <w:spacing w:line="276" w:lineRule="auto"/>
        <w:rPr>
          <w:rFonts w:ascii="Candara" w:hAnsi="Candara"/>
          <w:bCs/>
          <w:sz w:val="19"/>
          <w:szCs w:val="19"/>
        </w:rPr>
      </w:pPr>
    </w:p>
    <w:p w14:paraId="25E0069F" w14:textId="434CFAFA" w:rsidR="006C6332"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bookmarkStart w:id="1039" w:name="_Toc452564351"/>
      <w:bookmarkStart w:id="1040" w:name="_Toc452564434"/>
      <w:bookmarkStart w:id="1041" w:name="_Toc452627973"/>
      <w:bookmarkStart w:id="1042" w:name="_Toc453487123"/>
      <w:bookmarkStart w:id="1043" w:name="_Toc453487276"/>
      <w:bookmarkStart w:id="1044" w:name="_Toc453541521"/>
      <w:bookmarkStart w:id="1045" w:name="_Toc453541791"/>
      <w:bookmarkStart w:id="1046" w:name="_Toc453542218"/>
      <w:bookmarkStart w:id="1047" w:name="_Toc453542862"/>
      <w:bookmarkStart w:id="1048" w:name="_Toc10706266"/>
      <w:bookmarkStart w:id="1049" w:name="_Toc10706366"/>
      <w:bookmarkStart w:id="1050" w:name="_Toc52276412"/>
      <w:bookmarkStart w:id="1051" w:name="_Toc52436858"/>
      <w:bookmarkStart w:id="1052" w:name="_Toc54266012"/>
      <w:bookmarkStart w:id="1053" w:name="_Toc54266085"/>
      <w:bookmarkStart w:id="1054" w:name="_Toc54701848"/>
      <w:bookmarkStart w:id="1055" w:name="_Toc81394617"/>
      <w:bookmarkStart w:id="1056" w:name="_Toc84401567"/>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3</w:t>
      </w:r>
      <w:r w:rsidRPr="002A47D3">
        <w:rPr>
          <w:rFonts w:ascii="Candara" w:hAnsi="Candara" w:cs="Segoe UI"/>
          <w:color w:val="506428"/>
          <w:sz w:val="26"/>
          <w:szCs w:val="26"/>
          <w:lang w:val="sl-SI"/>
        </w:rPr>
        <w:tab/>
        <w:t>PONUDBENA CENA (vred</w:t>
      </w:r>
      <w:r w:rsidR="00CF505D" w:rsidRPr="002A47D3">
        <w:rPr>
          <w:rFonts w:ascii="Candara" w:hAnsi="Candara" w:cs="Segoe UI"/>
          <w:color w:val="506428"/>
          <w:sz w:val="26"/>
          <w:szCs w:val="26"/>
          <w:lang w:val="sl-SI"/>
        </w:rPr>
        <w:t>nost ponudbe)</w:t>
      </w:r>
      <w:r w:rsidRPr="002A47D3">
        <w:rPr>
          <w:rFonts w:ascii="Candara" w:hAnsi="Candara" w:cs="Segoe UI"/>
          <w:color w:val="506428"/>
          <w:sz w:val="26"/>
          <w:szCs w:val="26"/>
          <w:lang w:val="sl-SI"/>
        </w:rPr>
        <w:t xml:space="preserve"> IN PLAČILNI POGOJI</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E6AC473" w14:textId="77777777" w:rsidR="006C6332" w:rsidRPr="002A47D3" w:rsidRDefault="006C6332" w:rsidP="0050344D">
      <w:pPr>
        <w:spacing w:line="276" w:lineRule="auto"/>
        <w:rPr>
          <w:rFonts w:ascii="Candara" w:hAnsi="Candara"/>
          <w:bCs/>
          <w:sz w:val="19"/>
          <w:szCs w:val="19"/>
        </w:rPr>
      </w:pPr>
    </w:p>
    <w:p w14:paraId="00FF3C95" w14:textId="2701B70D" w:rsidR="0050344D" w:rsidRPr="002A47D3" w:rsidRDefault="006C6332" w:rsidP="006C6332">
      <w:pPr>
        <w:pStyle w:val="Naslov3"/>
        <w:rPr>
          <w:rFonts w:ascii="Candara" w:hAnsi="Candara"/>
          <w:color w:val="506428"/>
          <w:sz w:val="22"/>
          <w:szCs w:val="22"/>
          <w:lang w:val="sl-SI"/>
        </w:rPr>
      </w:pPr>
      <w:bookmarkStart w:id="1057" w:name="_Toc452564352"/>
      <w:bookmarkStart w:id="1058" w:name="_Toc452564435"/>
      <w:bookmarkStart w:id="1059" w:name="_Toc452627974"/>
      <w:bookmarkStart w:id="1060" w:name="_Toc453487124"/>
      <w:bookmarkStart w:id="1061" w:name="_Toc453487277"/>
      <w:bookmarkStart w:id="1062" w:name="_Toc453541522"/>
      <w:bookmarkStart w:id="1063" w:name="_Toc453541792"/>
      <w:bookmarkStart w:id="1064" w:name="_Toc453542219"/>
      <w:bookmarkStart w:id="1065" w:name="_Toc453542863"/>
      <w:bookmarkStart w:id="1066" w:name="_Toc10706267"/>
      <w:bookmarkStart w:id="1067" w:name="_Toc10706367"/>
      <w:bookmarkStart w:id="1068" w:name="_Toc52276413"/>
      <w:bookmarkStart w:id="1069" w:name="_Toc52436859"/>
      <w:bookmarkStart w:id="1070" w:name="_Toc54266013"/>
      <w:bookmarkStart w:id="1071" w:name="_Toc54266086"/>
      <w:bookmarkStart w:id="1072" w:name="_Toc54701849"/>
      <w:bookmarkStart w:id="1073" w:name="_Toc81394618"/>
      <w:bookmarkStart w:id="1074" w:name="_Toc84401568"/>
      <w:r w:rsidRPr="002A47D3">
        <w:rPr>
          <w:rFonts w:ascii="Candara" w:hAnsi="Candara"/>
          <w:color w:val="506428"/>
          <w:sz w:val="22"/>
          <w:szCs w:val="22"/>
          <w:lang w:val="sl-SI"/>
        </w:rPr>
        <w:t>4.</w:t>
      </w:r>
      <w:r w:rsidR="00890178" w:rsidRPr="002A47D3">
        <w:rPr>
          <w:rFonts w:ascii="Candara" w:hAnsi="Candara"/>
          <w:color w:val="506428"/>
          <w:sz w:val="22"/>
          <w:szCs w:val="22"/>
          <w:lang w:val="sl-SI"/>
        </w:rPr>
        <w:t>3</w:t>
      </w:r>
      <w:r w:rsidRPr="002A47D3">
        <w:rPr>
          <w:rFonts w:ascii="Candara" w:hAnsi="Candara"/>
          <w:color w:val="506428"/>
          <w:sz w:val="22"/>
          <w:szCs w:val="22"/>
          <w:lang w:val="sl-SI"/>
        </w:rPr>
        <w:t>.1</w:t>
      </w:r>
      <w:r w:rsidRPr="002A47D3">
        <w:rPr>
          <w:rFonts w:ascii="Candara" w:hAnsi="Candara"/>
          <w:color w:val="506428"/>
          <w:sz w:val="22"/>
          <w:szCs w:val="22"/>
          <w:lang w:val="sl-SI"/>
        </w:rPr>
        <w:tab/>
      </w:r>
      <w:r w:rsidR="0050344D" w:rsidRPr="002A47D3">
        <w:rPr>
          <w:rFonts w:ascii="Candara" w:hAnsi="Candara"/>
          <w:color w:val="506428"/>
          <w:sz w:val="22"/>
          <w:szCs w:val="22"/>
          <w:lang w:val="sl-SI"/>
        </w:rPr>
        <w:t>Vrednost ponudbe (ponudbena cena)</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AC3DA92" w14:textId="77777777" w:rsidR="0050344D" w:rsidRPr="002A47D3" w:rsidRDefault="0050344D" w:rsidP="0050344D">
      <w:pPr>
        <w:spacing w:line="276" w:lineRule="auto"/>
        <w:rPr>
          <w:rFonts w:ascii="Candara" w:hAnsi="Candara"/>
          <w:bCs/>
          <w:sz w:val="19"/>
          <w:szCs w:val="19"/>
        </w:rPr>
      </w:pPr>
    </w:p>
    <w:p w14:paraId="26A506F5" w14:textId="77777777"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Vrednost ponudbe (ponudbena cena) mora biti izražena v evrih (EUR) in mora vključevati vse elemente, davke in morebitne popuste.</w:t>
      </w:r>
    </w:p>
    <w:p w14:paraId="2408A3DF" w14:textId="77777777" w:rsidR="00534501" w:rsidRPr="002A47D3" w:rsidRDefault="00534501" w:rsidP="0050344D">
      <w:pPr>
        <w:spacing w:line="276" w:lineRule="auto"/>
        <w:rPr>
          <w:rFonts w:ascii="Candara" w:hAnsi="Candara"/>
          <w:bCs/>
          <w:sz w:val="19"/>
          <w:szCs w:val="19"/>
        </w:rPr>
      </w:pPr>
    </w:p>
    <w:p w14:paraId="655D14DD" w14:textId="318547FC" w:rsidR="008634C5" w:rsidRPr="00DC3ACF" w:rsidRDefault="008634C5" w:rsidP="008634C5">
      <w:pPr>
        <w:spacing w:line="276" w:lineRule="auto"/>
        <w:rPr>
          <w:rFonts w:ascii="Candara" w:hAnsi="Candara"/>
          <w:bCs/>
          <w:sz w:val="19"/>
          <w:szCs w:val="19"/>
        </w:rPr>
      </w:pPr>
      <w:r>
        <w:rPr>
          <w:rFonts w:ascii="Candara" w:hAnsi="Candara"/>
          <w:bCs/>
          <w:sz w:val="19"/>
          <w:szCs w:val="19"/>
        </w:rPr>
        <w:t>V obrazec PREDRAČUN</w:t>
      </w:r>
      <w:r w:rsidRPr="00DC3ACF">
        <w:rPr>
          <w:rFonts w:ascii="Candara" w:hAnsi="Candara"/>
          <w:bCs/>
          <w:sz w:val="19"/>
          <w:szCs w:val="19"/>
        </w:rPr>
        <w:t xml:space="preserve"> se vpiše končno ponudbeno vrednost, in sicer brez DDV ter z vključenim DDV-jem. V kolikor ponudnik ponuja popust, ga je potrebno vključiti v končno ponudbeno vrednost</w:t>
      </w:r>
      <w:r w:rsidR="00265685">
        <w:rPr>
          <w:rFonts w:ascii="Candara" w:hAnsi="Candara"/>
          <w:bCs/>
          <w:sz w:val="19"/>
          <w:szCs w:val="19"/>
        </w:rPr>
        <w:t>.</w:t>
      </w:r>
    </w:p>
    <w:p w14:paraId="3EF659F2" w14:textId="7777777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lastRenderedPageBreak/>
        <w:t>Ponudnik mora vrednost posameznih postavk in skupno vrednost ponudbe obvezno izračunati in vpisati na dve decimalni mesti.</w:t>
      </w:r>
    </w:p>
    <w:p w14:paraId="2828ECE6" w14:textId="77777777" w:rsidR="0050344D" w:rsidRPr="002A47D3" w:rsidRDefault="0050344D" w:rsidP="0050344D">
      <w:pPr>
        <w:spacing w:line="276" w:lineRule="auto"/>
        <w:rPr>
          <w:rFonts w:ascii="Candara" w:hAnsi="Candara"/>
          <w:bCs/>
          <w:sz w:val="19"/>
          <w:szCs w:val="19"/>
        </w:rPr>
      </w:pPr>
    </w:p>
    <w:p w14:paraId="2BD84C52" w14:textId="77777777" w:rsidR="0054547F" w:rsidRPr="0054547F" w:rsidRDefault="0054547F" w:rsidP="0054547F">
      <w:pPr>
        <w:widowControl w:val="0"/>
        <w:suppressAutoHyphens/>
        <w:autoSpaceDN w:val="0"/>
        <w:textAlignment w:val="baseline"/>
        <w:rPr>
          <w:rFonts w:ascii="Candara" w:hAnsi="Candara"/>
          <w:bCs/>
          <w:sz w:val="19"/>
          <w:szCs w:val="19"/>
        </w:rPr>
      </w:pPr>
      <w:r w:rsidRPr="0054547F">
        <w:rPr>
          <w:rFonts w:ascii="Candara" w:hAnsi="Candara"/>
          <w:bCs/>
          <w:sz w:val="19"/>
          <w:szCs w:val="19"/>
        </w:rPr>
        <w:t xml:space="preserve">Cena vključuje vse elemente, iz katerih je sestavljena (morebitne trošarine, takse, uvozne dajatve, stroški embalaže, prevoza, zavarovanja, itd.), davke in morebitne popuste. </w:t>
      </w:r>
    </w:p>
    <w:p w14:paraId="23F4AE79" w14:textId="77777777" w:rsidR="0054547F" w:rsidRPr="0054547F" w:rsidRDefault="0054547F" w:rsidP="0054547F">
      <w:pPr>
        <w:tabs>
          <w:tab w:val="left" w:pos="7938"/>
          <w:tab w:val="left" w:pos="8364"/>
        </w:tabs>
        <w:ind w:right="-1"/>
        <w:rPr>
          <w:rFonts w:ascii="Candara" w:hAnsi="Candara"/>
          <w:bCs/>
          <w:sz w:val="19"/>
          <w:szCs w:val="19"/>
        </w:rPr>
      </w:pPr>
    </w:p>
    <w:p w14:paraId="7CD612C6" w14:textId="77777777" w:rsidR="0054547F" w:rsidRPr="0054547F" w:rsidRDefault="0054547F" w:rsidP="0054547F">
      <w:pPr>
        <w:tabs>
          <w:tab w:val="left" w:pos="7938"/>
          <w:tab w:val="left" w:pos="8364"/>
        </w:tabs>
        <w:ind w:right="-1"/>
        <w:rPr>
          <w:rFonts w:ascii="Candara" w:hAnsi="Candara"/>
          <w:bCs/>
          <w:sz w:val="19"/>
          <w:szCs w:val="19"/>
        </w:rPr>
      </w:pPr>
      <w:r w:rsidRPr="0054547F">
        <w:rPr>
          <w:rFonts w:ascii="Candara" w:hAnsi="Candara"/>
          <w:bCs/>
          <w:sz w:val="19"/>
          <w:szCs w:val="19"/>
        </w:rPr>
        <w:t>V ceno morajo ponudniki zajeti vse pričakovane stroške, kot so:</w:t>
      </w:r>
    </w:p>
    <w:p w14:paraId="3B9B2653"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usklajevanje z naročnikom,</w:t>
      </w:r>
    </w:p>
    <w:p w14:paraId="4A1A0350"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nabave vsega blaga, ki ga ponudnik potrebuje za izvedbo naročila,</w:t>
      </w:r>
    </w:p>
    <w:p w14:paraId="62FDE0A3"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plačilo vsega strokovnega kadra,</w:t>
      </w:r>
    </w:p>
    <w:p w14:paraId="409FBF7B"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zavarovanje prevozov in tovorov,</w:t>
      </w:r>
    </w:p>
    <w:p w14:paraId="4B81AB99"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prevzem na lokaciji obdelave in morebiten nadaljnji transport;</w:t>
      </w:r>
    </w:p>
    <w:p w14:paraId="48A0E539" w14:textId="1158C52A"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transportna logistika od lokacije tehtanja do prve lokacije ponudnika;</w:t>
      </w:r>
    </w:p>
    <w:p w14:paraId="5F8690F9"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morebitni popusti in manipulativni stroški,</w:t>
      </w:r>
    </w:p>
    <w:p w14:paraId="4874956B"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ipd.</w:t>
      </w:r>
    </w:p>
    <w:p w14:paraId="3B951877" w14:textId="77777777" w:rsidR="0054547F" w:rsidRPr="0054547F" w:rsidRDefault="0054547F" w:rsidP="0054547F">
      <w:pPr>
        <w:widowControl w:val="0"/>
        <w:suppressAutoHyphens/>
        <w:autoSpaceDN w:val="0"/>
        <w:textAlignment w:val="baseline"/>
        <w:rPr>
          <w:rFonts w:ascii="Candara" w:hAnsi="Candara"/>
          <w:bCs/>
          <w:sz w:val="19"/>
          <w:szCs w:val="19"/>
        </w:rPr>
      </w:pPr>
    </w:p>
    <w:p w14:paraId="61D86AF7" w14:textId="77777777" w:rsidR="0054547F" w:rsidRPr="0054547F" w:rsidRDefault="0054547F" w:rsidP="0054547F">
      <w:pPr>
        <w:widowControl w:val="0"/>
        <w:suppressAutoHyphens/>
        <w:autoSpaceDN w:val="0"/>
        <w:textAlignment w:val="baseline"/>
        <w:rPr>
          <w:rFonts w:ascii="Candara" w:hAnsi="Candara"/>
          <w:bCs/>
          <w:sz w:val="19"/>
          <w:szCs w:val="19"/>
        </w:rPr>
      </w:pPr>
      <w:r w:rsidRPr="0054547F">
        <w:rPr>
          <w:rFonts w:ascii="Candara" w:hAnsi="Candara"/>
          <w:bCs/>
          <w:sz w:val="19"/>
          <w:szCs w:val="19"/>
        </w:rPr>
        <w:t>Ponudnik mora v ponudbi podati cene za vse zahtevane postavke v obrazcu predračuna in glede na podane cene skupno ponudbeno vrednost. Pri izpolnjevanju ponudbenega predračuna in izračunu cen ter ponudbene vrednosti morajo ponudniki upoštevati navodila, ki so navedena v obrazcu predračuna in vse elemente, ki vplivajo na izračun cena, kot so stroški dela, materialne stroške, stroške prevoza, obdelave in deponiranja, vse morebitne ostale stroške ipd.</w:t>
      </w:r>
    </w:p>
    <w:p w14:paraId="468C687C"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p>
    <w:p w14:paraId="07647196"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r w:rsidRPr="0054547F">
        <w:rPr>
          <w:rFonts w:ascii="Candara" w:hAnsi="Candara" w:cs="Segoe UI"/>
          <w:bCs/>
          <w:sz w:val="19"/>
          <w:szCs w:val="19"/>
          <w:lang w:val="sl-SI"/>
        </w:rPr>
        <w:t>Naročnik zahteva fiksno ceno najmanj za 12 mesecev od začetka sklenitve pogodbe, kar je v skladu s Pravilnikom o načinih valorizacije denarnih obveznosti, ki jih v večletnih pogodbah dogovarjajo pravne osebe javnega sektorja (Uradni list RS, št. 1/04). Po navedenem obdobju se bo cena lahko spremenila največ do uradno objavljenega indeksa inflacije, ki ga uradno objavi Statistični urad Republike Slovenije za preteklo obdobje, in ne več kot 1 x letno.</w:t>
      </w:r>
    </w:p>
    <w:p w14:paraId="33662FCE"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p>
    <w:p w14:paraId="7244C108"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r w:rsidRPr="0054547F">
        <w:rPr>
          <w:rFonts w:ascii="Candara" w:hAnsi="Candara" w:cs="Segoe UI"/>
          <w:bCs/>
          <w:sz w:val="19"/>
          <w:szCs w:val="19"/>
          <w:lang w:val="sl-SI"/>
        </w:rPr>
        <w:t>Sprememba cene več kot enkrat na leto je mogoče edino v primeru in pod pogoji, ki so določeni v Pravilniku o načinih valorizacije denarnih obveznosti, ki jih v večletnih pogodbah dogovarjajo pravne osebe javnega sektorja. Kakršen koli predlog za povišanje cene, ki ne bo v skladu z navedenim pravilnikom bo naročnik zavrnil.</w:t>
      </w:r>
    </w:p>
    <w:p w14:paraId="52AE4FE2"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p>
    <w:p w14:paraId="043B743C"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r w:rsidRPr="0054547F">
        <w:rPr>
          <w:rFonts w:ascii="Candara" w:hAnsi="Candara" w:cs="Segoe UI"/>
          <w:bCs/>
          <w:sz w:val="19"/>
          <w:szCs w:val="19"/>
          <w:lang w:val="sl-SI"/>
        </w:rPr>
        <w:t>V primeru povišanja cene bo moral izvajalec predlog nove cene pisno posredovati naročniku, cena pa se bo lahko povišala ob predhodno danem soglasju naročnika in s sklenitvijo aneksa k pogodbi, sicer se šteje, da cena za storitev zbiranja, odvoza, obdelave in deponiranja komunalnih odpadkov ni povišana.</w:t>
      </w:r>
    </w:p>
    <w:p w14:paraId="3B0256F9" w14:textId="7777777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t>Ponudniki naj bodo posebej pozorni na pravilne izračune in naj pri posamezni postavki v ponudbenem predračunu upoštevajo opis, predvidene količine in mere.</w:t>
      </w:r>
    </w:p>
    <w:p w14:paraId="050E42A1" w14:textId="77777777" w:rsidR="00BC7686" w:rsidRPr="002A47D3" w:rsidRDefault="00BC7686" w:rsidP="0050344D">
      <w:pPr>
        <w:spacing w:line="276" w:lineRule="auto"/>
        <w:rPr>
          <w:rFonts w:ascii="Candara" w:hAnsi="Candara"/>
          <w:bCs/>
          <w:sz w:val="19"/>
          <w:szCs w:val="19"/>
        </w:rPr>
      </w:pPr>
    </w:p>
    <w:p w14:paraId="0F1ECFC4" w14:textId="0B615D7A" w:rsidR="0050344D" w:rsidRPr="002A47D3" w:rsidRDefault="006C6332" w:rsidP="006C6332">
      <w:pPr>
        <w:pStyle w:val="Naslov3"/>
        <w:rPr>
          <w:rFonts w:ascii="Candara" w:hAnsi="Candara"/>
          <w:color w:val="506428"/>
          <w:sz w:val="22"/>
          <w:szCs w:val="22"/>
          <w:lang w:val="sl-SI"/>
        </w:rPr>
      </w:pPr>
      <w:bookmarkStart w:id="1075" w:name="_Toc452564354"/>
      <w:bookmarkStart w:id="1076" w:name="_Toc452564437"/>
      <w:bookmarkStart w:id="1077" w:name="_Toc452627976"/>
      <w:bookmarkStart w:id="1078" w:name="_Toc453487126"/>
      <w:bookmarkStart w:id="1079" w:name="_Toc453487279"/>
      <w:bookmarkStart w:id="1080" w:name="_Toc453541524"/>
      <w:bookmarkStart w:id="1081" w:name="_Toc453541794"/>
      <w:bookmarkStart w:id="1082" w:name="_Toc453542221"/>
      <w:bookmarkStart w:id="1083" w:name="_Toc453542865"/>
      <w:bookmarkStart w:id="1084" w:name="_Toc10706268"/>
      <w:bookmarkStart w:id="1085" w:name="_Toc10706368"/>
      <w:bookmarkStart w:id="1086" w:name="_Toc52276414"/>
      <w:bookmarkStart w:id="1087" w:name="_Toc52436860"/>
      <w:bookmarkStart w:id="1088" w:name="_Toc54266014"/>
      <w:bookmarkStart w:id="1089" w:name="_Toc54266087"/>
      <w:bookmarkStart w:id="1090" w:name="_Toc54701850"/>
      <w:bookmarkStart w:id="1091" w:name="_Toc81394619"/>
      <w:bookmarkStart w:id="1092" w:name="_Toc84401569"/>
      <w:r w:rsidRPr="002A47D3">
        <w:rPr>
          <w:rFonts w:ascii="Candara" w:hAnsi="Candara"/>
          <w:color w:val="506428"/>
          <w:sz w:val="22"/>
          <w:szCs w:val="22"/>
          <w:lang w:val="sl-SI"/>
        </w:rPr>
        <w:t>4.</w:t>
      </w:r>
      <w:r w:rsidR="00890178" w:rsidRPr="002A47D3">
        <w:rPr>
          <w:rFonts w:ascii="Candara" w:hAnsi="Candara"/>
          <w:color w:val="506428"/>
          <w:sz w:val="22"/>
          <w:szCs w:val="22"/>
          <w:lang w:val="sl-SI"/>
        </w:rPr>
        <w:t>3</w:t>
      </w:r>
      <w:r w:rsidRPr="002A47D3">
        <w:rPr>
          <w:rFonts w:ascii="Candara" w:hAnsi="Candara"/>
          <w:color w:val="506428"/>
          <w:sz w:val="22"/>
          <w:szCs w:val="22"/>
          <w:lang w:val="sl-SI"/>
        </w:rPr>
        <w:t>.3</w:t>
      </w:r>
      <w:r w:rsidR="0050344D" w:rsidRPr="002A47D3">
        <w:rPr>
          <w:rFonts w:ascii="Candara" w:hAnsi="Candara"/>
          <w:color w:val="506428"/>
          <w:sz w:val="22"/>
          <w:szCs w:val="22"/>
          <w:lang w:val="sl-SI"/>
        </w:rPr>
        <w:tab/>
        <w:t>P</w:t>
      </w:r>
      <w:r w:rsidRPr="002A47D3">
        <w:rPr>
          <w:rFonts w:ascii="Candara" w:hAnsi="Candara"/>
          <w:color w:val="506428"/>
          <w:sz w:val="22"/>
          <w:szCs w:val="22"/>
          <w:lang w:val="sl-SI"/>
        </w:rPr>
        <w:t>lačila in plačilni pogoji</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2C154B4D" w14:textId="77777777" w:rsidR="0050344D" w:rsidRPr="002A47D3" w:rsidRDefault="0050344D" w:rsidP="0050344D">
      <w:pPr>
        <w:spacing w:line="276" w:lineRule="auto"/>
        <w:rPr>
          <w:rFonts w:ascii="Candara" w:hAnsi="Candara"/>
          <w:bCs/>
          <w:sz w:val="19"/>
          <w:szCs w:val="19"/>
        </w:rPr>
      </w:pPr>
    </w:p>
    <w:p w14:paraId="41689434" w14:textId="5C58EC32" w:rsidR="00A11652" w:rsidRPr="00A11652" w:rsidRDefault="00A11652" w:rsidP="00A11652">
      <w:pPr>
        <w:spacing w:line="276" w:lineRule="auto"/>
        <w:rPr>
          <w:rFonts w:ascii="Candara" w:hAnsi="Candara"/>
          <w:bCs/>
          <w:sz w:val="19"/>
          <w:szCs w:val="19"/>
        </w:rPr>
      </w:pPr>
      <w:r>
        <w:rPr>
          <w:rFonts w:ascii="Candara" w:hAnsi="Candara"/>
          <w:bCs/>
          <w:sz w:val="19"/>
          <w:szCs w:val="19"/>
        </w:rPr>
        <w:t>I</w:t>
      </w:r>
      <w:r w:rsidRPr="00A11652">
        <w:rPr>
          <w:rFonts w:ascii="Candara" w:hAnsi="Candara"/>
          <w:bCs/>
          <w:sz w:val="19"/>
          <w:szCs w:val="19"/>
        </w:rPr>
        <w:t>zvajalec</w:t>
      </w:r>
      <w:r>
        <w:rPr>
          <w:rFonts w:ascii="Candara" w:hAnsi="Candara"/>
          <w:bCs/>
          <w:sz w:val="19"/>
          <w:szCs w:val="19"/>
        </w:rPr>
        <w:t xml:space="preserve"> bo</w:t>
      </w:r>
      <w:r w:rsidRPr="00A11652">
        <w:rPr>
          <w:rFonts w:ascii="Candara" w:hAnsi="Candara"/>
          <w:bCs/>
          <w:sz w:val="19"/>
          <w:szCs w:val="19"/>
        </w:rPr>
        <w:t xml:space="preserve"> naročniku izstavljal e-račune za opravljeno storitev zbiranja in, odvoza komunalnih odpadkov iz občine </w:t>
      </w:r>
      <w:r>
        <w:rPr>
          <w:rFonts w:ascii="Candara" w:hAnsi="Candara"/>
          <w:bCs/>
          <w:sz w:val="19"/>
          <w:szCs w:val="19"/>
        </w:rPr>
        <w:t xml:space="preserve">Šempeter-Vrtojba </w:t>
      </w:r>
      <w:r w:rsidRPr="00A11652">
        <w:rPr>
          <w:rFonts w:ascii="Candara" w:hAnsi="Candara"/>
          <w:bCs/>
          <w:sz w:val="19"/>
          <w:szCs w:val="19"/>
        </w:rPr>
        <w:t>mesečno, in sicer do vsakega 05. dne v tekočem mesecu za opravljeno storitev v preteklem mesecu.</w:t>
      </w:r>
    </w:p>
    <w:p w14:paraId="640A72D8" w14:textId="77777777" w:rsidR="00A11652" w:rsidRPr="00A11652" w:rsidRDefault="00A11652" w:rsidP="00A11652">
      <w:pPr>
        <w:spacing w:line="276" w:lineRule="auto"/>
        <w:rPr>
          <w:rFonts w:ascii="Candara" w:hAnsi="Candara"/>
          <w:bCs/>
          <w:sz w:val="19"/>
          <w:szCs w:val="19"/>
        </w:rPr>
      </w:pPr>
    </w:p>
    <w:p w14:paraId="7FE4AE25" w14:textId="77777777" w:rsidR="00A11652" w:rsidRPr="00A11652" w:rsidRDefault="00A11652" w:rsidP="00A11652">
      <w:pPr>
        <w:spacing w:line="276" w:lineRule="auto"/>
        <w:rPr>
          <w:rFonts w:ascii="Candara" w:hAnsi="Candara"/>
          <w:bCs/>
          <w:sz w:val="19"/>
          <w:szCs w:val="19"/>
        </w:rPr>
      </w:pPr>
      <w:r w:rsidRPr="00A11652">
        <w:rPr>
          <w:rFonts w:ascii="Candara" w:hAnsi="Candara"/>
          <w:bCs/>
          <w:sz w:val="19"/>
          <w:szCs w:val="19"/>
        </w:rPr>
        <w:t>Pogodbena dela se obračunavajo na osnovi dejansko izvršenih storitev in po cenah, ki so navedene v ponudbi izvajalca.</w:t>
      </w:r>
    </w:p>
    <w:p w14:paraId="02F9ADF1" w14:textId="77777777" w:rsidR="00A11652" w:rsidRPr="00A11652" w:rsidRDefault="00A11652" w:rsidP="00A11652">
      <w:pPr>
        <w:spacing w:line="276" w:lineRule="auto"/>
        <w:rPr>
          <w:rFonts w:ascii="Candara" w:hAnsi="Candara"/>
          <w:bCs/>
          <w:sz w:val="19"/>
          <w:szCs w:val="19"/>
        </w:rPr>
      </w:pPr>
    </w:p>
    <w:p w14:paraId="3F92AAA0" w14:textId="77777777" w:rsidR="00A11652" w:rsidRPr="00A11652" w:rsidRDefault="00A11652" w:rsidP="00A11652">
      <w:pPr>
        <w:spacing w:line="276" w:lineRule="auto"/>
        <w:rPr>
          <w:rFonts w:ascii="Candara" w:hAnsi="Candara"/>
          <w:bCs/>
          <w:sz w:val="19"/>
          <w:szCs w:val="19"/>
        </w:rPr>
      </w:pPr>
      <w:r w:rsidRPr="00A11652">
        <w:rPr>
          <w:rFonts w:ascii="Candara" w:hAnsi="Candara"/>
          <w:bCs/>
          <w:sz w:val="19"/>
          <w:szCs w:val="19"/>
        </w:rPr>
        <w:t>K vsakemu izstavljenemu mesečnemu računu za opravljeno storitev zbiranja in odvoza, komunalnih odpadkov je izvajalec dolžan priložiti dnevnik izvajanja storitve za obračunani mesec. V primeru, da dnevnik izvajanja storitve za obračunani mesec ni priložen računu, lahko naročnik izvajalcu obračuna pogodbeno kazen, račun pa zavrne.</w:t>
      </w:r>
    </w:p>
    <w:p w14:paraId="78A89F2E" w14:textId="77777777" w:rsidR="00A11652" w:rsidRPr="00A11652" w:rsidRDefault="00A11652" w:rsidP="00A11652">
      <w:pPr>
        <w:spacing w:line="276" w:lineRule="auto"/>
        <w:rPr>
          <w:rFonts w:ascii="Candara" w:hAnsi="Candara"/>
          <w:bCs/>
          <w:sz w:val="19"/>
          <w:szCs w:val="19"/>
        </w:rPr>
      </w:pPr>
    </w:p>
    <w:p w14:paraId="77EF9D7F" w14:textId="77777777" w:rsidR="00A11652" w:rsidRPr="00A11652" w:rsidRDefault="00A11652" w:rsidP="00A11652">
      <w:pPr>
        <w:spacing w:line="276" w:lineRule="auto"/>
        <w:rPr>
          <w:rFonts w:ascii="Candara" w:hAnsi="Candara"/>
          <w:bCs/>
          <w:sz w:val="19"/>
          <w:szCs w:val="19"/>
        </w:rPr>
      </w:pPr>
      <w:r w:rsidRPr="00A11652">
        <w:rPr>
          <w:rFonts w:ascii="Candara" w:hAnsi="Candara"/>
          <w:bCs/>
          <w:sz w:val="19"/>
          <w:szCs w:val="19"/>
        </w:rPr>
        <w:lastRenderedPageBreak/>
        <w:t>Naročnik je vsak prejeti mesečni račun dolžan pregledati najpozneje v roku 8 (osem) dni od dneva prejema računa in nesporni del računa potrditi, morebitni sporni del računa pa v navedenem roku pisno prerekati, sicer se šteje, da je račun potrjen.</w:t>
      </w:r>
    </w:p>
    <w:p w14:paraId="5C6247C7" w14:textId="77777777" w:rsidR="00A11652" w:rsidRDefault="00A11652" w:rsidP="0050344D">
      <w:pPr>
        <w:spacing w:line="276" w:lineRule="auto"/>
        <w:rPr>
          <w:rFonts w:ascii="Candara" w:hAnsi="Candara"/>
          <w:bCs/>
          <w:sz w:val="19"/>
          <w:szCs w:val="19"/>
        </w:rPr>
      </w:pPr>
    </w:p>
    <w:p w14:paraId="62B084F1" w14:textId="77777777" w:rsidR="00ED6FCB" w:rsidRPr="002A47D3" w:rsidRDefault="00ED6FCB" w:rsidP="0050344D">
      <w:pPr>
        <w:spacing w:line="276" w:lineRule="auto"/>
        <w:rPr>
          <w:rFonts w:ascii="Candara" w:hAnsi="Candara"/>
          <w:bCs/>
          <w:sz w:val="19"/>
          <w:szCs w:val="19"/>
        </w:rPr>
      </w:pPr>
    </w:p>
    <w:p w14:paraId="28E8F189" w14:textId="42735BA9" w:rsidR="00ED6FCB" w:rsidRPr="002A47D3" w:rsidRDefault="00ED6FCB" w:rsidP="00ED6FCB">
      <w:pPr>
        <w:pStyle w:val="Naslov2"/>
        <w:pBdr>
          <w:bottom w:val="single" w:sz="12" w:space="1" w:color="506428"/>
        </w:pBdr>
        <w:ind w:left="705" w:hanging="705"/>
        <w:rPr>
          <w:rFonts w:ascii="Candara" w:hAnsi="Candara" w:cs="Segoe UI"/>
          <w:color w:val="506428"/>
          <w:sz w:val="26"/>
          <w:szCs w:val="26"/>
          <w:lang w:val="sl-SI"/>
        </w:rPr>
      </w:pPr>
      <w:bookmarkStart w:id="1093" w:name="_Toc452564355"/>
      <w:bookmarkStart w:id="1094" w:name="_Toc452564438"/>
      <w:bookmarkStart w:id="1095" w:name="_Toc452627977"/>
      <w:bookmarkStart w:id="1096" w:name="_Toc453487127"/>
      <w:bookmarkStart w:id="1097" w:name="_Toc453487280"/>
      <w:bookmarkStart w:id="1098" w:name="_Toc453541525"/>
      <w:bookmarkStart w:id="1099" w:name="_Toc453541795"/>
      <w:bookmarkStart w:id="1100" w:name="_Toc453542222"/>
      <w:bookmarkStart w:id="1101" w:name="_Toc453542866"/>
      <w:bookmarkStart w:id="1102" w:name="_Toc10706269"/>
      <w:bookmarkStart w:id="1103" w:name="_Toc10706369"/>
      <w:bookmarkStart w:id="1104" w:name="_Toc52276415"/>
      <w:bookmarkStart w:id="1105" w:name="_Toc52436861"/>
      <w:bookmarkStart w:id="1106" w:name="_Toc54266015"/>
      <w:bookmarkStart w:id="1107" w:name="_Toc54266088"/>
      <w:bookmarkStart w:id="1108" w:name="_Toc54701851"/>
      <w:bookmarkStart w:id="1109" w:name="_Toc81394620"/>
      <w:bookmarkStart w:id="1110" w:name="_Toc84401570"/>
      <w:r w:rsidRPr="008E4FBC">
        <w:rPr>
          <w:rFonts w:ascii="Candara" w:hAnsi="Candara" w:cs="Segoe UI"/>
          <w:color w:val="506428"/>
          <w:sz w:val="26"/>
          <w:szCs w:val="26"/>
          <w:lang w:val="sl-SI"/>
        </w:rPr>
        <w:t>4.</w:t>
      </w:r>
      <w:r w:rsidR="00890178" w:rsidRPr="008E4FBC">
        <w:rPr>
          <w:rFonts w:ascii="Candara" w:hAnsi="Candara" w:cs="Segoe UI"/>
          <w:color w:val="506428"/>
          <w:sz w:val="26"/>
          <w:szCs w:val="26"/>
          <w:lang w:val="sl-SI"/>
        </w:rPr>
        <w:t>4</w:t>
      </w:r>
      <w:r w:rsidRPr="008E4FBC">
        <w:rPr>
          <w:rFonts w:ascii="Candara" w:hAnsi="Candara" w:cs="Segoe UI"/>
          <w:color w:val="506428"/>
          <w:sz w:val="26"/>
          <w:szCs w:val="26"/>
          <w:lang w:val="sl-SI"/>
        </w:rPr>
        <w:tab/>
        <w:t>FINANČNA ZAVAROVANJA</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0B86E266" w14:textId="77777777" w:rsidR="00ED6FCB" w:rsidRPr="002A47D3" w:rsidRDefault="00ED6FCB" w:rsidP="00ED6FCB">
      <w:pPr>
        <w:spacing w:line="276" w:lineRule="auto"/>
        <w:rPr>
          <w:rFonts w:ascii="Candara" w:hAnsi="Candara"/>
          <w:bCs/>
          <w:sz w:val="19"/>
          <w:szCs w:val="19"/>
        </w:rPr>
      </w:pPr>
    </w:p>
    <w:p w14:paraId="50A81D6C" w14:textId="4DE11522" w:rsidR="00ED6FCB" w:rsidRPr="002A47D3" w:rsidRDefault="00ED6FCB" w:rsidP="00ED6FCB">
      <w:pPr>
        <w:spacing w:line="276" w:lineRule="auto"/>
        <w:rPr>
          <w:rFonts w:ascii="Candara" w:hAnsi="Candara"/>
          <w:bCs/>
          <w:sz w:val="19"/>
          <w:szCs w:val="19"/>
        </w:rPr>
      </w:pPr>
      <w:r w:rsidRPr="002A47D3">
        <w:rPr>
          <w:rFonts w:ascii="Candara" w:hAnsi="Candara"/>
          <w:bCs/>
          <w:sz w:val="19"/>
          <w:szCs w:val="19"/>
        </w:rPr>
        <w:t>Ponudnik mora za zavarovanje izpolnitve svojih obveznosti naročniku predložiti finančna zavarovanja oz. izjave o izdaji finančnih zavarovanj. Zavarovanja morajo biti brezpogojna, nepreklicna, plačljiva na prvi poziv, unovčljiva v državi naročnika, po vsebini pa ne smejo odstopati od vzorcev finančnih zavarovanj iz razpisne dokumentacije.</w:t>
      </w:r>
      <w:r w:rsidR="00A31F3C" w:rsidRPr="002A47D3">
        <w:rPr>
          <w:rFonts w:ascii="Candara" w:hAnsi="Candara"/>
          <w:bCs/>
          <w:sz w:val="19"/>
          <w:szCs w:val="19"/>
        </w:rPr>
        <w:t xml:space="preserve"> Uporabljena valuta mora biti enaka valuti javnega naročila. Zahteva se finančna zavarovanja, ki po vsebini ne odstopajo od predloge iz razpisne dokumentacije.</w:t>
      </w:r>
    </w:p>
    <w:p w14:paraId="5C7DA52E" w14:textId="77777777" w:rsidR="00BC7686" w:rsidRPr="002A47D3" w:rsidRDefault="00BC7686" w:rsidP="00ED6FCB">
      <w:pPr>
        <w:spacing w:line="276" w:lineRule="auto"/>
        <w:rPr>
          <w:rFonts w:ascii="Candara" w:hAnsi="Candara"/>
          <w:bCs/>
          <w:sz w:val="19"/>
          <w:szCs w:val="19"/>
        </w:rPr>
      </w:pPr>
    </w:p>
    <w:p w14:paraId="4A28F70E" w14:textId="7751DC3B" w:rsidR="00ED6FCB" w:rsidRPr="002A47D3" w:rsidRDefault="00ED6FCB" w:rsidP="00ED6FCB">
      <w:pPr>
        <w:pStyle w:val="Naslov3"/>
        <w:rPr>
          <w:rFonts w:ascii="Candara" w:hAnsi="Candara"/>
          <w:color w:val="506428"/>
          <w:sz w:val="22"/>
          <w:szCs w:val="22"/>
          <w:lang w:val="sl-SI"/>
        </w:rPr>
      </w:pPr>
      <w:bookmarkStart w:id="1111" w:name="_Toc452564357"/>
      <w:bookmarkStart w:id="1112" w:name="_Toc452564440"/>
      <w:bookmarkStart w:id="1113" w:name="_Toc452627979"/>
      <w:bookmarkStart w:id="1114" w:name="_Toc453487129"/>
      <w:bookmarkStart w:id="1115" w:name="_Toc453487282"/>
      <w:bookmarkStart w:id="1116" w:name="_Toc453541527"/>
      <w:bookmarkStart w:id="1117" w:name="_Toc453541797"/>
      <w:bookmarkStart w:id="1118" w:name="_Toc453542224"/>
      <w:bookmarkStart w:id="1119" w:name="_Toc453542868"/>
      <w:bookmarkStart w:id="1120" w:name="_Toc10706270"/>
      <w:bookmarkStart w:id="1121" w:name="_Toc10706370"/>
      <w:bookmarkStart w:id="1122" w:name="_Toc52276416"/>
      <w:bookmarkStart w:id="1123" w:name="_Toc52436862"/>
      <w:bookmarkStart w:id="1124" w:name="_Toc54266016"/>
      <w:bookmarkStart w:id="1125" w:name="_Toc54266089"/>
      <w:bookmarkStart w:id="1126" w:name="_Toc54701852"/>
      <w:bookmarkStart w:id="1127" w:name="_Toc81394621"/>
      <w:bookmarkStart w:id="1128" w:name="_Toc84401571"/>
      <w:r w:rsidRPr="002A47D3">
        <w:rPr>
          <w:rFonts w:ascii="Candara" w:hAnsi="Candara"/>
          <w:color w:val="506428"/>
          <w:sz w:val="22"/>
          <w:szCs w:val="22"/>
          <w:lang w:val="sl-SI"/>
        </w:rPr>
        <w:t>4</w:t>
      </w:r>
      <w:r w:rsidRPr="002A47D3">
        <w:rPr>
          <w:rFonts w:ascii="Candara" w:hAnsi="Candara"/>
          <w:color w:val="506428"/>
          <w:sz w:val="22"/>
          <w:szCs w:val="22"/>
        </w:rPr>
        <w:t>.</w:t>
      </w:r>
      <w:r w:rsidR="00890178" w:rsidRPr="002A47D3">
        <w:rPr>
          <w:rFonts w:ascii="Candara" w:hAnsi="Candara"/>
          <w:color w:val="506428"/>
          <w:sz w:val="22"/>
          <w:szCs w:val="22"/>
          <w:lang w:val="sl-SI"/>
        </w:rPr>
        <w:t>4</w:t>
      </w:r>
      <w:r w:rsidRPr="002A47D3">
        <w:rPr>
          <w:rFonts w:ascii="Candara" w:hAnsi="Candara"/>
          <w:color w:val="506428"/>
          <w:sz w:val="22"/>
          <w:szCs w:val="22"/>
        </w:rPr>
        <w:t>.</w:t>
      </w:r>
      <w:r w:rsidR="00946148">
        <w:rPr>
          <w:rFonts w:ascii="Candara" w:hAnsi="Candara"/>
          <w:color w:val="506428"/>
          <w:sz w:val="22"/>
          <w:szCs w:val="22"/>
          <w:lang w:val="sl-SI"/>
        </w:rPr>
        <w:t>1</w:t>
      </w:r>
      <w:r w:rsidRPr="002A47D3">
        <w:rPr>
          <w:rFonts w:ascii="Candara" w:hAnsi="Candara"/>
          <w:color w:val="506428"/>
          <w:sz w:val="22"/>
          <w:szCs w:val="22"/>
        </w:rPr>
        <w:tab/>
        <w:t>Zavarovanje za dobro izvedbo pogodbenih obveznosti</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209AB499" w14:textId="77777777" w:rsidR="00ED6FCB" w:rsidRPr="002A47D3" w:rsidRDefault="00ED6FCB" w:rsidP="00ED6FCB">
      <w:pPr>
        <w:spacing w:line="276" w:lineRule="auto"/>
        <w:rPr>
          <w:rFonts w:ascii="Candara" w:hAnsi="Candara"/>
          <w:bCs/>
          <w:sz w:val="19"/>
          <w:szCs w:val="19"/>
        </w:rPr>
      </w:pPr>
    </w:p>
    <w:p w14:paraId="1AA49D01" w14:textId="59BB396A" w:rsidR="00F526DB" w:rsidRPr="00F526DB" w:rsidRDefault="00F526DB" w:rsidP="00F526DB">
      <w:pPr>
        <w:spacing w:line="276" w:lineRule="auto"/>
        <w:rPr>
          <w:rFonts w:ascii="Candara" w:hAnsi="Candara"/>
          <w:bCs/>
          <w:sz w:val="19"/>
          <w:szCs w:val="19"/>
        </w:rPr>
      </w:pPr>
      <w:r w:rsidRPr="00F526DB">
        <w:rPr>
          <w:rFonts w:ascii="Candara" w:hAnsi="Candara"/>
          <w:bCs/>
          <w:sz w:val="19"/>
          <w:szCs w:val="19"/>
        </w:rPr>
        <w:t xml:space="preserve">Izbrani ponudnik je dolžan najkasneje v 20 (dvajsetih) dneh od podpisa </w:t>
      </w:r>
      <w:r w:rsidR="00832F9D">
        <w:rPr>
          <w:rFonts w:ascii="Candara" w:hAnsi="Candara"/>
          <w:bCs/>
          <w:sz w:val="19"/>
          <w:szCs w:val="19"/>
        </w:rPr>
        <w:t>pogodbe</w:t>
      </w:r>
      <w:r w:rsidRPr="00F526DB">
        <w:rPr>
          <w:rFonts w:ascii="Candara" w:hAnsi="Candara"/>
          <w:bCs/>
          <w:sz w:val="19"/>
          <w:szCs w:val="19"/>
        </w:rPr>
        <w:t xml:space="preserve">, kot pogoj za veljavnost </w:t>
      </w:r>
      <w:r w:rsidR="00832F9D">
        <w:rPr>
          <w:rFonts w:ascii="Candara" w:hAnsi="Candara"/>
          <w:bCs/>
          <w:sz w:val="19"/>
          <w:szCs w:val="19"/>
        </w:rPr>
        <w:t>pogodbe</w:t>
      </w:r>
      <w:r w:rsidRPr="00F526DB">
        <w:rPr>
          <w:rFonts w:ascii="Candara" w:hAnsi="Candara"/>
          <w:bCs/>
          <w:sz w:val="19"/>
          <w:szCs w:val="19"/>
        </w:rPr>
        <w:t xml:space="preserve">, izročiti </w:t>
      </w:r>
      <w:r>
        <w:rPr>
          <w:rFonts w:ascii="Candara" w:hAnsi="Candara"/>
          <w:bCs/>
          <w:sz w:val="19"/>
          <w:szCs w:val="19"/>
        </w:rPr>
        <w:t>finančno</w:t>
      </w:r>
      <w:r w:rsidRPr="00F526DB">
        <w:rPr>
          <w:rFonts w:ascii="Candara" w:hAnsi="Candara"/>
          <w:bCs/>
          <w:sz w:val="19"/>
          <w:szCs w:val="19"/>
        </w:rPr>
        <w:t xml:space="preserve"> zavarovanje v višini </w:t>
      </w:r>
      <w:r>
        <w:rPr>
          <w:rFonts w:ascii="Candara" w:hAnsi="Candara"/>
          <w:bCs/>
          <w:sz w:val="19"/>
          <w:szCs w:val="19"/>
        </w:rPr>
        <w:t>5</w:t>
      </w:r>
      <w:r w:rsidRPr="00F526DB">
        <w:rPr>
          <w:rFonts w:ascii="Candara" w:hAnsi="Candara"/>
          <w:bCs/>
          <w:sz w:val="19"/>
          <w:szCs w:val="19"/>
        </w:rPr>
        <w:t xml:space="preserve"> % od ocenjene vrednosti </w:t>
      </w:r>
      <w:r w:rsidR="00832F9D">
        <w:rPr>
          <w:rFonts w:ascii="Candara" w:hAnsi="Candara"/>
          <w:bCs/>
          <w:sz w:val="19"/>
          <w:szCs w:val="19"/>
        </w:rPr>
        <w:t>pogodbe</w:t>
      </w:r>
      <w:r w:rsidRPr="00F526DB">
        <w:rPr>
          <w:rFonts w:ascii="Candara" w:hAnsi="Candara"/>
          <w:bCs/>
          <w:sz w:val="19"/>
          <w:szCs w:val="19"/>
        </w:rPr>
        <w:t xml:space="preserve"> (z DDV). </w:t>
      </w:r>
    </w:p>
    <w:p w14:paraId="3827DE0B" w14:textId="77777777" w:rsidR="00F526DB" w:rsidRPr="00F526DB" w:rsidRDefault="00F526DB" w:rsidP="00F526DB">
      <w:pPr>
        <w:spacing w:line="276" w:lineRule="auto"/>
        <w:rPr>
          <w:rFonts w:ascii="Candara" w:hAnsi="Candara"/>
          <w:bCs/>
          <w:sz w:val="19"/>
          <w:szCs w:val="19"/>
        </w:rPr>
      </w:pPr>
    </w:p>
    <w:p w14:paraId="24CE15BE" w14:textId="0920853A" w:rsidR="00F526DB" w:rsidRPr="002A47D3" w:rsidRDefault="00F526DB" w:rsidP="00F526DB">
      <w:pPr>
        <w:spacing w:line="276" w:lineRule="auto"/>
        <w:rPr>
          <w:rFonts w:ascii="Candara" w:hAnsi="Candara"/>
          <w:bCs/>
          <w:sz w:val="19"/>
          <w:szCs w:val="19"/>
        </w:rPr>
      </w:pPr>
      <w:r w:rsidRPr="002A47D3">
        <w:rPr>
          <w:rFonts w:ascii="Candara" w:hAnsi="Candara"/>
          <w:bCs/>
          <w:sz w:val="19"/>
          <w:szCs w:val="19"/>
        </w:rPr>
        <w:t xml:space="preserve">Ponudnik </w:t>
      </w:r>
      <w:r>
        <w:rPr>
          <w:rFonts w:ascii="Candara" w:hAnsi="Candara"/>
          <w:bCs/>
          <w:sz w:val="19"/>
          <w:szCs w:val="19"/>
        </w:rPr>
        <w:t xml:space="preserve">z izpolnitvijo </w:t>
      </w:r>
      <w:r w:rsidRPr="002A47D3">
        <w:rPr>
          <w:rFonts w:ascii="Candara" w:hAnsi="Candara"/>
          <w:bCs/>
          <w:sz w:val="19"/>
          <w:szCs w:val="19"/>
        </w:rPr>
        <w:t>Obrazca 1</w:t>
      </w:r>
      <w:r w:rsidR="00B0407B">
        <w:rPr>
          <w:rFonts w:ascii="Candara" w:hAnsi="Candara"/>
          <w:bCs/>
          <w:sz w:val="19"/>
          <w:szCs w:val="19"/>
        </w:rPr>
        <w:t>1</w:t>
      </w:r>
      <w:r w:rsidRPr="002A47D3">
        <w:rPr>
          <w:rFonts w:ascii="Candara" w:hAnsi="Candara"/>
          <w:bCs/>
          <w:sz w:val="19"/>
          <w:szCs w:val="19"/>
        </w:rPr>
        <w:t xml:space="preserve"> – Izjava o izročitvi garancij v celoti prevzame odgovornost, da bo naročniku v primeru, da bo izbran, izročil garancijo v vsebini, kot je navedena v vzorcu garancije (Priloge št. </w:t>
      </w:r>
      <w:r w:rsidR="00B0407B">
        <w:rPr>
          <w:rFonts w:ascii="Candara" w:hAnsi="Candara"/>
          <w:bCs/>
          <w:sz w:val="19"/>
          <w:szCs w:val="19"/>
        </w:rPr>
        <w:t>1</w:t>
      </w:r>
      <w:r w:rsidRPr="002A47D3">
        <w:rPr>
          <w:rFonts w:ascii="Candara" w:hAnsi="Candara"/>
          <w:bCs/>
          <w:sz w:val="19"/>
          <w:szCs w:val="19"/>
        </w:rPr>
        <w:t xml:space="preserve"> k </w:t>
      </w:r>
      <w:r w:rsidRPr="00DD243B">
        <w:rPr>
          <w:rFonts w:ascii="Candara" w:hAnsi="Candara"/>
          <w:bCs/>
          <w:sz w:val="19"/>
          <w:szCs w:val="19"/>
        </w:rPr>
        <w:t>Obrazcu 1</w:t>
      </w:r>
      <w:r w:rsidR="00B0407B" w:rsidRPr="00DD243B">
        <w:rPr>
          <w:rFonts w:ascii="Candara" w:hAnsi="Candara"/>
          <w:bCs/>
          <w:sz w:val="19"/>
          <w:szCs w:val="19"/>
        </w:rPr>
        <w:t>1</w:t>
      </w:r>
      <w:r w:rsidRPr="00DD243B">
        <w:rPr>
          <w:rFonts w:ascii="Candara" w:hAnsi="Candara"/>
          <w:bCs/>
          <w:sz w:val="19"/>
          <w:szCs w:val="19"/>
        </w:rPr>
        <w:t xml:space="preserve"> –</w:t>
      </w:r>
      <w:r w:rsidRPr="002A47D3">
        <w:rPr>
          <w:rFonts w:ascii="Candara" w:hAnsi="Candara"/>
          <w:bCs/>
          <w:sz w:val="19"/>
          <w:szCs w:val="19"/>
        </w:rPr>
        <w:t xml:space="preserve"> Vzorec garancije za </w:t>
      </w:r>
      <w:r>
        <w:rPr>
          <w:rFonts w:ascii="Candara" w:hAnsi="Candara"/>
          <w:bCs/>
          <w:sz w:val="19"/>
          <w:szCs w:val="19"/>
        </w:rPr>
        <w:t>dobro izvedbo pogodbenih obveznosti</w:t>
      </w:r>
      <w:r w:rsidRPr="002A47D3">
        <w:rPr>
          <w:rFonts w:ascii="Candara" w:hAnsi="Candara"/>
          <w:bCs/>
          <w:sz w:val="19"/>
          <w:szCs w:val="19"/>
        </w:rPr>
        <w:t>).</w:t>
      </w:r>
    </w:p>
    <w:p w14:paraId="3F6CE9AE" w14:textId="77777777" w:rsidR="00F526DB" w:rsidRPr="00F526DB" w:rsidRDefault="00F526DB" w:rsidP="00F526DB">
      <w:pPr>
        <w:spacing w:line="276" w:lineRule="auto"/>
        <w:rPr>
          <w:rFonts w:ascii="Candara" w:hAnsi="Candara"/>
          <w:bCs/>
          <w:sz w:val="19"/>
          <w:szCs w:val="19"/>
        </w:rPr>
      </w:pPr>
    </w:p>
    <w:p w14:paraId="504D94E6" w14:textId="77777777" w:rsidR="00F526DB" w:rsidRPr="00F526DB" w:rsidRDefault="00F526DB" w:rsidP="00F526DB">
      <w:pPr>
        <w:spacing w:line="276" w:lineRule="auto"/>
        <w:rPr>
          <w:rFonts w:ascii="Candara" w:hAnsi="Candara"/>
          <w:bCs/>
          <w:sz w:val="19"/>
          <w:szCs w:val="19"/>
        </w:rPr>
      </w:pPr>
      <w:r w:rsidRPr="00F526DB">
        <w:rPr>
          <w:rFonts w:ascii="Candara" w:hAnsi="Candara"/>
          <w:bCs/>
          <w:sz w:val="19"/>
          <w:szCs w:val="19"/>
        </w:rPr>
        <w:t>Naročnik dovoljuje, da ponudnik namesto enega instrumenta finančnega zavarovanja zaporedno predloži več instrumentov s krajšimi roki veljavnosti, pri čemer novi instrument nadomesti prejšnjega.</w:t>
      </w:r>
    </w:p>
    <w:p w14:paraId="4B56097B" w14:textId="77777777" w:rsidR="00F526DB" w:rsidRPr="00F526DB" w:rsidRDefault="00F526DB" w:rsidP="00F526DB">
      <w:pPr>
        <w:spacing w:line="276" w:lineRule="auto"/>
        <w:rPr>
          <w:rFonts w:ascii="Candara" w:hAnsi="Candara"/>
          <w:bCs/>
          <w:sz w:val="19"/>
          <w:szCs w:val="19"/>
        </w:rPr>
      </w:pPr>
    </w:p>
    <w:p w14:paraId="3EB689ED" w14:textId="41FC02E0" w:rsidR="00F526DB" w:rsidRPr="00F526DB" w:rsidRDefault="00A31F3C" w:rsidP="00F526DB">
      <w:pPr>
        <w:spacing w:line="276" w:lineRule="auto"/>
        <w:rPr>
          <w:rFonts w:ascii="Candara" w:hAnsi="Candara"/>
          <w:bCs/>
          <w:sz w:val="19"/>
          <w:szCs w:val="19"/>
        </w:rPr>
      </w:pPr>
      <w:r>
        <w:rPr>
          <w:rFonts w:ascii="Candara" w:hAnsi="Candara"/>
          <w:bCs/>
          <w:sz w:val="19"/>
          <w:szCs w:val="19"/>
        </w:rPr>
        <w:t>Finančno zavarovanje</w:t>
      </w:r>
      <w:r w:rsidR="00F526DB" w:rsidRPr="00F526DB">
        <w:rPr>
          <w:rFonts w:ascii="Candara" w:hAnsi="Candara"/>
          <w:bCs/>
          <w:sz w:val="19"/>
          <w:szCs w:val="19"/>
        </w:rPr>
        <w:t xml:space="preserve"> za dobro izvedbo pogodbenih obveznosti naročnik lahko unovči, če izvajalec svojih obveznosti do naročnika ne izpolni skladno </w:t>
      </w:r>
      <w:r w:rsidR="00832F9D">
        <w:rPr>
          <w:rFonts w:ascii="Candara" w:hAnsi="Candara"/>
          <w:bCs/>
          <w:sz w:val="19"/>
          <w:szCs w:val="19"/>
        </w:rPr>
        <w:t>s pogodbo</w:t>
      </w:r>
      <w:r w:rsidR="00F526DB" w:rsidRPr="00F526DB">
        <w:rPr>
          <w:rFonts w:ascii="Candara" w:hAnsi="Candara"/>
          <w:bCs/>
          <w:sz w:val="19"/>
          <w:szCs w:val="19"/>
        </w:rPr>
        <w:t xml:space="preserve">, v dogovorjeni kvaliteti, količini in roku (kritje pravočasnosti izvedbe). Garancijo unovči tudi za kritje zapadlih obveznosti izvajalca do podizvajalcev in kooperantov, ki sodelujejo pri izvedbi naročila, če izvajalec teh obveznosti ne poravna. </w:t>
      </w:r>
    </w:p>
    <w:p w14:paraId="7BD6258E" w14:textId="77777777" w:rsidR="00F526DB" w:rsidRPr="00F526DB" w:rsidRDefault="00F526DB" w:rsidP="00F526DB">
      <w:pPr>
        <w:spacing w:line="276" w:lineRule="auto"/>
        <w:rPr>
          <w:rFonts w:ascii="Candara" w:hAnsi="Candara"/>
          <w:bCs/>
          <w:sz w:val="19"/>
          <w:szCs w:val="19"/>
        </w:rPr>
      </w:pPr>
    </w:p>
    <w:p w14:paraId="0BE94142" w14:textId="77777777" w:rsidR="00F526DB" w:rsidRPr="00F526DB" w:rsidRDefault="00F526DB" w:rsidP="00F526DB">
      <w:pPr>
        <w:spacing w:line="276" w:lineRule="auto"/>
        <w:rPr>
          <w:rFonts w:ascii="Candara" w:hAnsi="Candara"/>
          <w:bCs/>
          <w:sz w:val="19"/>
          <w:szCs w:val="19"/>
        </w:rPr>
      </w:pPr>
      <w:r w:rsidRPr="00F526DB">
        <w:rPr>
          <w:rFonts w:ascii="Candara" w:hAnsi="Candara"/>
          <w:bCs/>
          <w:sz w:val="19"/>
          <w:szCs w:val="19"/>
        </w:rPr>
        <w:t>V primeru, da ponudnik v ponudbi nastopa skupaj s podizvajalci, mora garancija, ki jo ponudnik izda naročniku za dobro izvedbo pogodbenih obveznosti, kriti tudi obveznosti ponudnika do njegovih podizvajalcev.</w:t>
      </w:r>
    </w:p>
    <w:p w14:paraId="0E794072" w14:textId="77777777" w:rsidR="00F526DB" w:rsidRPr="00F526DB" w:rsidRDefault="00F526DB" w:rsidP="00F526DB">
      <w:pPr>
        <w:spacing w:line="276" w:lineRule="auto"/>
        <w:rPr>
          <w:rFonts w:ascii="Candara" w:hAnsi="Candara"/>
          <w:bCs/>
          <w:sz w:val="19"/>
          <w:szCs w:val="19"/>
        </w:rPr>
      </w:pPr>
    </w:p>
    <w:p w14:paraId="5CAA031E" w14:textId="74B7D655" w:rsidR="00F526DB" w:rsidRPr="00F526DB" w:rsidRDefault="00A31F3C" w:rsidP="00F526DB">
      <w:pPr>
        <w:spacing w:line="276" w:lineRule="auto"/>
        <w:rPr>
          <w:rFonts w:ascii="Candara" w:hAnsi="Candara"/>
          <w:bCs/>
          <w:sz w:val="19"/>
          <w:szCs w:val="19"/>
        </w:rPr>
      </w:pPr>
      <w:r>
        <w:rPr>
          <w:rFonts w:ascii="Candara" w:hAnsi="Candara"/>
          <w:bCs/>
          <w:sz w:val="19"/>
          <w:szCs w:val="19"/>
        </w:rPr>
        <w:t>Finančno zavarovanje</w:t>
      </w:r>
      <w:r w:rsidR="00F526DB" w:rsidRPr="00F526DB">
        <w:rPr>
          <w:rFonts w:ascii="Candara" w:hAnsi="Candara"/>
          <w:bCs/>
          <w:sz w:val="19"/>
          <w:szCs w:val="19"/>
        </w:rPr>
        <w:t xml:space="preserve"> lahko naročnik unovči v naslednjih primerih:</w:t>
      </w:r>
    </w:p>
    <w:p w14:paraId="01468E76" w14:textId="373C7281"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 xml:space="preserve">če se bo izkazalo, da izvajalec del v celoti ali delno ne opravlja v skladu </w:t>
      </w:r>
      <w:r w:rsidR="001C7BE9">
        <w:rPr>
          <w:rFonts w:ascii="Candara" w:hAnsi="Candara"/>
          <w:bCs/>
          <w:sz w:val="19"/>
          <w:szCs w:val="19"/>
        </w:rPr>
        <w:t>s pogodbo</w:t>
      </w:r>
      <w:r w:rsidRPr="00A31F3C">
        <w:rPr>
          <w:rFonts w:ascii="Candara" w:hAnsi="Candara"/>
          <w:bCs/>
          <w:sz w:val="19"/>
          <w:szCs w:val="19"/>
        </w:rPr>
        <w:t>, zahtevami dokumentacije v zvezi z oddajo javnega naročila, specifikacijami ali ponudbeno dokumentacijo;</w:t>
      </w:r>
    </w:p>
    <w:p w14:paraId="0AD40250" w14:textId="0D202927"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 xml:space="preserve">če izvajalec naročniku ne preda podaljšanja garancije v skladu </w:t>
      </w:r>
      <w:r w:rsidR="001C7BE9">
        <w:rPr>
          <w:rFonts w:ascii="Candara" w:hAnsi="Candara"/>
          <w:bCs/>
          <w:sz w:val="19"/>
          <w:szCs w:val="19"/>
        </w:rPr>
        <w:t>s pogodbo</w:t>
      </w:r>
      <w:r w:rsidRPr="00A31F3C">
        <w:rPr>
          <w:rFonts w:ascii="Candara" w:hAnsi="Candara"/>
          <w:bCs/>
          <w:sz w:val="19"/>
          <w:szCs w:val="19"/>
        </w:rPr>
        <w:t>, če/ko je to zahtevano;</w:t>
      </w:r>
    </w:p>
    <w:p w14:paraId="02696872" w14:textId="4F29D96A"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če izvajalec ne spoštuje predpisov s področja delovnega in socialnega prava;</w:t>
      </w:r>
    </w:p>
    <w:p w14:paraId="20D890EE" w14:textId="04BD332D"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če bo naročnik pogodbo razdrl zaradi kršitev na strani izvajalca;</w:t>
      </w:r>
    </w:p>
    <w:p w14:paraId="2F3CBC70" w14:textId="417B963F"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če bo naročnik razdrl pogodbo zaradi zamude;</w:t>
      </w:r>
    </w:p>
    <w:p w14:paraId="4815EFD6" w14:textId="33FB3B7A"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če bo izvajalec kršil zaupnost podatkov;</w:t>
      </w:r>
    </w:p>
    <w:p w14:paraId="0C9ED074" w14:textId="297CFE0C"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v primeru stečaja, likvidacijskega postopka ali drugega postopka, katerega posledica ali namen je prenehanje njegovega poslovanja ali katerikoli drug postopek, podoben navedenim postopkom, skladno s predpisi države, v kateri ima ponudnik sedež.</w:t>
      </w:r>
    </w:p>
    <w:p w14:paraId="20208540" w14:textId="77777777" w:rsidR="00F526DB" w:rsidRDefault="00F526DB" w:rsidP="00D8043F">
      <w:pPr>
        <w:spacing w:line="276" w:lineRule="auto"/>
        <w:rPr>
          <w:rFonts w:ascii="Candara" w:hAnsi="Candara"/>
          <w:bCs/>
          <w:sz w:val="19"/>
          <w:szCs w:val="19"/>
        </w:rPr>
      </w:pPr>
    </w:p>
    <w:p w14:paraId="2500134F" w14:textId="77777777"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V kolikor bi naročnik odločil, da se rok za izvedbo naročila, določen v pogodbi, podaljša, bo moral izbrani ponudnik temu ustrezno podaljšati tudi veljavnost finančnega zavarovanja za dobro izvedbo pogodbenih obveznosti.</w:t>
      </w:r>
    </w:p>
    <w:p w14:paraId="0EF190DF" w14:textId="20C35179"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 xml:space="preserve">Garancijo za dobro izvedbo pogodbenih obveznosti naročnik unovči, če izvajalec svojih obveznosti do naročnika ne izpolni skladno s pogodbo, v dogovorjeni kvaliteti, obsegu in roku ali v primeru, da izvajalec po svoji krivdi </w:t>
      </w:r>
      <w:r w:rsidRPr="002A47D3">
        <w:rPr>
          <w:rFonts w:ascii="Candara" w:hAnsi="Candara"/>
          <w:bCs/>
          <w:sz w:val="19"/>
          <w:szCs w:val="19"/>
        </w:rPr>
        <w:lastRenderedPageBreak/>
        <w:t>odstopi od pogodbe in v primeru, da naročnik po krivdi izvajalca odstopi od pogodbe in v primeru, da ponudnik krši določila pogodbe.</w:t>
      </w:r>
    </w:p>
    <w:p w14:paraId="644F8650" w14:textId="77777777" w:rsidR="00D8043F" w:rsidRPr="002A47D3" w:rsidRDefault="00D8043F" w:rsidP="00D8043F">
      <w:pPr>
        <w:spacing w:line="276" w:lineRule="auto"/>
        <w:rPr>
          <w:rFonts w:ascii="Candara" w:hAnsi="Candara"/>
          <w:bCs/>
          <w:sz w:val="19"/>
          <w:szCs w:val="19"/>
        </w:rPr>
      </w:pPr>
    </w:p>
    <w:p w14:paraId="59E099F5" w14:textId="4726E19F"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 xml:space="preserve">Ponudnik </w:t>
      </w:r>
      <w:r w:rsidR="00107C98">
        <w:rPr>
          <w:rFonts w:ascii="Candara" w:hAnsi="Candara"/>
          <w:bCs/>
          <w:sz w:val="19"/>
          <w:szCs w:val="19"/>
        </w:rPr>
        <w:t xml:space="preserve">z izpolnitvijo </w:t>
      </w:r>
      <w:r w:rsidRPr="002A47D3">
        <w:rPr>
          <w:rFonts w:ascii="Candara" w:hAnsi="Candara"/>
          <w:bCs/>
          <w:sz w:val="19"/>
          <w:szCs w:val="19"/>
        </w:rPr>
        <w:t>Obrazca 1</w:t>
      </w:r>
      <w:r w:rsidR="00B0407B">
        <w:rPr>
          <w:rFonts w:ascii="Candara" w:hAnsi="Candara"/>
          <w:bCs/>
          <w:sz w:val="19"/>
          <w:szCs w:val="19"/>
        </w:rPr>
        <w:t>1</w:t>
      </w:r>
      <w:r w:rsidRPr="002A47D3">
        <w:rPr>
          <w:rFonts w:ascii="Candara" w:hAnsi="Candara"/>
          <w:bCs/>
          <w:sz w:val="19"/>
          <w:szCs w:val="19"/>
        </w:rPr>
        <w:t xml:space="preserve"> – Izjava o izročitvi  v celoti prevzame odgovornost, da bo naročniku v primeru, da bo izbran, izročil finančno zavarovanje za dobro izvedbo pogodbenih obveznosti v vsebini, kot je navedena v vzorcu finančnega zavarovanja za dobro izvedbo pogodbenih obveznosti (</w:t>
      </w:r>
      <w:r w:rsidR="00806714" w:rsidRPr="002A47D3">
        <w:rPr>
          <w:rFonts w:ascii="Candara" w:hAnsi="Candara"/>
          <w:bCs/>
          <w:sz w:val="19"/>
          <w:szCs w:val="19"/>
        </w:rPr>
        <w:t>Priloge št. 1 k Obrazcu 1</w:t>
      </w:r>
      <w:r w:rsidR="00B0407B">
        <w:rPr>
          <w:rFonts w:ascii="Candara" w:hAnsi="Candara"/>
          <w:bCs/>
          <w:sz w:val="19"/>
          <w:szCs w:val="19"/>
        </w:rPr>
        <w:t>1</w:t>
      </w:r>
      <w:r w:rsidRPr="002A47D3">
        <w:rPr>
          <w:rFonts w:ascii="Candara" w:hAnsi="Candara"/>
          <w:bCs/>
          <w:sz w:val="19"/>
          <w:szCs w:val="19"/>
        </w:rPr>
        <w:t xml:space="preserve"> – Vzorec finančnega zavarovanja za dobro izvedbo pogodbenih obveznosti).</w:t>
      </w:r>
    </w:p>
    <w:p w14:paraId="463FB301" w14:textId="77777777" w:rsidR="00ED6FCB" w:rsidRPr="002A47D3" w:rsidRDefault="00ED6FCB" w:rsidP="00ED6FCB">
      <w:pPr>
        <w:spacing w:line="276" w:lineRule="auto"/>
        <w:rPr>
          <w:rFonts w:ascii="Candara" w:hAnsi="Candara"/>
          <w:bCs/>
          <w:sz w:val="19"/>
          <w:szCs w:val="19"/>
        </w:rPr>
      </w:pPr>
    </w:p>
    <w:p w14:paraId="0CA1B299" w14:textId="77777777" w:rsidR="009F01FC" w:rsidRPr="002A47D3" w:rsidRDefault="009F01FC" w:rsidP="0050344D">
      <w:pPr>
        <w:spacing w:line="276" w:lineRule="auto"/>
        <w:rPr>
          <w:rFonts w:ascii="Candara" w:hAnsi="Candara"/>
          <w:bCs/>
          <w:sz w:val="19"/>
          <w:szCs w:val="19"/>
        </w:rPr>
      </w:pPr>
    </w:p>
    <w:p w14:paraId="324D4284" w14:textId="02FE55C5" w:rsidR="00D32E14" w:rsidRPr="002A47D3" w:rsidRDefault="00D32E14" w:rsidP="00D32E14">
      <w:pPr>
        <w:pStyle w:val="Naslov2"/>
        <w:pBdr>
          <w:bottom w:val="single" w:sz="12" w:space="1" w:color="506428"/>
        </w:pBdr>
        <w:ind w:left="705" w:hanging="705"/>
        <w:rPr>
          <w:rFonts w:ascii="Candara" w:hAnsi="Candara" w:cs="Segoe UI"/>
          <w:color w:val="506428"/>
          <w:sz w:val="26"/>
          <w:szCs w:val="26"/>
          <w:lang w:val="sl-SI"/>
        </w:rPr>
      </w:pPr>
      <w:bookmarkStart w:id="1129" w:name="_Toc452564359"/>
      <w:bookmarkStart w:id="1130" w:name="_Toc452564442"/>
      <w:bookmarkStart w:id="1131" w:name="_Toc452627981"/>
      <w:bookmarkStart w:id="1132" w:name="_Toc453487131"/>
      <w:bookmarkStart w:id="1133" w:name="_Toc453487284"/>
      <w:bookmarkStart w:id="1134" w:name="_Toc453541529"/>
      <w:bookmarkStart w:id="1135" w:name="_Toc453541799"/>
      <w:bookmarkStart w:id="1136" w:name="_Toc453542226"/>
      <w:bookmarkStart w:id="1137" w:name="_Toc453542870"/>
      <w:bookmarkStart w:id="1138" w:name="_Toc10706272"/>
      <w:bookmarkStart w:id="1139" w:name="_Toc10706372"/>
      <w:bookmarkStart w:id="1140" w:name="_Toc52276417"/>
      <w:bookmarkStart w:id="1141" w:name="_Toc52436863"/>
      <w:bookmarkStart w:id="1142" w:name="_Toc54266017"/>
      <w:bookmarkStart w:id="1143" w:name="_Toc54266090"/>
      <w:bookmarkStart w:id="1144" w:name="_Toc54701853"/>
      <w:bookmarkStart w:id="1145" w:name="_Toc81394622"/>
      <w:bookmarkStart w:id="1146" w:name="_Toc84401572"/>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5</w:t>
      </w:r>
      <w:r w:rsidRPr="002A47D3">
        <w:rPr>
          <w:rFonts w:ascii="Candara" w:hAnsi="Candara" w:cs="Segoe UI"/>
          <w:color w:val="506428"/>
          <w:sz w:val="26"/>
          <w:szCs w:val="26"/>
          <w:lang w:val="sl-SI"/>
        </w:rPr>
        <w:tab/>
        <w:t>VARIANTNA PONUDBA</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8FD9EDD" w14:textId="77777777" w:rsidR="00D32E14" w:rsidRPr="002A47D3" w:rsidRDefault="00D32E14" w:rsidP="0050344D">
      <w:pPr>
        <w:spacing w:line="276" w:lineRule="auto"/>
        <w:rPr>
          <w:rFonts w:ascii="Candara" w:hAnsi="Candara"/>
          <w:bCs/>
          <w:sz w:val="19"/>
          <w:szCs w:val="19"/>
        </w:rPr>
      </w:pPr>
    </w:p>
    <w:p w14:paraId="14C4671E" w14:textId="77777777" w:rsidR="00D32E14" w:rsidRPr="002A47D3" w:rsidRDefault="00ED6FCB" w:rsidP="0050344D">
      <w:pPr>
        <w:spacing w:line="276" w:lineRule="auto"/>
        <w:rPr>
          <w:rFonts w:ascii="Candara" w:hAnsi="Candara"/>
          <w:bCs/>
          <w:sz w:val="19"/>
          <w:szCs w:val="19"/>
        </w:rPr>
      </w:pPr>
      <w:r w:rsidRPr="002A47D3">
        <w:rPr>
          <w:rFonts w:ascii="Candara" w:hAnsi="Candara"/>
          <w:bCs/>
          <w:sz w:val="19"/>
          <w:szCs w:val="19"/>
        </w:rPr>
        <w:t>Variantne ponudbe niso dovoljene.</w:t>
      </w:r>
    </w:p>
    <w:p w14:paraId="4DB4B3C7" w14:textId="77777777" w:rsidR="00B20F6F" w:rsidRPr="002A47D3" w:rsidRDefault="00B20F6F" w:rsidP="0050344D">
      <w:pPr>
        <w:spacing w:line="276" w:lineRule="auto"/>
        <w:rPr>
          <w:rFonts w:ascii="Candara" w:hAnsi="Candara"/>
          <w:bCs/>
          <w:sz w:val="19"/>
          <w:szCs w:val="19"/>
        </w:rPr>
      </w:pPr>
    </w:p>
    <w:p w14:paraId="2861B6E1" w14:textId="77777777" w:rsidR="00B819C2" w:rsidRPr="002A47D3" w:rsidRDefault="00B819C2" w:rsidP="0050344D">
      <w:pPr>
        <w:spacing w:line="276" w:lineRule="auto"/>
        <w:rPr>
          <w:rFonts w:ascii="Candara" w:hAnsi="Candara"/>
          <w:bCs/>
          <w:sz w:val="19"/>
          <w:szCs w:val="19"/>
        </w:rPr>
      </w:pPr>
    </w:p>
    <w:p w14:paraId="47B1AA8F" w14:textId="453641BA" w:rsidR="00B819C2" w:rsidRPr="002A47D3" w:rsidRDefault="00B819C2" w:rsidP="00B819C2">
      <w:pPr>
        <w:pStyle w:val="Naslov2"/>
        <w:pBdr>
          <w:bottom w:val="single" w:sz="12" w:space="1" w:color="506428"/>
        </w:pBdr>
        <w:ind w:left="705" w:hanging="705"/>
        <w:rPr>
          <w:rFonts w:ascii="Candara" w:hAnsi="Candara" w:cs="Segoe UI"/>
          <w:color w:val="506428"/>
          <w:sz w:val="26"/>
          <w:szCs w:val="26"/>
          <w:lang w:val="sl-SI"/>
        </w:rPr>
      </w:pPr>
      <w:bookmarkStart w:id="1147" w:name="_Toc452564360"/>
      <w:bookmarkStart w:id="1148" w:name="_Toc452564443"/>
      <w:bookmarkStart w:id="1149" w:name="_Toc452627982"/>
      <w:bookmarkStart w:id="1150" w:name="_Toc453487132"/>
      <w:bookmarkStart w:id="1151" w:name="_Toc453487285"/>
      <w:bookmarkStart w:id="1152" w:name="_Toc453541530"/>
      <w:bookmarkStart w:id="1153" w:name="_Toc453541800"/>
      <w:bookmarkStart w:id="1154" w:name="_Toc453542227"/>
      <w:bookmarkStart w:id="1155" w:name="_Toc453542871"/>
      <w:bookmarkStart w:id="1156" w:name="_Toc10706273"/>
      <w:bookmarkStart w:id="1157" w:name="_Toc10706373"/>
      <w:bookmarkStart w:id="1158" w:name="_Toc52276418"/>
      <w:bookmarkStart w:id="1159" w:name="_Toc52436864"/>
      <w:bookmarkStart w:id="1160" w:name="_Toc54266018"/>
      <w:bookmarkStart w:id="1161" w:name="_Toc54266091"/>
      <w:bookmarkStart w:id="1162" w:name="_Toc54701854"/>
      <w:bookmarkStart w:id="1163" w:name="_Toc81394623"/>
      <w:bookmarkStart w:id="1164" w:name="_Toc84401573"/>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6</w:t>
      </w:r>
      <w:r w:rsidRPr="002A47D3">
        <w:rPr>
          <w:rFonts w:ascii="Candara" w:hAnsi="Candara" w:cs="Segoe UI"/>
          <w:color w:val="506428"/>
          <w:sz w:val="26"/>
          <w:szCs w:val="26"/>
          <w:lang w:val="sl-SI"/>
        </w:rPr>
        <w:tab/>
        <w:t>IZLOČITEV PONUDBE</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05E8FB1B" w14:textId="77777777" w:rsidR="00B819C2" w:rsidRPr="002A47D3" w:rsidRDefault="00B819C2" w:rsidP="0050344D">
      <w:pPr>
        <w:spacing w:line="276" w:lineRule="auto"/>
        <w:rPr>
          <w:rFonts w:ascii="Candara" w:hAnsi="Candara"/>
          <w:bCs/>
          <w:sz w:val="19"/>
          <w:szCs w:val="19"/>
        </w:rPr>
      </w:pPr>
    </w:p>
    <w:p w14:paraId="55F5F567" w14:textId="077D5A07" w:rsidR="00B819C2" w:rsidRDefault="00B819C2" w:rsidP="0050344D">
      <w:pPr>
        <w:spacing w:line="276" w:lineRule="auto"/>
        <w:rPr>
          <w:rFonts w:ascii="Candara" w:hAnsi="Candara"/>
          <w:bCs/>
          <w:sz w:val="19"/>
          <w:szCs w:val="19"/>
        </w:rPr>
      </w:pPr>
      <w:r w:rsidRPr="002A47D3">
        <w:rPr>
          <w:rFonts w:ascii="Candara" w:hAnsi="Candara"/>
          <w:bCs/>
          <w:sz w:val="19"/>
          <w:szCs w:val="19"/>
        </w:rPr>
        <w:t>Naročnik bo izločil:</w:t>
      </w:r>
    </w:p>
    <w:p w14:paraId="6EF37922" w14:textId="5392D2CC" w:rsidR="00DD243B" w:rsidRPr="002A47D3" w:rsidRDefault="00DD243B" w:rsidP="0050344D">
      <w:pPr>
        <w:spacing w:line="276" w:lineRule="auto"/>
        <w:rPr>
          <w:rFonts w:ascii="Candara" w:hAnsi="Candara"/>
          <w:bCs/>
          <w:sz w:val="19"/>
          <w:szCs w:val="19"/>
        </w:rPr>
      </w:pPr>
      <w:r>
        <w:rPr>
          <w:rFonts w:ascii="Candara" w:hAnsi="Candara"/>
          <w:bCs/>
          <w:sz w:val="19"/>
          <w:szCs w:val="19"/>
        </w:rPr>
        <w:t>Vse ponudbe ki niso dopustne.</w:t>
      </w:r>
    </w:p>
    <w:p w14:paraId="7C4B2359" w14:textId="77777777" w:rsidR="00B819C2" w:rsidRPr="002A47D3" w:rsidRDefault="00B819C2" w:rsidP="0050344D">
      <w:pPr>
        <w:spacing w:line="276" w:lineRule="auto"/>
        <w:rPr>
          <w:rFonts w:ascii="Candara" w:hAnsi="Candara"/>
          <w:bCs/>
          <w:sz w:val="19"/>
          <w:szCs w:val="19"/>
        </w:rPr>
      </w:pPr>
    </w:p>
    <w:p w14:paraId="6997FEB2" w14:textId="77777777" w:rsidR="009F01FC" w:rsidRPr="002A47D3" w:rsidRDefault="009F01FC" w:rsidP="0050344D">
      <w:pPr>
        <w:spacing w:line="276" w:lineRule="auto"/>
        <w:rPr>
          <w:rFonts w:ascii="Candara" w:hAnsi="Candara"/>
          <w:bCs/>
          <w:sz w:val="19"/>
          <w:szCs w:val="19"/>
        </w:rPr>
      </w:pPr>
    </w:p>
    <w:p w14:paraId="0712EC20" w14:textId="667B6844" w:rsidR="00085D42" w:rsidRPr="002A47D3" w:rsidRDefault="00085D42" w:rsidP="00085D42">
      <w:pPr>
        <w:pStyle w:val="Naslov2"/>
        <w:pBdr>
          <w:bottom w:val="single" w:sz="12" w:space="1" w:color="506428"/>
        </w:pBdr>
        <w:ind w:left="705" w:hanging="705"/>
        <w:rPr>
          <w:rFonts w:ascii="Candara" w:hAnsi="Candara" w:cs="Segoe UI"/>
          <w:color w:val="506428"/>
          <w:sz w:val="26"/>
          <w:szCs w:val="26"/>
          <w:lang w:val="sl-SI"/>
        </w:rPr>
      </w:pPr>
      <w:bookmarkStart w:id="1165" w:name="_Toc452564361"/>
      <w:bookmarkStart w:id="1166" w:name="_Toc452564444"/>
      <w:bookmarkStart w:id="1167" w:name="_Toc452627983"/>
      <w:bookmarkStart w:id="1168" w:name="_Toc453487133"/>
      <w:bookmarkStart w:id="1169" w:name="_Toc453487286"/>
      <w:bookmarkStart w:id="1170" w:name="_Toc453541531"/>
      <w:bookmarkStart w:id="1171" w:name="_Toc453541801"/>
      <w:bookmarkStart w:id="1172" w:name="_Toc453542228"/>
      <w:bookmarkStart w:id="1173" w:name="_Toc453542872"/>
      <w:bookmarkStart w:id="1174" w:name="_Toc10706274"/>
      <w:bookmarkStart w:id="1175" w:name="_Toc10706374"/>
      <w:bookmarkStart w:id="1176" w:name="_Toc52276419"/>
      <w:bookmarkStart w:id="1177" w:name="_Toc52436865"/>
      <w:bookmarkStart w:id="1178" w:name="_Toc54266019"/>
      <w:bookmarkStart w:id="1179" w:name="_Toc54266092"/>
      <w:bookmarkStart w:id="1180" w:name="_Toc54701855"/>
      <w:bookmarkStart w:id="1181" w:name="_Toc81394624"/>
      <w:bookmarkStart w:id="1182" w:name="_Toc84401574"/>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7</w:t>
      </w:r>
      <w:r w:rsidRPr="002A47D3">
        <w:rPr>
          <w:rFonts w:ascii="Candara" w:hAnsi="Candara" w:cs="Segoe UI"/>
          <w:color w:val="506428"/>
          <w:sz w:val="26"/>
          <w:szCs w:val="26"/>
          <w:lang w:val="sl-SI"/>
        </w:rPr>
        <w:tab/>
        <w:t>MERILA ZA IZBOR</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7BF94BF5" w14:textId="77777777" w:rsidR="00085D42" w:rsidRPr="002A47D3" w:rsidRDefault="00085D42" w:rsidP="00085D42">
      <w:pPr>
        <w:spacing w:line="276" w:lineRule="auto"/>
        <w:rPr>
          <w:rFonts w:ascii="Candara" w:hAnsi="Candara"/>
          <w:bCs/>
          <w:sz w:val="19"/>
          <w:szCs w:val="19"/>
        </w:rPr>
      </w:pPr>
    </w:p>
    <w:p w14:paraId="25E3E905" w14:textId="5AB81AA3"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Naročnik bo oddal javno naročilo na podlagi </w:t>
      </w:r>
      <w:r w:rsidRPr="002A47D3">
        <w:rPr>
          <w:rFonts w:ascii="Candara" w:hAnsi="Candara"/>
          <w:b/>
          <w:sz w:val="19"/>
          <w:szCs w:val="19"/>
        </w:rPr>
        <w:t>»ekonomsko najugodnejše ponudbe«</w:t>
      </w:r>
      <w:r w:rsidRPr="002A47D3">
        <w:rPr>
          <w:rFonts w:ascii="Candara" w:hAnsi="Candara"/>
          <w:bCs/>
          <w:sz w:val="19"/>
          <w:szCs w:val="19"/>
        </w:rPr>
        <w:t xml:space="preserve">, ob uporabi merila </w:t>
      </w:r>
      <w:r w:rsidRPr="002A47D3">
        <w:rPr>
          <w:rFonts w:ascii="Candara" w:hAnsi="Candara"/>
          <w:b/>
          <w:sz w:val="19"/>
          <w:szCs w:val="19"/>
        </w:rPr>
        <w:t>»najnižja ponudbena cena«</w:t>
      </w:r>
      <w:r w:rsidR="00D96F70">
        <w:rPr>
          <w:rFonts w:ascii="Candara" w:hAnsi="Candara"/>
          <w:bCs/>
          <w:sz w:val="19"/>
          <w:szCs w:val="19"/>
        </w:rPr>
        <w:t>.</w:t>
      </w:r>
    </w:p>
    <w:p w14:paraId="336F37C3" w14:textId="77777777" w:rsidR="00085D42" w:rsidRPr="002A47D3" w:rsidRDefault="00085D42" w:rsidP="00085D42">
      <w:pPr>
        <w:spacing w:line="276" w:lineRule="auto"/>
        <w:rPr>
          <w:rFonts w:ascii="Candara" w:hAnsi="Candara"/>
          <w:bCs/>
          <w:sz w:val="19"/>
          <w:szCs w:val="19"/>
        </w:rPr>
      </w:pPr>
    </w:p>
    <w:p w14:paraId="4CBB109A"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Za naročnika ekonomsko najugodnejša ponudba po merilu najnižja ponudbena cena pomeni ponudbo, ki je dopustna in katere skupna končna ponudbena vrednost brez DDV je najnižja.</w:t>
      </w:r>
    </w:p>
    <w:p w14:paraId="66CC4B24" w14:textId="77777777" w:rsidR="00085D42" w:rsidRPr="002A47D3" w:rsidRDefault="00085D42" w:rsidP="0050344D">
      <w:pPr>
        <w:spacing w:line="276" w:lineRule="auto"/>
        <w:rPr>
          <w:rFonts w:ascii="Candara" w:hAnsi="Candara"/>
          <w:bCs/>
          <w:sz w:val="19"/>
          <w:szCs w:val="19"/>
        </w:rPr>
      </w:pPr>
    </w:p>
    <w:p w14:paraId="466B9871" w14:textId="77777777" w:rsidR="00B20F6F" w:rsidRPr="002A47D3" w:rsidRDefault="00B20F6F" w:rsidP="0050344D">
      <w:pPr>
        <w:spacing w:line="276" w:lineRule="auto"/>
        <w:rPr>
          <w:rFonts w:ascii="Candara" w:hAnsi="Candara"/>
          <w:bCs/>
          <w:sz w:val="19"/>
          <w:szCs w:val="19"/>
        </w:rPr>
      </w:pPr>
    </w:p>
    <w:p w14:paraId="28C40443" w14:textId="0C3B070C" w:rsidR="00B20F6F" w:rsidRPr="002A47D3" w:rsidRDefault="00B20F6F" w:rsidP="00B20F6F">
      <w:pPr>
        <w:pStyle w:val="Naslov2"/>
        <w:pBdr>
          <w:bottom w:val="single" w:sz="12" w:space="1" w:color="506428"/>
        </w:pBdr>
        <w:ind w:left="705" w:hanging="705"/>
        <w:rPr>
          <w:rFonts w:ascii="Candara" w:hAnsi="Candara" w:cs="Segoe UI"/>
          <w:color w:val="506428"/>
          <w:sz w:val="26"/>
          <w:szCs w:val="26"/>
          <w:lang w:val="sl-SI"/>
        </w:rPr>
      </w:pPr>
      <w:bookmarkStart w:id="1183" w:name="_Toc452564362"/>
      <w:bookmarkStart w:id="1184" w:name="_Toc452564445"/>
      <w:bookmarkStart w:id="1185" w:name="_Toc452627984"/>
      <w:bookmarkStart w:id="1186" w:name="_Toc453487134"/>
      <w:bookmarkStart w:id="1187" w:name="_Toc453487287"/>
      <w:bookmarkStart w:id="1188" w:name="_Toc453541532"/>
      <w:bookmarkStart w:id="1189" w:name="_Toc453541802"/>
      <w:bookmarkStart w:id="1190" w:name="_Toc453542229"/>
      <w:bookmarkStart w:id="1191" w:name="_Toc453542873"/>
      <w:bookmarkStart w:id="1192" w:name="_Toc10706275"/>
      <w:bookmarkStart w:id="1193" w:name="_Toc10706375"/>
      <w:bookmarkStart w:id="1194" w:name="_Toc52276420"/>
      <w:bookmarkStart w:id="1195" w:name="_Toc52436866"/>
      <w:bookmarkStart w:id="1196" w:name="_Toc54266020"/>
      <w:bookmarkStart w:id="1197" w:name="_Toc54266093"/>
      <w:bookmarkStart w:id="1198" w:name="_Toc54701856"/>
      <w:bookmarkStart w:id="1199" w:name="_Toc81394625"/>
      <w:bookmarkStart w:id="1200" w:name="_Toc84401575"/>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8</w:t>
      </w:r>
      <w:r w:rsidRPr="002A47D3">
        <w:rPr>
          <w:rFonts w:ascii="Candara" w:hAnsi="Candara" w:cs="Segoe UI"/>
          <w:color w:val="506428"/>
          <w:sz w:val="26"/>
          <w:szCs w:val="26"/>
          <w:lang w:val="sl-SI"/>
        </w:rPr>
        <w:tab/>
      </w:r>
      <w:r w:rsidR="00D51B37" w:rsidRPr="002A47D3">
        <w:rPr>
          <w:rFonts w:ascii="Candara" w:hAnsi="Candara" w:cs="Segoe UI"/>
          <w:color w:val="506428"/>
          <w:sz w:val="26"/>
          <w:szCs w:val="26"/>
          <w:lang w:val="sl-SI"/>
        </w:rPr>
        <w:t xml:space="preserve">PROTIKORUPCIJSKO DOLOČILO IN </w:t>
      </w:r>
      <w:r w:rsidRPr="002A47D3">
        <w:rPr>
          <w:rFonts w:ascii="Candara" w:hAnsi="Candara" w:cs="Segoe UI"/>
          <w:color w:val="506428"/>
          <w:sz w:val="26"/>
          <w:szCs w:val="26"/>
          <w:lang w:val="sl-SI"/>
        </w:rPr>
        <w:t>OBVLADOVANJA KORUPTIVNIH TVEGANJ</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2E456AF" w14:textId="77777777" w:rsidR="00B20F6F" w:rsidRPr="002A47D3" w:rsidRDefault="00B20F6F" w:rsidP="0050344D">
      <w:pPr>
        <w:spacing w:line="276" w:lineRule="auto"/>
        <w:rPr>
          <w:rFonts w:ascii="Candara" w:hAnsi="Candara"/>
          <w:bCs/>
          <w:sz w:val="19"/>
          <w:szCs w:val="19"/>
        </w:rPr>
      </w:pPr>
    </w:p>
    <w:p w14:paraId="0CDE30F9" w14:textId="77777777" w:rsidR="00085D42" w:rsidRPr="002A47D3" w:rsidRDefault="00B819C2" w:rsidP="00B819C2">
      <w:pPr>
        <w:spacing w:line="276" w:lineRule="auto"/>
        <w:rPr>
          <w:rFonts w:ascii="Candara" w:hAnsi="Candara"/>
          <w:bCs/>
          <w:sz w:val="19"/>
          <w:szCs w:val="19"/>
        </w:rPr>
      </w:pPr>
      <w:r w:rsidRPr="002A47D3">
        <w:rPr>
          <w:rFonts w:ascii="Candara" w:hAnsi="Candara"/>
          <w:bCs/>
          <w:sz w:val="19"/>
          <w:szCs w:val="19"/>
        </w:rPr>
        <w:t>Vsak ponudnikov poskus, da vpliva na naročnikovo obravnavo ponudb ali odločitev o izbiri,</w:t>
      </w:r>
      <w:r w:rsidR="00085D42" w:rsidRPr="002A47D3">
        <w:rPr>
          <w:rFonts w:ascii="Candara" w:hAnsi="Candara"/>
          <w:bCs/>
          <w:sz w:val="19"/>
          <w:szCs w:val="19"/>
        </w:rPr>
        <w:t xml:space="preserve"> </w:t>
      </w:r>
      <w:r w:rsidRPr="002A47D3">
        <w:rPr>
          <w:rFonts w:ascii="Candara" w:hAnsi="Candara"/>
          <w:bCs/>
          <w:sz w:val="19"/>
          <w:szCs w:val="19"/>
        </w:rPr>
        <w:t>bo imel za posledico zavrnitev njegove ponudbe. Enako velja za poizkuse vplivanja na delo</w:t>
      </w:r>
      <w:r w:rsidR="00085D42" w:rsidRPr="002A47D3">
        <w:rPr>
          <w:rFonts w:ascii="Candara" w:hAnsi="Candara"/>
          <w:bCs/>
          <w:sz w:val="19"/>
          <w:szCs w:val="19"/>
        </w:rPr>
        <w:t xml:space="preserve"> </w:t>
      </w:r>
      <w:r w:rsidRPr="002A47D3">
        <w:rPr>
          <w:rFonts w:ascii="Candara" w:hAnsi="Candara"/>
          <w:bCs/>
          <w:sz w:val="19"/>
          <w:szCs w:val="19"/>
        </w:rPr>
        <w:t>in odločitve strokovne komisije. V času razpisa naročnik in ponudnik ne smeta pričenjati in</w:t>
      </w:r>
      <w:r w:rsidR="00085D42" w:rsidRPr="002A47D3">
        <w:rPr>
          <w:rFonts w:ascii="Candara" w:hAnsi="Candara"/>
          <w:bCs/>
          <w:sz w:val="19"/>
          <w:szCs w:val="19"/>
        </w:rPr>
        <w:t xml:space="preserve"> </w:t>
      </w:r>
      <w:r w:rsidRPr="002A47D3">
        <w:rPr>
          <w:rFonts w:ascii="Candara" w:hAnsi="Candara"/>
          <w:bCs/>
          <w:sz w:val="19"/>
          <w:szCs w:val="19"/>
        </w:rPr>
        <w:t>izvajati dejanj, ki bi v naprej določila izbor določene ponudbe.</w:t>
      </w:r>
    </w:p>
    <w:p w14:paraId="4309792E" w14:textId="77777777" w:rsidR="00534501" w:rsidRPr="002A47D3" w:rsidRDefault="00B819C2" w:rsidP="00B819C2">
      <w:pPr>
        <w:spacing w:line="276" w:lineRule="auto"/>
        <w:rPr>
          <w:rFonts w:ascii="Candara" w:hAnsi="Candara"/>
          <w:bCs/>
          <w:sz w:val="19"/>
          <w:szCs w:val="19"/>
        </w:rPr>
      </w:pPr>
      <w:r w:rsidRPr="002A47D3">
        <w:rPr>
          <w:rFonts w:ascii="Candara" w:hAnsi="Candara"/>
          <w:bCs/>
          <w:sz w:val="19"/>
          <w:szCs w:val="19"/>
        </w:rPr>
        <w:t>V času od izbire ponudbe do pričetka veljavnosti pogodbe, ponudnik ne sme pričenjati</w:t>
      </w:r>
      <w:r w:rsidR="00085D42" w:rsidRPr="002A47D3">
        <w:rPr>
          <w:rFonts w:ascii="Candara" w:hAnsi="Candara"/>
          <w:bCs/>
          <w:sz w:val="19"/>
          <w:szCs w:val="19"/>
        </w:rPr>
        <w:t xml:space="preserve"> </w:t>
      </w:r>
      <w:r w:rsidRPr="002A47D3">
        <w:rPr>
          <w:rFonts w:ascii="Candara" w:hAnsi="Candara"/>
          <w:bCs/>
          <w:sz w:val="19"/>
          <w:szCs w:val="19"/>
        </w:rPr>
        <w:t>dejanj, ki bi lahko povzročila, da pogodba ne bi pričela veljati ali ne bi bila izpolnjena.</w:t>
      </w:r>
    </w:p>
    <w:p w14:paraId="5D7AB76F" w14:textId="77777777" w:rsidR="00D51B37" w:rsidRPr="002A47D3" w:rsidRDefault="00D51B37" w:rsidP="00B819C2">
      <w:pPr>
        <w:spacing w:line="276" w:lineRule="auto"/>
        <w:rPr>
          <w:rFonts w:ascii="Candara" w:hAnsi="Candara"/>
          <w:bCs/>
          <w:sz w:val="19"/>
          <w:szCs w:val="19"/>
        </w:rPr>
      </w:pPr>
    </w:p>
    <w:p w14:paraId="47DC1728" w14:textId="77777777" w:rsidR="00B819C2" w:rsidRPr="002A47D3" w:rsidRDefault="00B819C2" w:rsidP="00B819C2">
      <w:pPr>
        <w:spacing w:line="276" w:lineRule="auto"/>
        <w:rPr>
          <w:rFonts w:ascii="Candara" w:hAnsi="Candara"/>
          <w:bCs/>
          <w:sz w:val="19"/>
          <w:szCs w:val="19"/>
        </w:rPr>
      </w:pPr>
      <w:r w:rsidRPr="002A47D3">
        <w:rPr>
          <w:rFonts w:ascii="Candara" w:hAnsi="Candara"/>
          <w:bCs/>
          <w:sz w:val="19"/>
          <w:szCs w:val="19"/>
        </w:rPr>
        <w:t>V primeru ustavitve postopka nobena stran ne sme pričenjati in izvajati postopkov, ki bi</w:t>
      </w:r>
      <w:r w:rsidR="00085D42" w:rsidRPr="002A47D3">
        <w:rPr>
          <w:rFonts w:ascii="Candara" w:hAnsi="Candara"/>
          <w:bCs/>
          <w:sz w:val="19"/>
          <w:szCs w:val="19"/>
        </w:rPr>
        <w:t xml:space="preserve"> </w:t>
      </w:r>
      <w:r w:rsidRPr="002A47D3">
        <w:rPr>
          <w:rFonts w:ascii="Candara" w:hAnsi="Candara"/>
          <w:bCs/>
          <w:sz w:val="19"/>
          <w:szCs w:val="19"/>
        </w:rPr>
        <w:t>otežili razveljavitev ali spremembo odločitve o izbiri izvajalca ali bi vplivali na nepristranskost</w:t>
      </w:r>
      <w:r w:rsidR="00085D42" w:rsidRPr="002A47D3">
        <w:rPr>
          <w:rFonts w:ascii="Candara" w:hAnsi="Candara"/>
          <w:bCs/>
          <w:sz w:val="19"/>
          <w:szCs w:val="19"/>
        </w:rPr>
        <w:t xml:space="preserve"> </w:t>
      </w:r>
      <w:r w:rsidRPr="002A47D3">
        <w:rPr>
          <w:rFonts w:ascii="Candara" w:hAnsi="Candara"/>
          <w:bCs/>
          <w:sz w:val="19"/>
          <w:szCs w:val="19"/>
        </w:rPr>
        <w:t>revizijske komisije.</w:t>
      </w:r>
    </w:p>
    <w:p w14:paraId="617140B5" w14:textId="77777777" w:rsidR="00085D42" w:rsidRPr="002A47D3" w:rsidRDefault="00085D42" w:rsidP="00B819C2">
      <w:pPr>
        <w:spacing w:line="276" w:lineRule="auto"/>
        <w:rPr>
          <w:rFonts w:ascii="Candara" w:hAnsi="Candara"/>
          <w:bCs/>
          <w:sz w:val="19"/>
          <w:szCs w:val="19"/>
        </w:rPr>
      </w:pPr>
    </w:p>
    <w:p w14:paraId="50CC3E2A" w14:textId="77777777" w:rsidR="00B819C2" w:rsidRPr="002A47D3" w:rsidRDefault="00B819C2" w:rsidP="00B819C2">
      <w:pPr>
        <w:spacing w:line="276" w:lineRule="auto"/>
        <w:rPr>
          <w:rFonts w:ascii="Candara" w:hAnsi="Candara"/>
          <w:bCs/>
          <w:sz w:val="19"/>
          <w:szCs w:val="19"/>
        </w:rPr>
      </w:pPr>
      <w:r w:rsidRPr="002A47D3">
        <w:rPr>
          <w:rFonts w:ascii="Candara" w:hAnsi="Candara"/>
          <w:bCs/>
          <w:sz w:val="19"/>
          <w:szCs w:val="19"/>
        </w:rPr>
        <w:t>Naročnik mora zagotoviti učinkovito preprečevanje, odkrivanje in odpravljanje nasprotij</w:t>
      </w:r>
      <w:r w:rsidR="00085D42" w:rsidRPr="002A47D3">
        <w:rPr>
          <w:rFonts w:ascii="Candara" w:hAnsi="Candara"/>
          <w:bCs/>
          <w:sz w:val="19"/>
          <w:szCs w:val="19"/>
        </w:rPr>
        <w:t xml:space="preserve"> </w:t>
      </w:r>
      <w:r w:rsidRPr="002A47D3">
        <w:rPr>
          <w:rFonts w:ascii="Candara" w:hAnsi="Candara"/>
          <w:bCs/>
          <w:sz w:val="19"/>
          <w:szCs w:val="19"/>
        </w:rPr>
        <w:t>interesov pri izvajanju postopkov javnega naročanja, da se prepreči kakršno koli izkrivljanje</w:t>
      </w:r>
      <w:r w:rsidR="00085D42" w:rsidRPr="002A47D3">
        <w:rPr>
          <w:rFonts w:ascii="Candara" w:hAnsi="Candara"/>
          <w:bCs/>
          <w:sz w:val="19"/>
          <w:szCs w:val="19"/>
        </w:rPr>
        <w:t xml:space="preserve"> </w:t>
      </w:r>
      <w:r w:rsidRPr="002A47D3">
        <w:rPr>
          <w:rFonts w:ascii="Candara" w:hAnsi="Candara"/>
          <w:bCs/>
          <w:sz w:val="19"/>
          <w:szCs w:val="19"/>
        </w:rPr>
        <w:t>konkurence in zagotovi enakopravna obravnava vseh gospodarskih subjektov.</w:t>
      </w:r>
    </w:p>
    <w:p w14:paraId="4679A600" w14:textId="77777777" w:rsidR="00085D42" w:rsidRPr="002A47D3" w:rsidRDefault="00085D42" w:rsidP="00B819C2">
      <w:pPr>
        <w:spacing w:line="276" w:lineRule="auto"/>
        <w:rPr>
          <w:rFonts w:ascii="Candara" w:hAnsi="Candara"/>
          <w:bCs/>
          <w:sz w:val="19"/>
          <w:szCs w:val="19"/>
        </w:rPr>
      </w:pPr>
    </w:p>
    <w:p w14:paraId="43E2388C" w14:textId="77777777" w:rsidR="00B819C2" w:rsidRPr="002A47D3" w:rsidRDefault="00B819C2" w:rsidP="00B819C2">
      <w:pPr>
        <w:spacing w:line="276" w:lineRule="auto"/>
        <w:rPr>
          <w:rFonts w:ascii="Candara" w:hAnsi="Candara"/>
          <w:bCs/>
          <w:sz w:val="19"/>
          <w:szCs w:val="19"/>
        </w:rPr>
      </w:pPr>
      <w:r w:rsidRPr="002A47D3">
        <w:rPr>
          <w:rFonts w:ascii="Candara" w:hAnsi="Candara"/>
          <w:bCs/>
          <w:sz w:val="19"/>
          <w:szCs w:val="19"/>
        </w:rPr>
        <w:t>Izbrani ponudnik mora v roku osmih dni od prejema naročnikovega poziva posredovati</w:t>
      </w:r>
      <w:r w:rsidR="00085D42" w:rsidRPr="002A47D3">
        <w:rPr>
          <w:rFonts w:ascii="Candara" w:hAnsi="Candara"/>
          <w:bCs/>
          <w:sz w:val="19"/>
          <w:szCs w:val="19"/>
        </w:rPr>
        <w:t xml:space="preserve"> </w:t>
      </w:r>
      <w:r w:rsidRPr="002A47D3">
        <w:rPr>
          <w:rFonts w:ascii="Candara" w:hAnsi="Candara"/>
          <w:bCs/>
          <w:sz w:val="19"/>
          <w:szCs w:val="19"/>
        </w:rPr>
        <w:t>podatke o:</w:t>
      </w:r>
    </w:p>
    <w:p w14:paraId="58A037F0" w14:textId="77777777" w:rsidR="00B819C2" w:rsidRPr="002A47D3" w:rsidRDefault="00B819C2" w:rsidP="009803E5">
      <w:pPr>
        <w:numPr>
          <w:ilvl w:val="0"/>
          <w:numId w:val="17"/>
        </w:numPr>
        <w:spacing w:line="276" w:lineRule="auto"/>
        <w:rPr>
          <w:rFonts w:ascii="Candara" w:hAnsi="Candara"/>
          <w:bCs/>
          <w:sz w:val="19"/>
          <w:szCs w:val="19"/>
        </w:rPr>
      </w:pPr>
      <w:r w:rsidRPr="002A47D3">
        <w:rPr>
          <w:rFonts w:ascii="Candara" w:hAnsi="Candara"/>
          <w:bCs/>
          <w:sz w:val="19"/>
          <w:szCs w:val="19"/>
        </w:rPr>
        <w:t xml:space="preserve">svojih ustanoviteljih, družbenikih, delničarjih, </w:t>
      </w:r>
      <w:proofErr w:type="spellStart"/>
      <w:r w:rsidRPr="002A47D3">
        <w:rPr>
          <w:rFonts w:ascii="Candara" w:hAnsi="Candara"/>
          <w:bCs/>
          <w:sz w:val="19"/>
          <w:szCs w:val="19"/>
        </w:rPr>
        <w:t>komanditistih</w:t>
      </w:r>
      <w:proofErr w:type="spellEnd"/>
      <w:r w:rsidRPr="002A47D3">
        <w:rPr>
          <w:rFonts w:ascii="Candara" w:hAnsi="Candara"/>
          <w:bCs/>
          <w:sz w:val="19"/>
          <w:szCs w:val="19"/>
        </w:rPr>
        <w:t xml:space="preserve"> ali drugih lastnikih in podatke</w:t>
      </w:r>
      <w:r w:rsidR="00085D42" w:rsidRPr="002A47D3">
        <w:rPr>
          <w:rFonts w:ascii="Candara" w:hAnsi="Candara"/>
          <w:bCs/>
          <w:sz w:val="19"/>
          <w:szCs w:val="19"/>
        </w:rPr>
        <w:t xml:space="preserve"> </w:t>
      </w:r>
      <w:r w:rsidRPr="002A47D3">
        <w:rPr>
          <w:rFonts w:ascii="Candara" w:hAnsi="Candara"/>
          <w:bCs/>
          <w:sz w:val="19"/>
          <w:szCs w:val="19"/>
        </w:rPr>
        <w:t>o lastniških deležih navedenih oseb;</w:t>
      </w:r>
    </w:p>
    <w:p w14:paraId="158ECD4E" w14:textId="77777777" w:rsidR="00B20F6F" w:rsidRDefault="00B819C2" w:rsidP="009803E5">
      <w:pPr>
        <w:numPr>
          <w:ilvl w:val="0"/>
          <w:numId w:val="17"/>
        </w:numPr>
        <w:spacing w:line="276" w:lineRule="auto"/>
        <w:rPr>
          <w:rFonts w:ascii="Candara" w:hAnsi="Candara"/>
          <w:bCs/>
          <w:sz w:val="19"/>
          <w:szCs w:val="19"/>
        </w:rPr>
      </w:pPr>
      <w:r w:rsidRPr="002A47D3">
        <w:rPr>
          <w:rFonts w:ascii="Candara" w:hAnsi="Candara"/>
          <w:bCs/>
          <w:sz w:val="19"/>
          <w:szCs w:val="19"/>
        </w:rPr>
        <w:lastRenderedPageBreak/>
        <w:t>gospodarskih subjektih, za katere se glede na določbe zakona, ki ureja gospodarske</w:t>
      </w:r>
      <w:r w:rsidR="00085D42" w:rsidRPr="002A47D3">
        <w:rPr>
          <w:rFonts w:ascii="Candara" w:hAnsi="Candara"/>
          <w:bCs/>
          <w:sz w:val="19"/>
          <w:szCs w:val="19"/>
        </w:rPr>
        <w:t xml:space="preserve"> </w:t>
      </w:r>
      <w:r w:rsidRPr="002A47D3">
        <w:rPr>
          <w:rFonts w:ascii="Candara" w:hAnsi="Candara"/>
          <w:bCs/>
          <w:sz w:val="19"/>
          <w:szCs w:val="19"/>
        </w:rPr>
        <w:t>družbe, šteje, da so z njim povezane družbe.</w:t>
      </w:r>
    </w:p>
    <w:p w14:paraId="28C2CEBC" w14:textId="77777777" w:rsidR="008F3A6C" w:rsidRPr="008F3A6C" w:rsidRDefault="008F3A6C" w:rsidP="008F3A6C">
      <w:pPr>
        <w:spacing w:line="276" w:lineRule="auto"/>
        <w:ind w:left="360"/>
        <w:rPr>
          <w:rFonts w:ascii="Candara" w:hAnsi="Candara"/>
          <w:bCs/>
          <w:sz w:val="19"/>
          <w:szCs w:val="19"/>
        </w:rPr>
      </w:pPr>
      <w:r w:rsidRPr="008F3A6C">
        <w:rPr>
          <w:rFonts w:ascii="Candara" w:hAnsi="Candara"/>
          <w:bCs/>
          <w:sz w:val="19"/>
          <w:szCs w:val="19"/>
        </w:rPr>
        <w:t>Tako naročnik kot ponudnik morata upoštevati vsa določila 91.člena ZJN-3 (preprečevanje nasprotja interesov).</w:t>
      </w:r>
    </w:p>
    <w:p w14:paraId="70B9F397" w14:textId="77777777" w:rsidR="008F3A6C" w:rsidRPr="002A47D3" w:rsidRDefault="008F3A6C" w:rsidP="008F3A6C">
      <w:pPr>
        <w:spacing w:line="276" w:lineRule="auto"/>
        <w:rPr>
          <w:rFonts w:ascii="Candara" w:hAnsi="Candara"/>
          <w:bCs/>
          <w:sz w:val="19"/>
          <w:szCs w:val="19"/>
        </w:rPr>
      </w:pPr>
    </w:p>
    <w:p w14:paraId="2266D805" w14:textId="77777777" w:rsidR="00B819C2" w:rsidRPr="002A47D3" w:rsidRDefault="00B819C2" w:rsidP="0050344D">
      <w:pPr>
        <w:spacing w:line="276" w:lineRule="auto"/>
        <w:rPr>
          <w:rFonts w:ascii="Candara" w:hAnsi="Candara"/>
          <w:bCs/>
          <w:sz w:val="19"/>
          <w:szCs w:val="19"/>
        </w:rPr>
      </w:pPr>
    </w:p>
    <w:p w14:paraId="5E79F182" w14:textId="7CD190CB" w:rsidR="00B819C2" w:rsidRPr="002A47D3" w:rsidRDefault="00B819C2" w:rsidP="00B819C2">
      <w:pPr>
        <w:pStyle w:val="Naslov3"/>
        <w:rPr>
          <w:rFonts w:ascii="Candara" w:hAnsi="Candara"/>
          <w:color w:val="506428"/>
          <w:sz w:val="22"/>
          <w:szCs w:val="22"/>
          <w:lang w:val="sl-SI"/>
        </w:rPr>
      </w:pPr>
      <w:bookmarkStart w:id="1201" w:name="_Toc452564363"/>
      <w:bookmarkStart w:id="1202" w:name="_Toc452564446"/>
      <w:bookmarkStart w:id="1203" w:name="_Toc452627985"/>
      <w:bookmarkStart w:id="1204" w:name="_Toc453487135"/>
      <w:bookmarkStart w:id="1205" w:name="_Toc453487288"/>
      <w:bookmarkStart w:id="1206" w:name="_Toc453541533"/>
      <w:bookmarkStart w:id="1207" w:name="_Toc453541803"/>
      <w:bookmarkStart w:id="1208" w:name="_Toc453542230"/>
      <w:bookmarkStart w:id="1209" w:name="_Toc453542874"/>
      <w:bookmarkStart w:id="1210" w:name="_Toc10706276"/>
      <w:bookmarkStart w:id="1211" w:name="_Toc10706376"/>
      <w:bookmarkStart w:id="1212" w:name="_Toc52276421"/>
      <w:bookmarkStart w:id="1213" w:name="_Toc52436867"/>
      <w:bookmarkStart w:id="1214" w:name="_Toc54266021"/>
      <w:bookmarkStart w:id="1215" w:name="_Toc54266094"/>
      <w:bookmarkStart w:id="1216" w:name="_Toc54701857"/>
      <w:bookmarkStart w:id="1217" w:name="_Toc81394626"/>
      <w:bookmarkStart w:id="1218" w:name="_Toc84401576"/>
      <w:r w:rsidRPr="002A47D3">
        <w:rPr>
          <w:rFonts w:ascii="Candara" w:hAnsi="Candara"/>
          <w:color w:val="506428"/>
          <w:sz w:val="22"/>
          <w:szCs w:val="22"/>
          <w:lang w:val="sl-SI"/>
        </w:rPr>
        <w:t>4.</w:t>
      </w:r>
      <w:r w:rsidR="00890178" w:rsidRPr="002A47D3">
        <w:rPr>
          <w:rFonts w:ascii="Candara" w:hAnsi="Candara"/>
          <w:color w:val="506428"/>
          <w:sz w:val="22"/>
          <w:szCs w:val="22"/>
          <w:lang w:val="sl-SI"/>
        </w:rPr>
        <w:t>8</w:t>
      </w:r>
      <w:r w:rsidRPr="002A47D3">
        <w:rPr>
          <w:rFonts w:ascii="Candara" w:hAnsi="Candara"/>
          <w:color w:val="506428"/>
          <w:sz w:val="22"/>
          <w:szCs w:val="22"/>
          <w:lang w:val="sl-SI"/>
        </w:rPr>
        <w:t>.1</w:t>
      </w:r>
      <w:r w:rsidRPr="002A47D3">
        <w:rPr>
          <w:rFonts w:ascii="Candara" w:hAnsi="Candara"/>
          <w:color w:val="506428"/>
          <w:sz w:val="22"/>
          <w:szCs w:val="22"/>
          <w:lang w:val="sl-SI"/>
        </w:rPr>
        <w:tab/>
        <w:t>Omejitev poslovanja</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07330330" w14:textId="77777777" w:rsidR="00B819C2" w:rsidRPr="002A47D3" w:rsidRDefault="00B819C2" w:rsidP="0050344D">
      <w:pPr>
        <w:spacing w:line="276" w:lineRule="auto"/>
        <w:rPr>
          <w:rFonts w:ascii="Candara" w:hAnsi="Candara"/>
          <w:bCs/>
          <w:sz w:val="19"/>
          <w:szCs w:val="19"/>
        </w:rPr>
      </w:pPr>
    </w:p>
    <w:p w14:paraId="4B0DFEAF" w14:textId="77777777" w:rsidR="00B819C2" w:rsidRPr="002A47D3" w:rsidRDefault="00085D42" w:rsidP="0050344D">
      <w:pPr>
        <w:spacing w:line="276" w:lineRule="auto"/>
        <w:rPr>
          <w:rFonts w:ascii="Candara" w:hAnsi="Candara"/>
          <w:bCs/>
          <w:sz w:val="19"/>
          <w:szCs w:val="19"/>
        </w:rPr>
      </w:pPr>
      <w:r w:rsidRPr="002A47D3">
        <w:rPr>
          <w:rFonts w:ascii="Candara" w:hAnsi="Candara"/>
          <w:bCs/>
          <w:sz w:val="19"/>
          <w:szCs w:val="19"/>
        </w:rPr>
        <w:t xml:space="preserve">Kot to določa 35. člen Zakona o integriteti in preprečevanju korupcije (v nadaljevanju: </w:t>
      </w:r>
      <w:proofErr w:type="spellStart"/>
      <w:r w:rsidRPr="002A47D3">
        <w:rPr>
          <w:rFonts w:ascii="Candara" w:hAnsi="Candara"/>
          <w:bCs/>
          <w:sz w:val="19"/>
          <w:szCs w:val="19"/>
        </w:rPr>
        <w:t>ZIntPK</w:t>
      </w:r>
      <w:proofErr w:type="spellEnd"/>
      <w:r w:rsidRPr="002A47D3">
        <w:rPr>
          <w:rFonts w:ascii="Candara" w:hAnsi="Candara"/>
          <w:bCs/>
          <w:sz w:val="19"/>
          <w:szCs w:val="19"/>
        </w:rPr>
        <w:t>) organ ali organizacija javnega sektorja,</w:t>
      </w:r>
      <w:r w:rsidR="00CF505D" w:rsidRPr="002A47D3">
        <w:rPr>
          <w:rFonts w:ascii="Candara" w:hAnsi="Candara"/>
          <w:bCs/>
          <w:sz w:val="19"/>
          <w:szCs w:val="19"/>
        </w:rPr>
        <w:t xml:space="preserve"> </w:t>
      </w:r>
      <w:r w:rsidRPr="002A47D3">
        <w:rPr>
          <w:rFonts w:ascii="Candara" w:hAnsi="Candara"/>
          <w:bCs/>
          <w:sz w:val="19"/>
          <w:szCs w:val="19"/>
        </w:rPr>
        <w:t>ki je med drugim zavezan postopek javnega naročanja voditi skladno s predpisi, ki urejajo javno naročanje, ne sme naročati blaga, storitev ali gradnje, v katerih je funkcionar, ki pri tem organu ali organizaciji opravlja funkcijo, ali njegov družinski član:</w:t>
      </w:r>
    </w:p>
    <w:p w14:paraId="72F06CE4" w14:textId="77777777" w:rsidR="00085D42" w:rsidRPr="002A47D3" w:rsidRDefault="00085D42" w:rsidP="009803E5">
      <w:pPr>
        <w:numPr>
          <w:ilvl w:val="0"/>
          <w:numId w:val="17"/>
        </w:numPr>
        <w:spacing w:line="276" w:lineRule="auto"/>
        <w:rPr>
          <w:rFonts w:ascii="Candara" w:hAnsi="Candara"/>
          <w:bCs/>
          <w:sz w:val="19"/>
          <w:szCs w:val="19"/>
        </w:rPr>
      </w:pPr>
      <w:r w:rsidRPr="002A47D3">
        <w:rPr>
          <w:rFonts w:ascii="Candara" w:hAnsi="Candara"/>
          <w:bCs/>
          <w:sz w:val="19"/>
          <w:szCs w:val="19"/>
        </w:rPr>
        <w:t>udeležen kot poslovodja, član poslovodstva ali zakoniti zastopnik ali</w:t>
      </w:r>
    </w:p>
    <w:p w14:paraId="0C8E678F" w14:textId="77777777" w:rsidR="00085D42" w:rsidRPr="002A47D3" w:rsidRDefault="00085D42" w:rsidP="009803E5">
      <w:pPr>
        <w:numPr>
          <w:ilvl w:val="0"/>
          <w:numId w:val="17"/>
        </w:numPr>
        <w:spacing w:line="276" w:lineRule="auto"/>
        <w:rPr>
          <w:rFonts w:ascii="Candara" w:hAnsi="Candara"/>
          <w:bCs/>
          <w:sz w:val="19"/>
          <w:szCs w:val="19"/>
        </w:rPr>
      </w:pPr>
      <w:r w:rsidRPr="002A47D3">
        <w:rPr>
          <w:rFonts w:ascii="Candara" w:hAnsi="Candara"/>
          <w:bCs/>
          <w:sz w:val="19"/>
          <w:szCs w:val="19"/>
        </w:rPr>
        <w:t>je neposredno ali preko drugih pravnih oseb v več kot 5% deležu udeležen pri ustanoviteljskih pravicah, upravljanju ali kapitalu.</w:t>
      </w:r>
    </w:p>
    <w:p w14:paraId="4E278ED2"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Zgoraj navedena prepoved velja tudi za poslovanje organa ali organizacije javnega sektorja s funkcionarjem ali njegovimi družinskimi člani kot fizično osebo.</w:t>
      </w:r>
    </w:p>
    <w:p w14:paraId="5E9EFF21" w14:textId="77777777" w:rsidR="00085D42" w:rsidRPr="002A47D3" w:rsidRDefault="00085D42" w:rsidP="00085D42">
      <w:pPr>
        <w:spacing w:line="276" w:lineRule="auto"/>
        <w:rPr>
          <w:rFonts w:ascii="Candara" w:hAnsi="Candara"/>
          <w:bCs/>
          <w:sz w:val="19"/>
          <w:szCs w:val="19"/>
        </w:rPr>
      </w:pPr>
    </w:p>
    <w:p w14:paraId="14AE83F6"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Skladno s 36. členom </w:t>
      </w:r>
      <w:proofErr w:type="spellStart"/>
      <w:r w:rsidRPr="002A47D3">
        <w:rPr>
          <w:rFonts w:ascii="Candara" w:hAnsi="Candara"/>
          <w:bCs/>
          <w:sz w:val="19"/>
          <w:szCs w:val="19"/>
        </w:rPr>
        <w:t>ZIntPK</w:t>
      </w:r>
      <w:proofErr w:type="spellEnd"/>
      <w:r w:rsidRPr="002A47D3">
        <w:rPr>
          <w:rFonts w:ascii="Candara" w:hAnsi="Candara"/>
          <w:bCs/>
          <w:sz w:val="19"/>
          <w:szCs w:val="19"/>
        </w:rPr>
        <w:t xml:space="preserve"> funkcionar v roku dveh let po prenehanju funkcije v razmerju do organa, pri katerem je opravljal svojo funkcijo, ne sme nastopati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deležu udeležen pri ustanoviteljskih pravicah, upravljanju ali kapitalu.</w:t>
      </w:r>
    </w:p>
    <w:p w14:paraId="06092839" w14:textId="77777777" w:rsidR="00085D42" w:rsidRPr="002A47D3" w:rsidRDefault="00085D42" w:rsidP="00085D42">
      <w:pPr>
        <w:spacing w:line="276" w:lineRule="auto"/>
        <w:rPr>
          <w:rFonts w:ascii="Candara" w:hAnsi="Candara"/>
          <w:bCs/>
          <w:sz w:val="19"/>
          <w:szCs w:val="19"/>
        </w:rPr>
      </w:pPr>
    </w:p>
    <w:p w14:paraId="2858BA7F"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Pogodba ali druge oblike pridobivanja sredstev, ki so v nasprotju z določbami 35. členom </w:t>
      </w:r>
      <w:proofErr w:type="spellStart"/>
      <w:r w:rsidRPr="002A47D3">
        <w:rPr>
          <w:rFonts w:ascii="Candara" w:hAnsi="Candara"/>
          <w:bCs/>
          <w:sz w:val="19"/>
          <w:szCs w:val="19"/>
        </w:rPr>
        <w:t>ZIntPK</w:t>
      </w:r>
      <w:proofErr w:type="spellEnd"/>
      <w:r w:rsidRPr="002A47D3">
        <w:rPr>
          <w:rFonts w:ascii="Candara" w:hAnsi="Candara"/>
          <w:bCs/>
          <w:sz w:val="19"/>
          <w:szCs w:val="19"/>
        </w:rPr>
        <w:t>, so nične.</w:t>
      </w:r>
    </w:p>
    <w:p w14:paraId="6EF75EEB" w14:textId="77777777" w:rsidR="00085D42" w:rsidRPr="002A47D3" w:rsidRDefault="00085D42" w:rsidP="00085D42">
      <w:pPr>
        <w:spacing w:line="276" w:lineRule="auto"/>
        <w:rPr>
          <w:rFonts w:ascii="Candara" w:hAnsi="Candara"/>
          <w:bCs/>
          <w:sz w:val="19"/>
          <w:szCs w:val="19"/>
        </w:rPr>
      </w:pPr>
    </w:p>
    <w:p w14:paraId="230153D6"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V primeru, da bi naročnik ugotovil, da ponudnik ne izpolnjuje pogojev za dodelitev naročila in sklenitev pogodbe glede na določbe 35. in 36. člena </w:t>
      </w:r>
      <w:proofErr w:type="spellStart"/>
      <w:r w:rsidRPr="002A47D3">
        <w:rPr>
          <w:rFonts w:ascii="Candara" w:hAnsi="Candara"/>
          <w:bCs/>
          <w:sz w:val="19"/>
          <w:szCs w:val="19"/>
        </w:rPr>
        <w:t>ZIntKP</w:t>
      </w:r>
      <w:proofErr w:type="spellEnd"/>
      <w:r w:rsidRPr="002A47D3">
        <w:rPr>
          <w:rFonts w:ascii="Candara" w:hAnsi="Candara"/>
          <w:bCs/>
          <w:sz w:val="19"/>
          <w:szCs w:val="19"/>
        </w:rPr>
        <w:t>, bo o tem obvestil ponudnika in ponudbo takega ponudnika izključil.</w:t>
      </w:r>
    </w:p>
    <w:p w14:paraId="04F9F2F7" w14:textId="77777777" w:rsidR="00B819C2" w:rsidRPr="002A47D3" w:rsidRDefault="00B819C2" w:rsidP="0050344D">
      <w:pPr>
        <w:spacing w:line="276" w:lineRule="auto"/>
        <w:rPr>
          <w:rFonts w:ascii="Candara" w:hAnsi="Candara"/>
          <w:bCs/>
          <w:sz w:val="19"/>
          <w:szCs w:val="19"/>
        </w:rPr>
      </w:pPr>
    </w:p>
    <w:p w14:paraId="03EAA661" w14:textId="107D1004" w:rsidR="00B20F6F" w:rsidRPr="002A47D3" w:rsidRDefault="00B819C2" w:rsidP="00B819C2">
      <w:pPr>
        <w:pStyle w:val="Naslov3"/>
        <w:rPr>
          <w:rFonts w:ascii="Candara" w:hAnsi="Candara"/>
          <w:color w:val="506428"/>
          <w:sz w:val="22"/>
          <w:szCs w:val="22"/>
          <w:lang w:val="sl-SI"/>
        </w:rPr>
      </w:pPr>
      <w:bookmarkStart w:id="1219" w:name="_Toc452564364"/>
      <w:bookmarkStart w:id="1220" w:name="_Toc452564447"/>
      <w:bookmarkStart w:id="1221" w:name="_Toc452627986"/>
      <w:bookmarkStart w:id="1222" w:name="_Toc453487136"/>
      <w:bookmarkStart w:id="1223" w:name="_Toc453487289"/>
      <w:bookmarkStart w:id="1224" w:name="_Toc453541534"/>
      <w:bookmarkStart w:id="1225" w:name="_Toc453541804"/>
      <w:bookmarkStart w:id="1226" w:name="_Toc453542231"/>
      <w:bookmarkStart w:id="1227" w:name="_Toc453542875"/>
      <w:bookmarkStart w:id="1228" w:name="_Toc10706277"/>
      <w:bookmarkStart w:id="1229" w:name="_Toc10706377"/>
      <w:bookmarkStart w:id="1230" w:name="_Toc52276422"/>
      <w:bookmarkStart w:id="1231" w:name="_Toc52436868"/>
      <w:bookmarkStart w:id="1232" w:name="_Toc54266022"/>
      <w:bookmarkStart w:id="1233" w:name="_Toc54266095"/>
      <w:bookmarkStart w:id="1234" w:name="_Toc54701858"/>
      <w:bookmarkStart w:id="1235" w:name="_Toc81394627"/>
      <w:bookmarkStart w:id="1236" w:name="_Toc84401577"/>
      <w:r w:rsidRPr="002A47D3">
        <w:rPr>
          <w:rFonts w:ascii="Candara" w:hAnsi="Candara"/>
          <w:color w:val="506428"/>
          <w:sz w:val="22"/>
          <w:szCs w:val="22"/>
          <w:lang w:val="sl-SI"/>
        </w:rPr>
        <w:t>4.</w:t>
      </w:r>
      <w:r w:rsidR="00890178" w:rsidRPr="002A47D3">
        <w:rPr>
          <w:rFonts w:ascii="Candara" w:hAnsi="Candara"/>
          <w:color w:val="506428"/>
          <w:sz w:val="22"/>
          <w:szCs w:val="22"/>
          <w:lang w:val="sl-SI"/>
        </w:rPr>
        <w:t>8</w:t>
      </w:r>
      <w:r w:rsidRPr="002A47D3">
        <w:rPr>
          <w:rFonts w:ascii="Candara" w:hAnsi="Candara"/>
          <w:color w:val="506428"/>
          <w:sz w:val="22"/>
          <w:szCs w:val="22"/>
          <w:lang w:val="sl-SI"/>
        </w:rPr>
        <w:t>.2</w:t>
      </w:r>
      <w:r w:rsidRPr="002A47D3">
        <w:rPr>
          <w:rFonts w:ascii="Candara" w:hAnsi="Candara"/>
          <w:color w:val="506428"/>
          <w:sz w:val="22"/>
          <w:szCs w:val="22"/>
          <w:lang w:val="sl-SI"/>
        </w:rPr>
        <w:tab/>
        <w:t>Udeležba fizičnih in pravnih oseb v lastništvu subjekta</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BFD9700" w14:textId="77777777" w:rsidR="00B20F6F" w:rsidRPr="002A47D3" w:rsidRDefault="00B20F6F" w:rsidP="0050344D">
      <w:pPr>
        <w:spacing w:line="276" w:lineRule="auto"/>
        <w:rPr>
          <w:rFonts w:ascii="Candara" w:hAnsi="Candara"/>
          <w:bCs/>
          <w:sz w:val="19"/>
          <w:szCs w:val="19"/>
        </w:rPr>
      </w:pPr>
    </w:p>
    <w:p w14:paraId="2A96CAF2" w14:textId="77777777" w:rsidR="00B819C2" w:rsidRPr="002A47D3" w:rsidRDefault="00D51B37" w:rsidP="0050344D">
      <w:pPr>
        <w:spacing w:line="276" w:lineRule="auto"/>
        <w:rPr>
          <w:rFonts w:ascii="Candara" w:hAnsi="Candara"/>
          <w:bCs/>
          <w:sz w:val="19"/>
          <w:szCs w:val="19"/>
        </w:rPr>
      </w:pPr>
      <w:r w:rsidRPr="002A47D3">
        <w:rPr>
          <w:rFonts w:ascii="Candara" w:hAnsi="Candara"/>
          <w:bCs/>
          <w:sz w:val="19"/>
          <w:szCs w:val="19"/>
        </w:rPr>
        <w:t xml:space="preserve">Skladno s 6. odstavkom 14. člena </w:t>
      </w:r>
      <w:proofErr w:type="spellStart"/>
      <w:r w:rsidRPr="002A47D3">
        <w:rPr>
          <w:rFonts w:ascii="Candara" w:hAnsi="Candara"/>
          <w:bCs/>
          <w:sz w:val="19"/>
          <w:szCs w:val="19"/>
        </w:rPr>
        <w:t>ZIntKP</w:t>
      </w:r>
      <w:proofErr w:type="spellEnd"/>
      <w:r w:rsidRPr="002A47D3">
        <w:rPr>
          <w:rFonts w:ascii="Candara" w:hAnsi="Candara"/>
          <w:bCs/>
          <w:sz w:val="19"/>
          <w:szCs w:val="19"/>
        </w:rPr>
        <w:t xml:space="preserve"> mora izbrani ponudnik pred sklenitvijo pogodbe z naročnikom naročniku predložiti izjavo oziroma podatke o udeležbi fizičnih in pravnih oseb v lastništvu ponudnika, vključno z udeležbo tihih družbenikov ter o gospodarskih subjektih, za katere se glede na določbe zakona, ki urejajo gospodarske družbe šteje, da so povezane družbe s ponudnikom. Navedeno izjavo oziroma podatke je naročnik dolžan na zahtevo Komisije za preprečevanje korupcije posredovati le-tej. Za fizične osebe izjava vsebuje ime in priimek, naslov prebivališča in delež lastništva. Če ponudnik predloži lažno izjavo oziroma da neresničen podatke o navedenih dejstvih ima to za posledico ničnost pogodbe.</w:t>
      </w:r>
    </w:p>
    <w:p w14:paraId="75F467A0" w14:textId="77777777" w:rsidR="00B819C2" w:rsidRPr="002A47D3" w:rsidRDefault="00B819C2" w:rsidP="0050344D">
      <w:pPr>
        <w:spacing w:line="276" w:lineRule="auto"/>
        <w:rPr>
          <w:rFonts w:ascii="Candara" w:hAnsi="Candara"/>
          <w:bCs/>
          <w:sz w:val="19"/>
          <w:szCs w:val="19"/>
        </w:rPr>
      </w:pPr>
    </w:p>
    <w:p w14:paraId="3C384A6E" w14:textId="77777777" w:rsidR="00D51B37" w:rsidRPr="002A47D3" w:rsidRDefault="00D51B37" w:rsidP="0050344D">
      <w:pPr>
        <w:spacing w:line="276" w:lineRule="auto"/>
        <w:rPr>
          <w:rFonts w:ascii="Candara" w:hAnsi="Candara"/>
          <w:bCs/>
          <w:sz w:val="19"/>
          <w:szCs w:val="19"/>
        </w:rPr>
      </w:pPr>
      <w:r w:rsidRPr="002A47D3">
        <w:rPr>
          <w:rFonts w:ascii="Candara" w:hAnsi="Candara"/>
          <w:bCs/>
          <w:sz w:val="19"/>
          <w:szCs w:val="19"/>
        </w:rPr>
        <w:t>Naročnik mora navedeno izjavo pridobiti tudi od vsakega od partnerjev v skupni ponudbi in od vsakega podizvajalca navedenega v pogodbi.</w:t>
      </w:r>
    </w:p>
    <w:p w14:paraId="568C279D" w14:textId="77777777" w:rsidR="00D51B37" w:rsidRPr="002A47D3" w:rsidRDefault="00D51B37" w:rsidP="0050344D">
      <w:pPr>
        <w:spacing w:line="276" w:lineRule="auto"/>
        <w:rPr>
          <w:rFonts w:ascii="Candara" w:hAnsi="Candara"/>
          <w:bCs/>
          <w:sz w:val="19"/>
          <w:szCs w:val="19"/>
        </w:rPr>
      </w:pPr>
    </w:p>
    <w:p w14:paraId="59D8A114" w14:textId="77777777" w:rsidR="00D51B37" w:rsidRPr="002A47D3" w:rsidRDefault="00D51B37" w:rsidP="0050344D">
      <w:pPr>
        <w:spacing w:line="276" w:lineRule="auto"/>
        <w:rPr>
          <w:rFonts w:ascii="Candara" w:hAnsi="Candara"/>
          <w:bCs/>
          <w:sz w:val="19"/>
          <w:szCs w:val="19"/>
        </w:rPr>
      </w:pPr>
      <w:r w:rsidRPr="002A47D3">
        <w:rPr>
          <w:rFonts w:ascii="Candara" w:hAnsi="Candara"/>
          <w:bCs/>
          <w:sz w:val="19"/>
          <w:szCs w:val="19"/>
        </w:rPr>
        <w:t>Komisija za preprečevanje korupcije predlaga naročnikom, da izjavo pridobijo dovolj zgodaj, da bo v primeru, če bi naročnik ugotovil obstoj okoliščin, ki predstavljajo nasprotje interesov ali omejitve poslovanja, še vedno lahko izbral drugega ponudnika ali izvedel druge potrebne ukrepe (kot npr. izločitev uslužbenca iz konkretnega postopka javnega naročanja).</w:t>
      </w:r>
    </w:p>
    <w:p w14:paraId="66A85D72" w14:textId="77777777" w:rsidR="00D51B37" w:rsidRPr="002A47D3" w:rsidRDefault="00D51B37" w:rsidP="0050344D">
      <w:pPr>
        <w:spacing w:line="276" w:lineRule="auto"/>
        <w:rPr>
          <w:rFonts w:ascii="Candara" w:hAnsi="Candara"/>
          <w:bCs/>
          <w:sz w:val="19"/>
          <w:szCs w:val="19"/>
        </w:rPr>
      </w:pPr>
    </w:p>
    <w:p w14:paraId="47571879" w14:textId="77777777" w:rsidR="00107C98" w:rsidRPr="002A47D3" w:rsidRDefault="00107C98" w:rsidP="00107C98">
      <w:pPr>
        <w:spacing w:line="276" w:lineRule="auto"/>
        <w:rPr>
          <w:rFonts w:ascii="Candara" w:hAnsi="Candara"/>
          <w:bCs/>
          <w:sz w:val="19"/>
          <w:szCs w:val="19"/>
        </w:rPr>
      </w:pPr>
      <w:r w:rsidRPr="002A47D3">
        <w:rPr>
          <w:rFonts w:ascii="Candara" w:hAnsi="Candara"/>
          <w:bCs/>
          <w:sz w:val="19"/>
          <w:szCs w:val="19"/>
        </w:rPr>
        <w:t>Ponudnik ponudbi priloži izpolnjen</w:t>
      </w:r>
      <w:r>
        <w:rPr>
          <w:rFonts w:ascii="Candara" w:hAnsi="Candara"/>
          <w:bCs/>
          <w:sz w:val="19"/>
          <w:szCs w:val="19"/>
        </w:rPr>
        <w:t xml:space="preserve"> in </w:t>
      </w:r>
      <w:r w:rsidRPr="002A47D3">
        <w:rPr>
          <w:rFonts w:ascii="Candara" w:hAnsi="Candara"/>
          <w:bCs/>
          <w:sz w:val="19"/>
          <w:szCs w:val="19"/>
        </w:rPr>
        <w:t>datiran</w:t>
      </w:r>
      <w:r>
        <w:rPr>
          <w:rFonts w:ascii="Candara" w:hAnsi="Candara"/>
          <w:bCs/>
          <w:sz w:val="19"/>
          <w:szCs w:val="19"/>
        </w:rPr>
        <w:t xml:space="preserve"> O</w:t>
      </w:r>
      <w:r w:rsidRPr="002A47D3">
        <w:rPr>
          <w:rFonts w:ascii="Candara" w:hAnsi="Candara"/>
          <w:bCs/>
          <w:sz w:val="19"/>
          <w:szCs w:val="19"/>
        </w:rPr>
        <w:t xml:space="preserve">brazec </w:t>
      </w:r>
      <w:r>
        <w:rPr>
          <w:rFonts w:ascii="Candara" w:hAnsi="Candara"/>
          <w:bCs/>
          <w:sz w:val="19"/>
          <w:szCs w:val="19"/>
        </w:rPr>
        <w:t>6</w:t>
      </w:r>
      <w:r w:rsidRPr="002A47D3">
        <w:rPr>
          <w:rFonts w:ascii="Candara" w:hAnsi="Candara"/>
          <w:bCs/>
          <w:sz w:val="19"/>
          <w:szCs w:val="19"/>
        </w:rPr>
        <w:t xml:space="preserve"> – Izjava o udeležbi fizičnih in pravnih oseb v lastništvu subjekta.</w:t>
      </w:r>
    </w:p>
    <w:p w14:paraId="7352C447" w14:textId="77777777" w:rsidR="00107C98" w:rsidRPr="002A47D3" w:rsidRDefault="00107C98" w:rsidP="00107C98">
      <w:pPr>
        <w:spacing w:line="276" w:lineRule="auto"/>
        <w:rPr>
          <w:rFonts w:ascii="Candara" w:hAnsi="Candara"/>
          <w:bCs/>
          <w:sz w:val="19"/>
          <w:szCs w:val="19"/>
        </w:rPr>
      </w:pPr>
    </w:p>
    <w:p w14:paraId="4940CE54" w14:textId="77777777" w:rsidR="00107C98" w:rsidRPr="002A47D3" w:rsidRDefault="00107C98" w:rsidP="00107C98">
      <w:pPr>
        <w:spacing w:line="276" w:lineRule="auto"/>
        <w:rPr>
          <w:rFonts w:ascii="Candara" w:hAnsi="Candara"/>
          <w:bCs/>
          <w:sz w:val="19"/>
          <w:szCs w:val="19"/>
        </w:rPr>
      </w:pPr>
      <w:r w:rsidRPr="002A47D3">
        <w:rPr>
          <w:rFonts w:ascii="Candara" w:hAnsi="Candara"/>
          <w:bCs/>
          <w:sz w:val="19"/>
          <w:szCs w:val="19"/>
        </w:rPr>
        <w:lastRenderedPageBreak/>
        <w:t>V primeru skupne ponudbe je izpolnjen</w:t>
      </w:r>
      <w:r>
        <w:rPr>
          <w:rFonts w:ascii="Candara" w:hAnsi="Candara"/>
          <w:bCs/>
          <w:sz w:val="19"/>
          <w:szCs w:val="19"/>
        </w:rPr>
        <w:t xml:space="preserve"> in datiran</w:t>
      </w:r>
      <w:r w:rsidRPr="002A47D3">
        <w:rPr>
          <w:rFonts w:ascii="Candara" w:hAnsi="Candara"/>
          <w:bCs/>
          <w:sz w:val="19"/>
          <w:szCs w:val="19"/>
        </w:rPr>
        <w:t xml:space="preserve"> Obrazec </w:t>
      </w:r>
      <w:r>
        <w:rPr>
          <w:rFonts w:ascii="Candara" w:hAnsi="Candara"/>
          <w:bCs/>
          <w:sz w:val="19"/>
          <w:szCs w:val="19"/>
        </w:rPr>
        <w:t>6</w:t>
      </w:r>
      <w:r w:rsidRPr="002A47D3">
        <w:rPr>
          <w:rFonts w:ascii="Candara" w:hAnsi="Candara"/>
          <w:bCs/>
          <w:sz w:val="19"/>
          <w:szCs w:val="19"/>
        </w:rPr>
        <w:t xml:space="preserve"> – Izjava o udeležbi fizičnih in pravnih oseb v lastništvu subjekta obvezna priloga ponudbi tudi za vsakega od partnerjev v skupni ponudbi.</w:t>
      </w:r>
    </w:p>
    <w:p w14:paraId="56385424" w14:textId="77777777" w:rsidR="00107C98" w:rsidRPr="002A47D3" w:rsidRDefault="00107C98" w:rsidP="00107C98">
      <w:pPr>
        <w:spacing w:line="276" w:lineRule="auto"/>
        <w:rPr>
          <w:rFonts w:ascii="Candara" w:hAnsi="Candara"/>
          <w:bCs/>
          <w:sz w:val="19"/>
          <w:szCs w:val="19"/>
        </w:rPr>
      </w:pPr>
    </w:p>
    <w:p w14:paraId="4A00CAEF" w14:textId="77777777" w:rsidR="00107C98" w:rsidRPr="002A47D3" w:rsidRDefault="00107C98" w:rsidP="00107C98">
      <w:pPr>
        <w:spacing w:line="276" w:lineRule="auto"/>
        <w:rPr>
          <w:rFonts w:ascii="Candara" w:hAnsi="Candara"/>
          <w:bCs/>
          <w:sz w:val="19"/>
          <w:szCs w:val="19"/>
        </w:rPr>
      </w:pPr>
      <w:r w:rsidRPr="002A47D3">
        <w:rPr>
          <w:rFonts w:ascii="Candara" w:hAnsi="Candara"/>
          <w:bCs/>
          <w:sz w:val="19"/>
          <w:szCs w:val="19"/>
        </w:rPr>
        <w:t>V primeru ponudbe s podizvajalci je izpolnjen</w:t>
      </w:r>
      <w:r>
        <w:rPr>
          <w:rFonts w:ascii="Candara" w:hAnsi="Candara"/>
          <w:bCs/>
          <w:sz w:val="19"/>
          <w:szCs w:val="19"/>
        </w:rPr>
        <w:t xml:space="preserve"> in</w:t>
      </w:r>
      <w:r w:rsidRPr="002A47D3">
        <w:rPr>
          <w:rFonts w:ascii="Candara" w:hAnsi="Candara"/>
          <w:bCs/>
          <w:sz w:val="19"/>
          <w:szCs w:val="19"/>
        </w:rPr>
        <w:t xml:space="preserve"> datiran Obrazec </w:t>
      </w:r>
      <w:r>
        <w:rPr>
          <w:rFonts w:ascii="Candara" w:hAnsi="Candara"/>
          <w:bCs/>
          <w:sz w:val="19"/>
          <w:szCs w:val="19"/>
        </w:rPr>
        <w:t>6</w:t>
      </w:r>
      <w:r w:rsidRPr="002A47D3">
        <w:rPr>
          <w:rFonts w:ascii="Candara" w:hAnsi="Candara"/>
          <w:bCs/>
          <w:sz w:val="19"/>
          <w:szCs w:val="19"/>
        </w:rPr>
        <w:t xml:space="preserve"> – Izjava o udeležbi fizičnih in pravnih oseb v lastništvu subjekta obvezna priloga ponudbi tudi za vsakega od podizvajalcev navedenega v ponudbi.</w:t>
      </w:r>
    </w:p>
    <w:p w14:paraId="1B761535" w14:textId="77777777" w:rsidR="00107C98" w:rsidRPr="002A47D3" w:rsidRDefault="00107C98" w:rsidP="00107C98">
      <w:pPr>
        <w:spacing w:line="276" w:lineRule="auto"/>
        <w:rPr>
          <w:rFonts w:ascii="Candara" w:hAnsi="Candara"/>
          <w:bCs/>
          <w:sz w:val="19"/>
          <w:szCs w:val="19"/>
        </w:rPr>
      </w:pPr>
    </w:p>
    <w:p w14:paraId="1C1858B0" w14:textId="77777777" w:rsidR="00107C98" w:rsidRPr="002A47D3" w:rsidRDefault="00107C98" w:rsidP="00107C98">
      <w:pPr>
        <w:spacing w:line="276" w:lineRule="auto"/>
        <w:rPr>
          <w:rFonts w:ascii="Candara" w:hAnsi="Candara"/>
          <w:bCs/>
          <w:sz w:val="19"/>
          <w:szCs w:val="19"/>
        </w:rPr>
      </w:pPr>
      <w:r w:rsidRPr="002A47D3">
        <w:rPr>
          <w:rFonts w:ascii="Candara" w:hAnsi="Candara"/>
          <w:bCs/>
          <w:sz w:val="19"/>
          <w:szCs w:val="19"/>
        </w:rPr>
        <w:t>Namesto Obrazca 6 – Izjava o udeležbi fizičnih in pravnih oseb v lastništvu subjekta se lahko priloži lastna izjava o udeležbi fizičnih in pravnih oseb v lastništvu subjekta, ki pa mora vsebovati vse podatke, kot so zahtevani.</w:t>
      </w:r>
    </w:p>
    <w:p w14:paraId="0E82AB98" w14:textId="77777777" w:rsidR="00D51B37" w:rsidRPr="002A47D3" w:rsidRDefault="00D51B37" w:rsidP="0050344D">
      <w:pPr>
        <w:spacing w:line="276" w:lineRule="auto"/>
        <w:rPr>
          <w:rFonts w:ascii="Candara" w:hAnsi="Candara"/>
          <w:bCs/>
          <w:sz w:val="19"/>
          <w:szCs w:val="19"/>
        </w:rPr>
      </w:pPr>
    </w:p>
    <w:p w14:paraId="45FDAE73" w14:textId="08A3D6D5" w:rsidR="00A269C3" w:rsidRDefault="00A269C3">
      <w:pPr>
        <w:spacing w:line="240" w:lineRule="auto"/>
        <w:jc w:val="left"/>
        <w:rPr>
          <w:rFonts w:ascii="Candara" w:hAnsi="Candara"/>
          <w:bCs/>
          <w:sz w:val="20"/>
          <w:szCs w:val="20"/>
        </w:rPr>
      </w:pPr>
      <w:r>
        <w:rPr>
          <w:rFonts w:ascii="Candara" w:hAnsi="Candara"/>
          <w:bCs/>
          <w:sz w:val="20"/>
          <w:szCs w:val="20"/>
        </w:rPr>
        <w:br w:type="page"/>
      </w:r>
    </w:p>
    <w:p w14:paraId="02106861" w14:textId="77777777" w:rsidR="00A269C3" w:rsidRPr="00DC3ACF" w:rsidRDefault="00A269C3" w:rsidP="00A269C3">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1237" w:name="_Toc453541535"/>
      <w:bookmarkStart w:id="1238" w:name="_Toc453541805"/>
      <w:bookmarkStart w:id="1239" w:name="_Toc453542232"/>
      <w:bookmarkStart w:id="1240" w:name="_Toc453542355"/>
      <w:bookmarkStart w:id="1241" w:name="_Toc453542876"/>
      <w:bookmarkStart w:id="1242" w:name="_Toc480366822"/>
      <w:bookmarkStart w:id="1243" w:name="_Toc10706278"/>
      <w:bookmarkStart w:id="1244" w:name="_Toc10706378"/>
      <w:bookmarkStart w:id="1245" w:name="_Toc52276423"/>
      <w:bookmarkStart w:id="1246" w:name="_Toc52436869"/>
      <w:bookmarkStart w:id="1247" w:name="_Toc54266023"/>
      <w:bookmarkStart w:id="1248" w:name="_Toc54266096"/>
      <w:bookmarkStart w:id="1249" w:name="_Toc54701859"/>
      <w:bookmarkStart w:id="1250" w:name="_Toc81394628"/>
      <w:bookmarkStart w:id="1251" w:name="_Toc84401578"/>
      <w:r w:rsidRPr="00DC3ACF">
        <w:rPr>
          <w:rFonts w:ascii="Candara" w:hAnsi="Candara" w:cs="Segoe UI"/>
          <w:color w:val="FFFFFF"/>
          <w:lang w:val="sl-SI"/>
        </w:rPr>
        <w:lastRenderedPageBreak/>
        <w:t xml:space="preserve">5. </w:t>
      </w:r>
      <w:bookmarkStart w:id="1252" w:name="_Toc452564365"/>
      <w:bookmarkStart w:id="1253" w:name="_Toc452564448"/>
      <w:bookmarkStart w:id="1254" w:name="_Toc452627987"/>
      <w:bookmarkStart w:id="1255" w:name="_Toc453487137"/>
      <w:bookmarkStart w:id="1256" w:name="_Toc453487290"/>
      <w:bookmarkStart w:id="1257" w:name="_Toc453489368"/>
      <w:r w:rsidRPr="00DC3ACF">
        <w:rPr>
          <w:rFonts w:ascii="Candara" w:hAnsi="Candara" w:cs="Segoe UI"/>
          <w:color w:val="FFFFFF"/>
          <w:lang w:val="sl-SI"/>
        </w:rPr>
        <w:t xml:space="preserve">DEL: </w:t>
      </w:r>
      <w:bookmarkEnd w:id="1252"/>
      <w:bookmarkEnd w:id="1253"/>
      <w:bookmarkEnd w:id="1254"/>
      <w:bookmarkEnd w:id="1255"/>
      <w:bookmarkEnd w:id="1256"/>
      <w:bookmarkEnd w:id="1257"/>
      <w:r w:rsidRPr="00DC3ACF">
        <w:rPr>
          <w:rFonts w:ascii="Candara" w:hAnsi="Candara" w:cs="Segoe UI"/>
          <w:color w:val="FFFFFF"/>
          <w:lang w:val="sl-SI"/>
        </w:rPr>
        <w:t>PONUDBENI DEL</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A811007" w14:textId="77777777" w:rsidR="00A269C3" w:rsidRPr="00DC3ACF" w:rsidRDefault="00A269C3" w:rsidP="00A269C3">
      <w:pPr>
        <w:spacing w:line="276" w:lineRule="auto"/>
        <w:rPr>
          <w:rFonts w:ascii="Candara" w:hAnsi="Candara"/>
          <w:bCs/>
          <w:sz w:val="19"/>
          <w:szCs w:val="19"/>
        </w:rPr>
      </w:pPr>
    </w:p>
    <w:p w14:paraId="5450BEA0" w14:textId="77777777" w:rsidR="00A269C3" w:rsidRPr="00DC3ACF" w:rsidRDefault="00A269C3" w:rsidP="00A269C3">
      <w:pPr>
        <w:pStyle w:val="Naslov2"/>
        <w:pBdr>
          <w:bottom w:val="single" w:sz="12" w:space="1" w:color="506428"/>
        </w:pBdr>
        <w:ind w:left="705" w:hanging="705"/>
        <w:jc w:val="center"/>
        <w:rPr>
          <w:rFonts w:ascii="Candara" w:hAnsi="Candara" w:cs="Segoe UI"/>
          <w:color w:val="506428"/>
          <w:sz w:val="28"/>
          <w:szCs w:val="28"/>
          <w:lang w:val="sl-SI"/>
        </w:rPr>
      </w:pPr>
      <w:bookmarkStart w:id="1258" w:name="_Toc453487138"/>
      <w:bookmarkStart w:id="1259" w:name="_Toc453487291"/>
      <w:bookmarkStart w:id="1260" w:name="_Toc453489369"/>
      <w:bookmarkStart w:id="1261" w:name="_Toc453541536"/>
      <w:bookmarkStart w:id="1262" w:name="_Toc453541806"/>
      <w:bookmarkStart w:id="1263" w:name="_Toc453542233"/>
      <w:bookmarkStart w:id="1264" w:name="_Toc453542356"/>
      <w:bookmarkStart w:id="1265" w:name="_Toc453542877"/>
      <w:bookmarkStart w:id="1266" w:name="_Toc480366823"/>
      <w:bookmarkStart w:id="1267" w:name="_Toc10706279"/>
      <w:bookmarkStart w:id="1268" w:name="_Toc10706379"/>
      <w:bookmarkStart w:id="1269" w:name="_Toc52276424"/>
      <w:bookmarkStart w:id="1270" w:name="_Toc52436870"/>
      <w:bookmarkStart w:id="1271" w:name="_Toc54266024"/>
      <w:bookmarkStart w:id="1272" w:name="_Toc54266097"/>
      <w:bookmarkStart w:id="1273" w:name="_Toc54701860"/>
      <w:bookmarkStart w:id="1274" w:name="_Toc81394629"/>
      <w:bookmarkStart w:id="1275" w:name="_Toc84401579"/>
      <w:r w:rsidRPr="00DC3ACF">
        <w:rPr>
          <w:rFonts w:ascii="Candara" w:hAnsi="Candara" w:cs="Segoe UI"/>
          <w:color w:val="506428"/>
          <w:sz w:val="28"/>
          <w:szCs w:val="28"/>
          <w:lang w:val="sl-SI"/>
        </w:rPr>
        <w:t>OBRAZCI IN IZJAVE ZA SESTAVO PONUDBE</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38ADE80D" w14:textId="77777777" w:rsidR="00A269C3" w:rsidRPr="00DC3ACF" w:rsidRDefault="00A269C3" w:rsidP="00A269C3">
      <w:pPr>
        <w:spacing w:line="276" w:lineRule="auto"/>
        <w:rPr>
          <w:rFonts w:ascii="Candara" w:hAnsi="Candara"/>
          <w:bCs/>
          <w:sz w:val="19"/>
          <w:szCs w:val="19"/>
        </w:rPr>
      </w:pPr>
    </w:p>
    <w:p w14:paraId="02AC1218" w14:textId="77777777" w:rsidR="00A269C3" w:rsidRPr="00DC3ACF" w:rsidRDefault="00A269C3" w:rsidP="00A269C3">
      <w:pPr>
        <w:spacing w:line="276" w:lineRule="auto"/>
        <w:rPr>
          <w:rFonts w:ascii="Candara" w:hAnsi="Candara"/>
          <w:bCs/>
          <w:sz w:val="19"/>
          <w:szCs w:val="19"/>
        </w:rPr>
      </w:pPr>
      <w:r w:rsidRPr="00DC3ACF">
        <w:rPr>
          <w:rFonts w:ascii="Candara" w:hAnsi="Candara"/>
          <w:b/>
          <w:bCs/>
          <w:color w:val="506428"/>
          <w:sz w:val="20"/>
          <w:szCs w:val="20"/>
        </w:rPr>
        <w:t>VSEBINA PONUDBE:</w:t>
      </w:r>
    </w:p>
    <w:p w14:paraId="1E3ECE41" w14:textId="77777777" w:rsidR="00A269C3" w:rsidRPr="00DC3ACF" w:rsidRDefault="00A269C3" w:rsidP="00A269C3">
      <w:pPr>
        <w:spacing w:line="276" w:lineRule="auto"/>
        <w:rPr>
          <w:rFonts w:ascii="Candara" w:hAnsi="Candara"/>
          <w:bCs/>
          <w:sz w:val="19"/>
          <w:szCs w:val="19"/>
        </w:rPr>
      </w:pPr>
      <w:r w:rsidRPr="00DC3ACF">
        <w:rPr>
          <w:rFonts w:ascii="Candara" w:hAnsi="Candara"/>
          <w:bCs/>
          <w:sz w:val="19"/>
          <w:szCs w:val="19"/>
        </w:rPr>
        <w:t>Ponudniki morajo ponudbi priložiti naslednje obrazce, izjave in dokumente glede na način predložitve ponudbe (samostojna ponudba / skupna ponudba / ponudba s podizvajalci).</w:t>
      </w:r>
    </w:p>
    <w:p w14:paraId="6A7B5B8B" w14:textId="77777777" w:rsidR="00A269C3" w:rsidRDefault="00A269C3" w:rsidP="00A269C3">
      <w:pPr>
        <w:rPr>
          <w:rFonts w:ascii="Candara" w:hAnsi="Candara"/>
          <w:b/>
          <w:bCs/>
          <w:color w:val="506428"/>
          <w:sz w:val="19"/>
          <w:szCs w:val="19"/>
        </w:rPr>
      </w:pPr>
    </w:p>
    <w:p w14:paraId="1973E2BA" w14:textId="77777777" w:rsidR="00A269C3" w:rsidRPr="00FF0D8A" w:rsidRDefault="00A269C3" w:rsidP="00A269C3">
      <w:pPr>
        <w:rPr>
          <w:rFonts w:ascii="Candara" w:hAnsi="Candara"/>
          <w:b/>
          <w:bCs/>
          <w:color w:val="506428"/>
          <w:sz w:val="19"/>
          <w:szCs w:val="19"/>
        </w:rPr>
      </w:pPr>
      <w:r>
        <w:rPr>
          <w:rFonts w:ascii="Candara" w:hAnsi="Candara"/>
          <w:b/>
          <w:bCs/>
          <w:color w:val="506428"/>
          <w:sz w:val="19"/>
          <w:szCs w:val="19"/>
        </w:rPr>
        <w:t>PREDRAČUN</w:t>
      </w:r>
    </w:p>
    <w:p w14:paraId="0DCDBD62" w14:textId="1B5B8C53" w:rsidR="00A269C3" w:rsidRPr="00F4499C" w:rsidRDefault="00A269C3" w:rsidP="00A269C3">
      <w:pPr>
        <w:spacing w:line="276" w:lineRule="auto"/>
        <w:rPr>
          <w:rFonts w:ascii="Candara" w:hAnsi="Candara"/>
          <w:bCs/>
          <w:sz w:val="19"/>
          <w:szCs w:val="19"/>
        </w:rPr>
      </w:pPr>
      <w:r w:rsidRPr="00F4499C">
        <w:rPr>
          <w:rFonts w:ascii="Candara" w:hAnsi="Candara"/>
          <w:bCs/>
          <w:sz w:val="19"/>
          <w:szCs w:val="19"/>
        </w:rPr>
        <w:t>Ponudnik v informacijskem sistemu e-JN v razdelek »Predračun« naloži izpolnjen obrazec »</w:t>
      </w:r>
      <w:r>
        <w:rPr>
          <w:rFonts w:ascii="Candara" w:hAnsi="Candara"/>
          <w:bCs/>
          <w:sz w:val="19"/>
          <w:szCs w:val="19"/>
        </w:rPr>
        <w:t>…PREDRAČUN</w:t>
      </w:r>
      <w:r w:rsidRPr="00F4499C">
        <w:rPr>
          <w:rFonts w:ascii="Candara" w:hAnsi="Candara"/>
          <w:bCs/>
          <w:sz w:val="19"/>
          <w:szCs w:val="19"/>
        </w:rPr>
        <w:t>« v .</w:t>
      </w:r>
      <w:proofErr w:type="spellStart"/>
      <w:r w:rsidRPr="00F4499C">
        <w:rPr>
          <w:rFonts w:ascii="Candara" w:hAnsi="Candara"/>
          <w:bCs/>
          <w:sz w:val="19"/>
          <w:szCs w:val="19"/>
        </w:rPr>
        <w:t>pdf</w:t>
      </w:r>
      <w:proofErr w:type="spellEnd"/>
      <w:r w:rsidRPr="00F4499C">
        <w:rPr>
          <w:rFonts w:ascii="Candara" w:hAnsi="Candara"/>
          <w:bCs/>
          <w:sz w:val="19"/>
          <w:szCs w:val="19"/>
        </w:rPr>
        <w:t xml:space="preserve"> datoteki, ki bo dostopen na javnem odpiranju ponudb</w:t>
      </w:r>
      <w:r>
        <w:rPr>
          <w:rFonts w:ascii="Candara" w:hAnsi="Candara"/>
          <w:bCs/>
          <w:sz w:val="19"/>
          <w:szCs w:val="19"/>
        </w:rPr>
        <w:t>.</w:t>
      </w:r>
      <w:r w:rsidRPr="00F4499C">
        <w:rPr>
          <w:rFonts w:ascii="Candara" w:hAnsi="Candara"/>
          <w:bCs/>
          <w:sz w:val="19"/>
          <w:szCs w:val="19"/>
        </w:rPr>
        <w:t xml:space="preserve"> </w:t>
      </w:r>
      <w:r>
        <w:rPr>
          <w:rFonts w:ascii="Candara" w:hAnsi="Candara"/>
          <w:bCs/>
          <w:sz w:val="19"/>
          <w:szCs w:val="19"/>
        </w:rPr>
        <w:t>O</w:t>
      </w:r>
      <w:r w:rsidRPr="00F4499C">
        <w:rPr>
          <w:rFonts w:ascii="Candara" w:hAnsi="Candara"/>
          <w:bCs/>
          <w:sz w:val="19"/>
          <w:szCs w:val="19"/>
        </w:rPr>
        <w:t>brazc</w:t>
      </w:r>
      <w:r>
        <w:rPr>
          <w:rFonts w:ascii="Candara" w:hAnsi="Candara"/>
          <w:bCs/>
          <w:sz w:val="19"/>
          <w:szCs w:val="19"/>
        </w:rPr>
        <w:t>e</w:t>
      </w:r>
      <w:r w:rsidRPr="00F4499C">
        <w:rPr>
          <w:rFonts w:ascii="Candara" w:hAnsi="Candara"/>
          <w:bCs/>
          <w:sz w:val="19"/>
          <w:szCs w:val="19"/>
        </w:rPr>
        <w:t xml:space="preserve"> »</w:t>
      </w:r>
      <w:proofErr w:type="spellStart"/>
      <w:r w:rsidR="00DD243B">
        <w:rPr>
          <w:rFonts w:ascii="Candara" w:hAnsi="Candara"/>
          <w:bCs/>
          <w:sz w:val="19"/>
          <w:szCs w:val="19"/>
        </w:rPr>
        <w:t>predra</w:t>
      </w:r>
      <w:r w:rsidR="00116F6A">
        <w:rPr>
          <w:rFonts w:ascii="Candara" w:hAnsi="Candara"/>
          <w:bCs/>
          <w:sz w:val="19"/>
          <w:szCs w:val="19"/>
        </w:rPr>
        <w:t>c</w:t>
      </w:r>
      <w:r w:rsidR="00DD243B">
        <w:rPr>
          <w:rFonts w:ascii="Candara" w:hAnsi="Candara"/>
          <w:bCs/>
          <w:sz w:val="19"/>
          <w:szCs w:val="19"/>
        </w:rPr>
        <w:t>un</w:t>
      </w:r>
      <w:proofErr w:type="spellEnd"/>
      <w:r w:rsidR="00DD243B">
        <w:rPr>
          <w:rFonts w:ascii="Candara" w:hAnsi="Candara"/>
          <w:bCs/>
          <w:sz w:val="19"/>
          <w:szCs w:val="19"/>
        </w:rPr>
        <w:t xml:space="preserve"> </w:t>
      </w:r>
      <w:r w:rsidR="00231117">
        <w:rPr>
          <w:rFonts w:ascii="Candara" w:hAnsi="Candara"/>
          <w:bCs/>
          <w:sz w:val="19"/>
          <w:szCs w:val="19"/>
        </w:rPr>
        <w:t xml:space="preserve">popis*.xls </w:t>
      </w:r>
      <w:r w:rsidRPr="00F4499C">
        <w:rPr>
          <w:rFonts w:ascii="Candara" w:hAnsi="Candara"/>
          <w:bCs/>
          <w:sz w:val="19"/>
          <w:szCs w:val="19"/>
        </w:rPr>
        <w:t xml:space="preserve">« pa naloži v razdelek »Druge priloge«. </w:t>
      </w:r>
    </w:p>
    <w:p w14:paraId="28E71AD7" w14:textId="77777777" w:rsidR="00A269C3" w:rsidRDefault="00A269C3" w:rsidP="00A269C3">
      <w:pPr>
        <w:rPr>
          <w:rFonts w:ascii="Candara" w:hAnsi="Candara"/>
          <w:b/>
          <w:bCs/>
          <w:color w:val="506428"/>
          <w:sz w:val="19"/>
          <w:szCs w:val="19"/>
        </w:rPr>
      </w:pPr>
    </w:p>
    <w:p w14:paraId="44FD7376" w14:textId="77777777" w:rsidR="00A269C3" w:rsidRPr="00FF0D8A" w:rsidRDefault="00A269C3" w:rsidP="00A269C3">
      <w:pPr>
        <w:rPr>
          <w:rFonts w:ascii="Candara" w:hAnsi="Candara"/>
          <w:b/>
          <w:bCs/>
          <w:color w:val="506428"/>
          <w:sz w:val="19"/>
          <w:szCs w:val="19"/>
        </w:rPr>
      </w:pPr>
      <w:r>
        <w:rPr>
          <w:rFonts w:ascii="Candara" w:hAnsi="Candara"/>
          <w:b/>
          <w:bCs/>
          <w:color w:val="506428"/>
          <w:sz w:val="19"/>
          <w:szCs w:val="19"/>
        </w:rPr>
        <w:t>ESPD</w:t>
      </w:r>
    </w:p>
    <w:p w14:paraId="4A43490A" w14:textId="77777777" w:rsidR="00A269C3" w:rsidRPr="003B2196" w:rsidRDefault="00A269C3" w:rsidP="00A269C3">
      <w:pPr>
        <w:spacing w:line="276" w:lineRule="auto"/>
        <w:rPr>
          <w:rFonts w:ascii="Candara" w:hAnsi="Candara"/>
          <w:bCs/>
          <w:sz w:val="19"/>
          <w:szCs w:val="19"/>
        </w:rPr>
      </w:pPr>
      <w:r w:rsidRPr="003B2196">
        <w:rPr>
          <w:rFonts w:ascii="Candara" w:hAnsi="Candara"/>
          <w:bCs/>
          <w:sz w:val="19"/>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2AE745E" w14:textId="4DD4113D" w:rsidR="00A269C3" w:rsidRPr="003B2196" w:rsidRDefault="00A269C3" w:rsidP="00116F6A">
      <w:pPr>
        <w:spacing w:line="276" w:lineRule="auto"/>
        <w:rPr>
          <w:rFonts w:ascii="Candara" w:hAnsi="Candara"/>
          <w:bCs/>
          <w:sz w:val="19"/>
          <w:szCs w:val="19"/>
        </w:rPr>
      </w:pPr>
      <w:r w:rsidRPr="003B2196">
        <w:rPr>
          <w:rFonts w:ascii="Candara" w:hAnsi="Candara"/>
          <w:bCs/>
          <w:sz w:val="19"/>
          <w:szCs w:val="19"/>
        </w:rPr>
        <w:t xml:space="preserve">Navedbe v ESPD in/ali dokazila, ki ji predloži gospodarski subjekt, morajo biti veljavni. </w:t>
      </w:r>
    </w:p>
    <w:p w14:paraId="79B2DF62" w14:textId="77777777" w:rsidR="00A269C3" w:rsidRPr="003B2196" w:rsidRDefault="00A269C3" w:rsidP="00A269C3">
      <w:pPr>
        <w:spacing w:line="276" w:lineRule="auto"/>
        <w:rPr>
          <w:rFonts w:ascii="Candara" w:hAnsi="Candara"/>
          <w:bCs/>
          <w:sz w:val="19"/>
          <w:szCs w:val="19"/>
        </w:rPr>
      </w:pPr>
    </w:p>
    <w:p w14:paraId="5E30BD5F" w14:textId="77777777" w:rsidR="00A269C3" w:rsidRPr="003B2196" w:rsidRDefault="00A269C3" w:rsidP="00A269C3">
      <w:pPr>
        <w:spacing w:line="276" w:lineRule="auto"/>
        <w:rPr>
          <w:rFonts w:ascii="Candara" w:hAnsi="Candara"/>
          <w:bCs/>
          <w:sz w:val="19"/>
          <w:szCs w:val="19"/>
        </w:rPr>
      </w:pPr>
      <w:r w:rsidRPr="003B2196">
        <w:rPr>
          <w:rFonts w:ascii="Candara" w:hAnsi="Candara"/>
          <w:bCs/>
          <w:sz w:val="19"/>
          <w:szCs w:val="19"/>
        </w:rPr>
        <w:t>Naročnik si pridržuje pravico, da od gospodarskih subjektov, zahteva tudi predložitev  drugih dokazil, v kolikor bo to potrebno za preverjanje zahtev in pogojev določenih v zakonu, drugih veljavnih predpisih in dokumentaciji v zvezi z oddajo javnega naročila.</w:t>
      </w:r>
    </w:p>
    <w:p w14:paraId="0EDDBF5B" w14:textId="77777777" w:rsidR="00A269C3" w:rsidRPr="003B2196" w:rsidRDefault="00A269C3" w:rsidP="00A269C3">
      <w:pPr>
        <w:spacing w:line="276" w:lineRule="auto"/>
        <w:rPr>
          <w:rFonts w:ascii="Candara" w:hAnsi="Candara"/>
          <w:b/>
          <w:bCs/>
          <w:color w:val="506428"/>
          <w:sz w:val="19"/>
          <w:szCs w:val="19"/>
        </w:rPr>
      </w:pPr>
    </w:p>
    <w:p w14:paraId="6C02B15D" w14:textId="77777777" w:rsidR="00A269C3" w:rsidRPr="00DC3ACF" w:rsidRDefault="00A269C3" w:rsidP="00A269C3">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986"/>
        <w:gridCol w:w="7967"/>
      </w:tblGrid>
      <w:tr w:rsidR="00A269C3" w:rsidRPr="00DC3ACF" w14:paraId="039D9D0D" w14:textId="77777777" w:rsidTr="00AD02F1">
        <w:trPr>
          <w:trHeight w:val="340"/>
        </w:trPr>
        <w:tc>
          <w:tcPr>
            <w:tcW w:w="98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3E5B3C8A" w14:textId="77777777" w:rsidR="00A269C3" w:rsidRPr="00DC3ACF" w:rsidRDefault="00A269C3" w:rsidP="00AD02F1">
            <w:pPr>
              <w:spacing w:line="276" w:lineRule="auto"/>
              <w:jc w:val="center"/>
              <w:rPr>
                <w:rFonts w:ascii="Candara" w:hAnsi="Candara" w:cs="Times New Roman"/>
                <w:b/>
                <w:color w:val="FFFFFF"/>
                <w:sz w:val="19"/>
                <w:szCs w:val="19"/>
              </w:rPr>
            </w:pPr>
            <w:proofErr w:type="spellStart"/>
            <w:r w:rsidRPr="00DC3ACF">
              <w:rPr>
                <w:rFonts w:ascii="Candara" w:hAnsi="Candara" w:cs="Times New Roman"/>
                <w:b/>
                <w:color w:val="FFFFFF"/>
                <w:sz w:val="19"/>
                <w:szCs w:val="19"/>
              </w:rPr>
              <w:t>Zap</w:t>
            </w:r>
            <w:proofErr w:type="spellEnd"/>
            <w:r w:rsidRPr="00DC3ACF">
              <w:rPr>
                <w:rFonts w:ascii="Candara" w:hAnsi="Candara" w:cs="Times New Roman"/>
                <w:b/>
                <w:color w:val="FFFFFF"/>
                <w:sz w:val="19"/>
                <w:szCs w:val="19"/>
              </w:rPr>
              <w:t>. št.</w:t>
            </w:r>
          </w:p>
        </w:tc>
        <w:tc>
          <w:tcPr>
            <w:tcW w:w="7967"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4D2E486F" w14:textId="77777777" w:rsidR="00A269C3" w:rsidRPr="00DC3ACF" w:rsidRDefault="00A269C3" w:rsidP="00AD02F1">
            <w:pPr>
              <w:spacing w:line="276" w:lineRule="auto"/>
              <w:rPr>
                <w:rFonts w:ascii="Candara" w:hAnsi="Candara" w:cs="Times New Roman"/>
                <w:b/>
                <w:color w:val="FFFFFF"/>
                <w:sz w:val="19"/>
                <w:szCs w:val="19"/>
              </w:rPr>
            </w:pPr>
            <w:r w:rsidRPr="00DC3ACF">
              <w:rPr>
                <w:rFonts w:ascii="Candara" w:hAnsi="Candara" w:cs="Times New Roman"/>
                <w:b/>
                <w:color w:val="FFFFFF"/>
                <w:sz w:val="19"/>
                <w:szCs w:val="19"/>
              </w:rPr>
              <w:t>OBRAZCI, IZJAVE, DOKUMENTI</w:t>
            </w:r>
          </w:p>
        </w:tc>
      </w:tr>
      <w:tr w:rsidR="00A269C3" w:rsidRPr="00DC3ACF" w14:paraId="1DCE7D29" w14:textId="77777777" w:rsidTr="00AD02F1">
        <w:trPr>
          <w:trHeight w:val="340"/>
        </w:trPr>
        <w:tc>
          <w:tcPr>
            <w:tcW w:w="986" w:type="dxa"/>
            <w:tcBorders>
              <w:top w:val="single" w:sz="4" w:space="0" w:color="EAF1DD"/>
            </w:tcBorders>
            <w:vAlign w:val="center"/>
          </w:tcPr>
          <w:p w14:paraId="509E9D37"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w:t>
            </w:r>
          </w:p>
        </w:tc>
        <w:tc>
          <w:tcPr>
            <w:tcW w:w="7967" w:type="dxa"/>
            <w:tcBorders>
              <w:top w:val="single" w:sz="4" w:space="0" w:color="EAF1DD"/>
            </w:tcBorders>
            <w:vAlign w:val="center"/>
          </w:tcPr>
          <w:p w14:paraId="7002283C" w14:textId="77777777" w:rsidR="00A269C3" w:rsidRPr="00DC3ACF" w:rsidRDefault="00A269C3" w:rsidP="00AD02F1">
            <w:pPr>
              <w:spacing w:line="276" w:lineRule="auto"/>
              <w:rPr>
                <w:rFonts w:ascii="Candara" w:hAnsi="Candara" w:cs="Times New Roman"/>
                <w:b/>
                <w:bCs/>
                <w:sz w:val="19"/>
                <w:szCs w:val="19"/>
              </w:rPr>
            </w:pPr>
            <w:r>
              <w:rPr>
                <w:rFonts w:ascii="Candara" w:hAnsi="Candara" w:cs="Times New Roman"/>
                <w:b/>
                <w:bCs/>
                <w:sz w:val="19"/>
                <w:szCs w:val="19"/>
              </w:rPr>
              <w:t>PREDRAČUN</w:t>
            </w:r>
          </w:p>
        </w:tc>
      </w:tr>
      <w:tr w:rsidR="00A269C3" w:rsidRPr="00DC3ACF" w14:paraId="1EFF4B91" w14:textId="77777777" w:rsidTr="00AD02F1">
        <w:trPr>
          <w:trHeight w:val="340"/>
        </w:trPr>
        <w:tc>
          <w:tcPr>
            <w:tcW w:w="986" w:type="dxa"/>
            <w:vAlign w:val="center"/>
          </w:tcPr>
          <w:p w14:paraId="15A44F03"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2.</w:t>
            </w:r>
          </w:p>
        </w:tc>
        <w:tc>
          <w:tcPr>
            <w:tcW w:w="7967" w:type="dxa"/>
            <w:vAlign w:val="center"/>
          </w:tcPr>
          <w:p w14:paraId="5B77D3A5"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Pr="00DC3ACF">
              <w:rPr>
                <w:rFonts w:ascii="Candara" w:hAnsi="Candara" w:cs="Times New Roman"/>
                <w:bCs/>
                <w:sz w:val="19"/>
                <w:szCs w:val="19"/>
              </w:rPr>
              <w:t xml:space="preserve"> – P</w:t>
            </w:r>
            <w:r>
              <w:rPr>
                <w:rFonts w:ascii="Candara" w:hAnsi="Candara" w:cs="Times New Roman"/>
                <w:bCs/>
                <w:sz w:val="19"/>
                <w:szCs w:val="19"/>
              </w:rPr>
              <w:t>odatki o ponudniku</w:t>
            </w:r>
          </w:p>
        </w:tc>
      </w:tr>
      <w:tr w:rsidR="00A269C3" w:rsidRPr="00DC3ACF" w14:paraId="0CB3CEEE" w14:textId="77777777" w:rsidTr="00AD02F1">
        <w:trPr>
          <w:trHeight w:val="340"/>
        </w:trPr>
        <w:tc>
          <w:tcPr>
            <w:tcW w:w="986" w:type="dxa"/>
            <w:vAlign w:val="center"/>
          </w:tcPr>
          <w:p w14:paraId="4302BF5C"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3</w:t>
            </w:r>
          </w:p>
        </w:tc>
        <w:tc>
          <w:tcPr>
            <w:tcW w:w="7967" w:type="dxa"/>
            <w:vAlign w:val="center"/>
          </w:tcPr>
          <w:p w14:paraId="5B74036A"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2</w:t>
            </w:r>
            <w:r w:rsidRPr="00DC3ACF">
              <w:rPr>
                <w:rFonts w:ascii="Candara" w:hAnsi="Candara" w:cs="Times New Roman"/>
                <w:bCs/>
                <w:sz w:val="19"/>
                <w:szCs w:val="19"/>
              </w:rPr>
              <w:t xml:space="preserve"> – Udeležba podizvajalcev</w:t>
            </w:r>
          </w:p>
        </w:tc>
      </w:tr>
      <w:tr w:rsidR="00A269C3" w:rsidRPr="00DC3ACF" w14:paraId="2E926860" w14:textId="77777777" w:rsidTr="00AD02F1">
        <w:trPr>
          <w:trHeight w:val="340"/>
        </w:trPr>
        <w:tc>
          <w:tcPr>
            <w:tcW w:w="986" w:type="dxa"/>
            <w:vAlign w:val="center"/>
          </w:tcPr>
          <w:p w14:paraId="691636A2"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4</w:t>
            </w:r>
          </w:p>
        </w:tc>
        <w:tc>
          <w:tcPr>
            <w:tcW w:w="7967" w:type="dxa"/>
            <w:vAlign w:val="center"/>
          </w:tcPr>
          <w:p w14:paraId="143ACB35"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Obrazec 3</w:t>
            </w:r>
            <w:r w:rsidRPr="00DC3ACF">
              <w:rPr>
                <w:rFonts w:ascii="Candara" w:hAnsi="Candara" w:cs="Times New Roman"/>
                <w:bCs/>
                <w:sz w:val="19"/>
                <w:szCs w:val="19"/>
              </w:rPr>
              <w:t xml:space="preserve"> – Izjava podizvajalca v zvezi s plačili</w:t>
            </w:r>
          </w:p>
        </w:tc>
      </w:tr>
      <w:tr w:rsidR="00A269C3" w:rsidRPr="00DC3ACF" w14:paraId="608FB2D3" w14:textId="77777777" w:rsidTr="00AD02F1">
        <w:trPr>
          <w:trHeight w:val="340"/>
        </w:trPr>
        <w:tc>
          <w:tcPr>
            <w:tcW w:w="986" w:type="dxa"/>
            <w:vAlign w:val="center"/>
          </w:tcPr>
          <w:p w14:paraId="41BB0696"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5</w:t>
            </w:r>
          </w:p>
        </w:tc>
        <w:tc>
          <w:tcPr>
            <w:tcW w:w="7967" w:type="dxa"/>
            <w:vAlign w:val="center"/>
          </w:tcPr>
          <w:p w14:paraId="3EF88EEB"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4</w:t>
            </w:r>
            <w:r w:rsidRPr="00DC3ACF">
              <w:rPr>
                <w:rFonts w:ascii="Candara" w:hAnsi="Candara" w:cs="Times New Roman"/>
                <w:bCs/>
                <w:sz w:val="19"/>
                <w:szCs w:val="19"/>
              </w:rPr>
              <w:t xml:space="preserve"> – Pooblastilo za pridobitev podatkov iz evidenc pravnih oseb</w:t>
            </w:r>
          </w:p>
        </w:tc>
      </w:tr>
      <w:tr w:rsidR="00A269C3" w:rsidRPr="00DC3ACF" w14:paraId="4C543F15" w14:textId="77777777" w:rsidTr="00AD02F1">
        <w:trPr>
          <w:trHeight w:val="340"/>
        </w:trPr>
        <w:tc>
          <w:tcPr>
            <w:tcW w:w="986" w:type="dxa"/>
            <w:vAlign w:val="center"/>
          </w:tcPr>
          <w:p w14:paraId="03CC203F"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6</w:t>
            </w:r>
          </w:p>
        </w:tc>
        <w:tc>
          <w:tcPr>
            <w:tcW w:w="7967" w:type="dxa"/>
            <w:vAlign w:val="center"/>
          </w:tcPr>
          <w:p w14:paraId="48FDD153"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5</w:t>
            </w:r>
            <w:r w:rsidRPr="00DC3ACF">
              <w:rPr>
                <w:rFonts w:ascii="Candara" w:hAnsi="Candara" w:cs="Times New Roman"/>
                <w:bCs/>
                <w:sz w:val="19"/>
                <w:szCs w:val="19"/>
              </w:rPr>
              <w:t xml:space="preserve"> – Pooblastilo za pridobitev osebnih podatkov</w:t>
            </w:r>
          </w:p>
        </w:tc>
      </w:tr>
      <w:tr w:rsidR="00A269C3" w:rsidRPr="00DC3ACF" w14:paraId="3E549476" w14:textId="77777777" w:rsidTr="00AD02F1">
        <w:trPr>
          <w:trHeight w:val="340"/>
        </w:trPr>
        <w:tc>
          <w:tcPr>
            <w:tcW w:w="986" w:type="dxa"/>
            <w:vAlign w:val="center"/>
          </w:tcPr>
          <w:p w14:paraId="5704F1FA"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7</w:t>
            </w:r>
          </w:p>
        </w:tc>
        <w:tc>
          <w:tcPr>
            <w:tcW w:w="7967" w:type="dxa"/>
            <w:vAlign w:val="center"/>
          </w:tcPr>
          <w:p w14:paraId="73C3EC7E"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Obrazec 6</w:t>
            </w:r>
            <w:r w:rsidRPr="00DC3ACF">
              <w:rPr>
                <w:rFonts w:ascii="Candara" w:hAnsi="Candara" w:cs="Times New Roman"/>
                <w:bCs/>
                <w:sz w:val="19"/>
                <w:szCs w:val="19"/>
              </w:rPr>
              <w:t xml:space="preserve"> – Izjava o udeležbi fizičnih in pravnih oseb v lastništvu subjekta</w:t>
            </w:r>
          </w:p>
        </w:tc>
      </w:tr>
      <w:tr w:rsidR="00A269C3" w:rsidRPr="00DC3ACF" w14:paraId="7371D7BB" w14:textId="77777777" w:rsidTr="00AD02F1">
        <w:trPr>
          <w:trHeight w:val="340"/>
        </w:trPr>
        <w:tc>
          <w:tcPr>
            <w:tcW w:w="986" w:type="dxa"/>
            <w:vAlign w:val="center"/>
          </w:tcPr>
          <w:p w14:paraId="4DD041EB"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8</w:t>
            </w:r>
          </w:p>
        </w:tc>
        <w:tc>
          <w:tcPr>
            <w:tcW w:w="7967" w:type="dxa"/>
            <w:vAlign w:val="center"/>
          </w:tcPr>
          <w:p w14:paraId="497DA00C"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7</w:t>
            </w:r>
            <w:r w:rsidRPr="00DC3ACF">
              <w:rPr>
                <w:rFonts w:ascii="Candara" w:hAnsi="Candara" w:cs="Times New Roman"/>
                <w:bCs/>
                <w:sz w:val="19"/>
                <w:szCs w:val="19"/>
              </w:rPr>
              <w:t xml:space="preserve"> – Seznam referenčnih del</w:t>
            </w:r>
          </w:p>
        </w:tc>
      </w:tr>
      <w:tr w:rsidR="00A269C3" w:rsidRPr="00DC3ACF" w14:paraId="3E08421E" w14:textId="77777777" w:rsidTr="00AD02F1">
        <w:trPr>
          <w:trHeight w:val="340"/>
        </w:trPr>
        <w:tc>
          <w:tcPr>
            <w:tcW w:w="986" w:type="dxa"/>
            <w:vAlign w:val="center"/>
          </w:tcPr>
          <w:p w14:paraId="716E05EF"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9</w:t>
            </w:r>
          </w:p>
        </w:tc>
        <w:tc>
          <w:tcPr>
            <w:tcW w:w="7967" w:type="dxa"/>
            <w:vAlign w:val="center"/>
          </w:tcPr>
          <w:p w14:paraId="24E69C55"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Priloga št. </w:t>
            </w:r>
            <w:r w:rsidRPr="00DC3ACF">
              <w:rPr>
                <w:rFonts w:ascii="Candara" w:hAnsi="Candara" w:cs="Times New Roman"/>
                <w:b/>
                <w:bCs/>
              </w:rPr>
              <w:t>1</w:t>
            </w:r>
            <w:r w:rsidRPr="00DC3ACF">
              <w:rPr>
                <w:rFonts w:ascii="Candara" w:hAnsi="Candara" w:cs="Times New Roman"/>
                <w:b/>
                <w:bCs/>
                <w:sz w:val="19"/>
                <w:szCs w:val="19"/>
              </w:rPr>
              <w:t xml:space="preserve"> k Obrazcu 7</w:t>
            </w:r>
            <w:r w:rsidRPr="00DC3ACF">
              <w:rPr>
                <w:rFonts w:ascii="Candara" w:hAnsi="Candara" w:cs="Times New Roman"/>
                <w:bCs/>
                <w:sz w:val="19"/>
                <w:szCs w:val="19"/>
              </w:rPr>
              <w:t xml:space="preserve"> – Referenčno potrdilo</w:t>
            </w:r>
          </w:p>
        </w:tc>
      </w:tr>
      <w:tr w:rsidR="00B0407B" w:rsidRPr="00DC3ACF" w14:paraId="092A899D" w14:textId="77777777" w:rsidTr="00E04417">
        <w:trPr>
          <w:trHeight w:val="340"/>
        </w:trPr>
        <w:tc>
          <w:tcPr>
            <w:tcW w:w="986" w:type="dxa"/>
            <w:vAlign w:val="center"/>
          </w:tcPr>
          <w:p w14:paraId="4000A231" w14:textId="3C6FA06E" w:rsidR="00B0407B" w:rsidRPr="00DC3ACF" w:rsidRDefault="00B0407B" w:rsidP="00E04417">
            <w:pPr>
              <w:spacing w:line="276" w:lineRule="auto"/>
              <w:jc w:val="center"/>
              <w:rPr>
                <w:rFonts w:ascii="Candara" w:hAnsi="Candara" w:cs="Times New Roman"/>
                <w:bCs/>
                <w:sz w:val="19"/>
                <w:szCs w:val="19"/>
              </w:rPr>
            </w:pPr>
            <w:r w:rsidRPr="00DC3ACF">
              <w:rPr>
                <w:rFonts w:ascii="Candara" w:hAnsi="Candara" w:cs="Times New Roman"/>
                <w:bCs/>
                <w:sz w:val="19"/>
                <w:szCs w:val="19"/>
              </w:rPr>
              <w:t>1</w:t>
            </w:r>
            <w:r w:rsidR="00116F6A">
              <w:rPr>
                <w:rFonts w:ascii="Candara" w:hAnsi="Candara" w:cs="Times New Roman"/>
                <w:bCs/>
                <w:sz w:val="19"/>
                <w:szCs w:val="19"/>
              </w:rPr>
              <w:t>0</w:t>
            </w:r>
          </w:p>
        </w:tc>
        <w:tc>
          <w:tcPr>
            <w:tcW w:w="7967" w:type="dxa"/>
            <w:vAlign w:val="center"/>
          </w:tcPr>
          <w:p w14:paraId="735B1B12" w14:textId="7B105550" w:rsidR="00B0407B" w:rsidRPr="00DC3ACF" w:rsidRDefault="00B0407B" w:rsidP="00E04417">
            <w:pPr>
              <w:spacing w:line="276" w:lineRule="auto"/>
              <w:rPr>
                <w:rFonts w:ascii="Candara" w:hAnsi="Candara" w:cs="Times New Roman"/>
                <w:bCs/>
                <w:sz w:val="19"/>
                <w:szCs w:val="19"/>
              </w:rPr>
            </w:pPr>
            <w:r w:rsidRPr="00DC3ACF">
              <w:rPr>
                <w:rFonts w:ascii="Candara" w:hAnsi="Candara" w:cs="Times New Roman"/>
                <w:b/>
                <w:bCs/>
                <w:sz w:val="19"/>
                <w:szCs w:val="19"/>
              </w:rPr>
              <w:t>Obrazec</w:t>
            </w:r>
            <w:r>
              <w:rPr>
                <w:rFonts w:ascii="Candara" w:hAnsi="Candara" w:cs="Times New Roman"/>
                <w:b/>
                <w:bCs/>
                <w:sz w:val="19"/>
                <w:szCs w:val="19"/>
              </w:rPr>
              <w:t xml:space="preserve"> </w:t>
            </w:r>
            <w:r w:rsidR="001D76A8">
              <w:rPr>
                <w:rFonts w:ascii="Candara" w:hAnsi="Candara" w:cs="Times New Roman"/>
                <w:b/>
                <w:bCs/>
                <w:sz w:val="19"/>
                <w:szCs w:val="19"/>
              </w:rPr>
              <w:t>8</w:t>
            </w:r>
            <w:r w:rsidRPr="00DC3ACF">
              <w:rPr>
                <w:rFonts w:ascii="Candara" w:hAnsi="Candara" w:cs="Times New Roman"/>
                <w:bCs/>
                <w:sz w:val="19"/>
                <w:szCs w:val="19"/>
              </w:rPr>
              <w:t>–</w:t>
            </w:r>
            <w:r>
              <w:rPr>
                <w:rFonts w:ascii="Candara" w:hAnsi="Candara" w:cs="Times New Roman"/>
                <w:bCs/>
                <w:sz w:val="19"/>
                <w:szCs w:val="19"/>
              </w:rPr>
              <w:t xml:space="preserve"> Tehnične zmogljivosti za izvedbo naročila</w:t>
            </w:r>
            <w:r w:rsidRPr="00DC3ACF">
              <w:rPr>
                <w:rFonts w:ascii="Candara" w:hAnsi="Candara" w:cs="Times New Roman"/>
                <w:bCs/>
                <w:sz w:val="19"/>
                <w:szCs w:val="19"/>
              </w:rPr>
              <w:t xml:space="preserve"> </w:t>
            </w:r>
          </w:p>
        </w:tc>
      </w:tr>
      <w:tr w:rsidR="00A269C3" w:rsidRPr="00DC3ACF" w14:paraId="20CDC4CB" w14:textId="77777777" w:rsidTr="00AD02F1">
        <w:trPr>
          <w:trHeight w:val="340"/>
        </w:trPr>
        <w:tc>
          <w:tcPr>
            <w:tcW w:w="986" w:type="dxa"/>
            <w:vAlign w:val="center"/>
          </w:tcPr>
          <w:p w14:paraId="78B7071D" w14:textId="0944ED08"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w:t>
            </w:r>
            <w:r w:rsidR="00116F6A">
              <w:rPr>
                <w:rFonts w:ascii="Candara" w:hAnsi="Candara" w:cs="Times New Roman"/>
                <w:bCs/>
                <w:sz w:val="19"/>
                <w:szCs w:val="19"/>
              </w:rPr>
              <w:t>1</w:t>
            </w:r>
          </w:p>
        </w:tc>
        <w:tc>
          <w:tcPr>
            <w:tcW w:w="7967" w:type="dxa"/>
            <w:vAlign w:val="center"/>
          </w:tcPr>
          <w:p w14:paraId="2098CBC3" w14:textId="0F58660B"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001D76A8">
              <w:rPr>
                <w:rFonts w:ascii="Candara" w:hAnsi="Candara" w:cs="Times New Roman"/>
                <w:b/>
                <w:bCs/>
              </w:rPr>
              <w:t>9</w:t>
            </w:r>
            <w:r w:rsidRPr="00DC3ACF">
              <w:rPr>
                <w:rFonts w:ascii="Candara" w:hAnsi="Candara" w:cs="Times New Roman"/>
                <w:bCs/>
                <w:sz w:val="19"/>
                <w:szCs w:val="19"/>
              </w:rPr>
              <w:t xml:space="preserve"> –</w:t>
            </w:r>
            <w:r w:rsidR="00B0407B" w:rsidRPr="00DC3ACF">
              <w:rPr>
                <w:rFonts w:ascii="Candara" w:hAnsi="Candara" w:cs="Times New Roman"/>
                <w:bCs/>
                <w:sz w:val="19"/>
                <w:szCs w:val="19"/>
              </w:rPr>
              <w:t xml:space="preserve"> Vzorec pogodbe</w:t>
            </w:r>
          </w:p>
        </w:tc>
      </w:tr>
      <w:tr w:rsidR="00A269C3" w:rsidRPr="00DC3ACF" w14:paraId="09266120" w14:textId="77777777" w:rsidTr="00AD02F1">
        <w:trPr>
          <w:trHeight w:val="340"/>
        </w:trPr>
        <w:tc>
          <w:tcPr>
            <w:tcW w:w="986" w:type="dxa"/>
            <w:vAlign w:val="center"/>
          </w:tcPr>
          <w:p w14:paraId="11036821" w14:textId="7D269B7A"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w:t>
            </w:r>
            <w:r w:rsidR="00116F6A">
              <w:rPr>
                <w:rFonts w:ascii="Candara" w:hAnsi="Candara" w:cs="Times New Roman"/>
                <w:bCs/>
                <w:sz w:val="19"/>
                <w:szCs w:val="19"/>
              </w:rPr>
              <w:t>2</w:t>
            </w:r>
          </w:p>
        </w:tc>
        <w:tc>
          <w:tcPr>
            <w:tcW w:w="7967" w:type="dxa"/>
            <w:vAlign w:val="center"/>
          </w:tcPr>
          <w:p w14:paraId="4ABE7F4C" w14:textId="03075BF4"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001D76A8">
              <w:rPr>
                <w:rFonts w:ascii="Candara" w:hAnsi="Candara" w:cs="Times New Roman"/>
                <w:b/>
                <w:bCs/>
              </w:rPr>
              <w:t>0</w:t>
            </w:r>
            <w:r w:rsidRPr="00DC3ACF">
              <w:rPr>
                <w:rFonts w:ascii="Candara" w:hAnsi="Candara" w:cs="Times New Roman"/>
                <w:bCs/>
                <w:sz w:val="19"/>
                <w:szCs w:val="19"/>
              </w:rPr>
              <w:t xml:space="preserve"> – Izjava o izročitvi garancij</w:t>
            </w:r>
          </w:p>
        </w:tc>
      </w:tr>
      <w:tr w:rsidR="00A269C3" w:rsidRPr="00DC3ACF" w14:paraId="7FBEC7AB" w14:textId="77777777" w:rsidTr="00AD02F1">
        <w:trPr>
          <w:trHeight w:val="340"/>
        </w:trPr>
        <w:tc>
          <w:tcPr>
            <w:tcW w:w="986" w:type="dxa"/>
            <w:vAlign w:val="center"/>
          </w:tcPr>
          <w:p w14:paraId="2068CC4A" w14:textId="011B1662"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w:t>
            </w:r>
            <w:r w:rsidR="00116F6A">
              <w:rPr>
                <w:rFonts w:ascii="Candara" w:hAnsi="Candara" w:cs="Times New Roman"/>
                <w:bCs/>
                <w:sz w:val="19"/>
                <w:szCs w:val="19"/>
              </w:rPr>
              <w:t>3</w:t>
            </w:r>
          </w:p>
        </w:tc>
        <w:tc>
          <w:tcPr>
            <w:tcW w:w="7967" w:type="dxa"/>
            <w:vAlign w:val="center"/>
          </w:tcPr>
          <w:p w14:paraId="6F71E72E" w14:textId="7D1EDD64"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Priloga št. </w:t>
            </w:r>
            <w:r w:rsidRPr="00DC3ACF">
              <w:rPr>
                <w:rFonts w:ascii="Candara" w:hAnsi="Candara" w:cs="Times New Roman"/>
                <w:b/>
                <w:bCs/>
              </w:rPr>
              <w:t>1</w:t>
            </w:r>
            <w:r w:rsidRPr="00DC3ACF">
              <w:rPr>
                <w:rFonts w:ascii="Candara" w:hAnsi="Candara" w:cs="Times New Roman"/>
                <w:b/>
                <w:bCs/>
                <w:sz w:val="19"/>
                <w:szCs w:val="19"/>
              </w:rPr>
              <w:t xml:space="preserve"> k Obrazcu </w:t>
            </w:r>
            <w:r w:rsidRPr="00DC3ACF">
              <w:rPr>
                <w:rFonts w:ascii="Candara" w:hAnsi="Candara" w:cs="Times New Roman"/>
                <w:b/>
                <w:bCs/>
              </w:rPr>
              <w:t>1</w:t>
            </w:r>
            <w:r w:rsidR="001D76A8">
              <w:rPr>
                <w:rFonts w:ascii="Candara" w:hAnsi="Candara" w:cs="Times New Roman"/>
                <w:b/>
                <w:bCs/>
              </w:rPr>
              <w:t>0</w:t>
            </w:r>
            <w:r w:rsidRPr="00DC3ACF">
              <w:rPr>
                <w:rFonts w:ascii="Candara" w:hAnsi="Candara" w:cs="Times New Roman"/>
                <w:bCs/>
                <w:sz w:val="19"/>
                <w:szCs w:val="19"/>
              </w:rPr>
              <w:t xml:space="preserve"> – Vzorec garancije za dobro izvedbo pogodbenih obveznosti</w:t>
            </w:r>
          </w:p>
        </w:tc>
      </w:tr>
      <w:tr w:rsidR="00686C6B" w:rsidRPr="00DC3ACF" w14:paraId="19D23D80" w14:textId="77777777" w:rsidTr="003A413D">
        <w:trPr>
          <w:trHeight w:val="340"/>
        </w:trPr>
        <w:tc>
          <w:tcPr>
            <w:tcW w:w="986" w:type="dxa"/>
            <w:vAlign w:val="center"/>
          </w:tcPr>
          <w:p w14:paraId="2A527980" w14:textId="49C18A43" w:rsidR="00686C6B" w:rsidRPr="00DC3ACF" w:rsidRDefault="00686C6B" w:rsidP="003A413D">
            <w:pPr>
              <w:spacing w:line="276" w:lineRule="auto"/>
              <w:jc w:val="center"/>
              <w:rPr>
                <w:rFonts w:ascii="Candara" w:hAnsi="Candara" w:cs="Times New Roman"/>
                <w:bCs/>
                <w:sz w:val="19"/>
                <w:szCs w:val="19"/>
              </w:rPr>
            </w:pPr>
            <w:r w:rsidRPr="00DC3ACF">
              <w:rPr>
                <w:rFonts w:ascii="Candara" w:hAnsi="Candara" w:cs="Times New Roman"/>
                <w:bCs/>
                <w:sz w:val="19"/>
                <w:szCs w:val="19"/>
              </w:rPr>
              <w:t>1</w:t>
            </w:r>
            <w:r w:rsidR="00116F6A">
              <w:rPr>
                <w:rFonts w:ascii="Candara" w:hAnsi="Candara" w:cs="Times New Roman"/>
                <w:bCs/>
                <w:sz w:val="19"/>
                <w:szCs w:val="19"/>
              </w:rPr>
              <w:t>4</w:t>
            </w:r>
          </w:p>
        </w:tc>
        <w:tc>
          <w:tcPr>
            <w:tcW w:w="7967" w:type="dxa"/>
            <w:vAlign w:val="center"/>
          </w:tcPr>
          <w:p w14:paraId="390BEEBB" w14:textId="6195A477" w:rsidR="00686C6B" w:rsidRPr="00DC3ACF" w:rsidRDefault="00686C6B" w:rsidP="003A413D">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001D76A8">
              <w:rPr>
                <w:rFonts w:ascii="Candara" w:hAnsi="Candara" w:cs="Times New Roman"/>
                <w:b/>
                <w:bCs/>
              </w:rPr>
              <w:t>1</w:t>
            </w:r>
            <w:r w:rsidRPr="00DC3ACF">
              <w:rPr>
                <w:rFonts w:ascii="Candara" w:hAnsi="Candara" w:cs="Times New Roman"/>
                <w:bCs/>
                <w:sz w:val="19"/>
                <w:szCs w:val="19"/>
              </w:rPr>
              <w:t xml:space="preserve"> – Fotokopija ustrezne zavarovalne police o sklenjenem zavarovanju </w:t>
            </w:r>
          </w:p>
        </w:tc>
      </w:tr>
      <w:tr w:rsidR="00A269C3" w:rsidRPr="00DC3ACF" w14:paraId="1711FF63" w14:textId="77777777" w:rsidTr="00AD02F1">
        <w:trPr>
          <w:trHeight w:val="340"/>
        </w:trPr>
        <w:tc>
          <w:tcPr>
            <w:tcW w:w="986" w:type="dxa"/>
            <w:vAlign w:val="center"/>
          </w:tcPr>
          <w:p w14:paraId="2B79623E" w14:textId="64E76C7F"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w:t>
            </w:r>
          </w:p>
        </w:tc>
        <w:tc>
          <w:tcPr>
            <w:tcW w:w="7967" w:type="dxa"/>
            <w:vAlign w:val="center"/>
          </w:tcPr>
          <w:p w14:paraId="6ABAB080" w14:textId="248223BB"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001D76A8">
              <w:rPr>
                <w:rFonts w:ascii="Candara" w:hAnsi="Candara" w:cs="Times New Roman"/>
                <w:b/>
                <w:bCs/>
              </w:rPr>
              <w:t>2</w:t>
            </w:r>
            <w:r w:rsidRPr="00DC3ACF">
              <w:rPr>
                <w:rFonts w:ascii="Candara" w:hAnsi="Candara" w:cs="Times New Roman"/>
                <w:bCs/>
                <w:sz w:val="19"/>
                <w:szCs w:val="19"/>
              </w:rPr>
              <w:t xml:space="preserve"> – Fotokopij</w:t>
            </w:r>
            <w:r w:rsidR="00686C6B">
              <w:rPr>
                <w:rFonts w:ascii="Candara" w:hAnsi="Candara" w:cs="Times New Roman"/>
                <w:bCs/>
                <w:sz w:val="19"/>
                <w:szCs w:val="19"/>
              </w:rPr>
              <w:t>e potrdil</w:t>
            </w:r>
            <w:r w:rsidRPr="00DC3ACF">
              <w:rPr>
                <w:rFonts w:ascii="Candara" w:hAnsi="Candara" w:cs="Times New Roman"/>
                <w:bCs/>
                <w:sz w:val="19"/>
                <w:szCs w:val="19"/>
              </w:rPr>
              <w:t xml:space="preserve"> </w:t>
            </w:r>
          </w:p>
        </w:tc>
      </w:tr>
      <w:tr w:rsidR="00A269C3" w:rsidRPr="00DC3ACF" w14:paraId="4D45805C" w14:textId="77777777" w:rsidTr="00AD02F1">
        <w:trPr>
          <w:trHeight w:val="340"/>
        </w:trPr>
        <w:tc>
          <w:tcPr>
            <w:tcW w:w="986" w:type="dxa"/>
            <w:vAlign w:val="center"/>
          </w:tcPr>
          <w:p w14:paraId="287F271F" w14:textId="56603288" w:rsidR="00A269C3" w:rsidRPr="00DC3ACF" w:rsidRDefault="00A269C3" w:rsidP="00AD02F1">
            <w:pPr>
              <w:spacing w:line="276" w:lineRule="auto"/>
              <w:jc w:val="center"/>
              <w:rPr>
                <w:rFonts w:ascii="Candara" w:hAnsi="Candara" w:cs="Times New Roman"/>
                <w:bCs/>
                <w:sz w:val="19"/>
                <w:szCs w:val="19"/>
              </w:rPr>
            </w:pPr>
            <w:r>
              <w:rPr>
                <w:rFonts w:ascii="Candara" w:hAnsi="Candara" w:cs="Times New Roman"/>
                <w:bCs/>
                <w:sz w:val="19"/>
                <w:szCs w:val="19"/>
              </w:rPr>
              <w:t>1</w:t>
            </w:r>
            <w:r w:rsidR="00116F6A">
              <w:rPr>
                <w:rFonts w:ascii="Candara" w:hAnsi="Candara" w:cs="Times New Roman"/>
                <w:bCs/>
                <w:sz w:val="19"/>
                <w:szCs w:val="19"/>
              </w:rPr>
              <w:t>6</w:t>
            </w:r>
          </w:p>
        </w:tc>
        <w:tc>
          <w:tcPr>
            <w:tcW w:w="7967" w:type="dxa"/>
            <w:vAlign w:val="center"/>
          </w:tcPr>
          <w:p w14:paraId="310CA5E8"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ESPD</w:t>
            </w:r>
            <w:r w:rsidRPr="00DC3ACF">
              <w:rPr>
                <w:rFonts w:ascii="Candara" w:hAnsi="Candara" w:cs="Times New Roman"/>
                <w:bCs/>
                <w:sz w:val="19"/>
                <w:szCs w:val="19"/>
              </w:rPr>
              <w:t xml:space="preserve"> obrazec</w:t>
            </w:r>
          </w:p>
        </w:tc>
      </w:tr>
    </w:tbl>
    <w:p w14:paraId="744DE450" w14:textId="77777777" w:rsidR="00A269C3" w:rsidRPr="00DC3ACF" w:rsidRDefault="00A269C3" w:rsidP="00A269C3">
      <w:pPr>
        <w:spacing w:line="276" w:lineRule="auto"/>
        <w:rPr>
          <w:rFonts w:ascii="Candara" w:hAnsi="Candara"/>
          <w:bCs/>
          <w:sz w:val="19"/>
          <w:szCs w:val="19"/>
        </w:rPr>
      </w:pPr>
    </w:p>
    <w:sectPr w:rsidR="00A269C3" w:rsidRPr="00DC3ACF" w:rsidSect="0039216F">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CF420" w14:textId="77777777" w:rsidR="0025317D" w:rsidRDefault="0025317D" w:rsidP="000771B0">
      <w:r>
        <w:separator/>
      </w:r>
    </w:p>
  </w:endnote>
  <w:endnote w:type="continuationSeparator" w:id="0">
    <w:p w14:paraId="6E1F9184" w14:textId="77777777" w:rsidR="0025317D" w:rsidRDefault="0025317D"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1FEA8" w14:textId="77777777" w:rsidR="00D34E2B" w:rsidRPr="008761BE" w:rsidRDefault="00D34E2B" w:rsidP="0067522B">
    <w:pPr>
      <w:spacing w:line="276" w:lineRule="auto"/>
      <w:jc w:val="right"/>
      <w:rPr>
        <w:rFonts w:ascii="Candara" w:hAnsi="Candara"/>
        <w:color w:val="506428"/>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DE230" w14:textId="77777777" w:rsidR="00D34E2B" w:rsidRPr="008761BE" w:rsidRDefault="00D34E2B" w:rsidP="000E335D">
    <w:pPr>
      <w:pStyle w:val="Noga"/>
      <w:pBdr>
        <w:top w:val="single" w:sz="8" w:space="1" w:color="506428"/>
      </w:pBdr>
      <w:jc w:val="right"/>
      <w:rPr>
        <w:rFonts w:ascii="Candara" w:hAnsi="Candara"/>
        <w:color w:val="506428"/>
        <w:sz w:val="18"/>
        <w:szCs w:val="18"/>
      </w:rPr>
    </w:pPr>
    <w:r w:rsidRPr="008761BE">
      <w:rPr>
        <w:rFonts w:ascii="Candara" w:hAnsi="Candara"/>
        <w:color w:val="506428"/>
        <w:sz w:val="18"/>
        <w:szCs w:val="18"/>
        <w:lang w:val="sl-SI"/>
      </w:rPr>
      <w:t xml:space="preserve">Stran |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I</w:t>
    </w:r>
    <w:r w:rsidRPr="008761BE">
      <w:rPr>
        <w:rFonts w:ascii="Candara" w:hAnsi="Candara"/>
        <w:color w:val="506428"/>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BBE1" w14:textId="77777777" w:rsidR="00D34E2B" w:rsidRPr="008761BE" w:rsidRDefault="00D34E2B"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81</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B2C0D" w14:textId="77777777" w:rsidR="0025317D" w:rsidRDefault="0025317D" w:rsidP="000771B0">
      <w:r>
        <w:separator/>
      </w:r>
    </w:p>
  </w:footnote>
  <w:footnote w:type="continuationSeparator" w:id="0">
    <w:p w14:paraId="52732E0E" w14:textId="77777777" w:rsidR="0025317D" w:rsidRDefault="0025317D" w:rsidP="000771B0">
      <w:r>
        <w:continuationSeparator/>
      </w:r>
    </w:p>
  </w:footnote>
  <w:footnote w:id="1">
    <w:p w14:paraId="20283E62" w14:textId="77777777" w:rsidR="00D34E2B" w:rsidRDefault="00D34E2B" w:rsidP="002A0BD0">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8053D" w14:textId="77777777" w:rsidR="00D34E2B" w:rsidRDefault="00D34E2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BDF9A2" w14:textId="77777777" w:rsidR="00D34E2B" w:rsidRDefault="00D34E2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06FAA" w14:textId="1392D538" w:rsidR="00D34E2B" w:rsidRPr="004778A7" w:rsidRDefault="00D34E2B" w:rsidP="00421F2E">
    <w:pPr>
      <w:pStyle w:val="Glava"/>
      <w:tabs>
        <w:tab w:val="clear" w:pos="4320"/>
        <w:tab w:val="clear" w:pos="8640"/>
        <w:tab w:val="left" w:pos="301"/>
        <w:tab w:val="left" w:pos="1843"/>
        <w:tab w:val="center" w:pos="4536"/>
      </w:tabs>
      <w:ind w:right="-1"/>
      <w:jc w:val="center"/>
      <w:rPr>
        <w:rFonts w:ascii="Calibri" w:hAnsi="Calibri" w:cs="Tahoma"/>
        <w:i/>
        <w:color w:val="506428"/>
        <w:sz w:val="17"/>
        <w:szCs w:val="17"/>
        <w:lang w:val="sl-SI"/>
      </w:rPr>
    </w:pPr>
    <w:r>
      <w:rPr>
        <w:rFonts w:ascii="Calibri" w:hAnsi="Calibri" w:cs="Tahoma"/>
        <w:i/>
        <w:noProof/>
        <w:color w:val="506428"/>
        <w:sz w:val="17"/>
        <w:szCs w:val="17"/>
        <w:lang w:val="en-GB" w:eastAsia="en-GB"/>
      </w:rPr>
      <w:drawing>
        <wp:anchor distT="0" distB="0" distL="114300" distR="114300" simplePos="0" relativeHeight="251659776" behindDoc="1" locked="0" layoutInCell="1" allowOverlap="1" wp14:anchorId="1B0418BC" wp14:editId="5AB53964">
          <wp:simplePos x="0" y="0"/>
          <wp:positionH relativeFrom="column">
            <wp:posOffset>4986020</wp:posOffset>
          </wp:positionH>
          <wp:positionV relativeFrom="paragraph">
            <wp:posOffset>-231140</wp:posOffset>
          </wp:positionV>
          <wp:extent cx="775335" cy="855980"/>
          <wp:effectExtent l="0" t="0" r="5715" b="1270"/>
          <wp:wrapNone/>
          <wp:docPr id="4" name="Picture 4"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 cy="8559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Tahoma"/>
        <w:i/>
        <w:color w:val="506428"/>
        <w:sz w:val="17"/>
        <w:szCs w:val="17"/>
        <w:lang w:val="sl-S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B5722" w14:textId="273B595E" w:rsidR="00D34E2B" w:rsidRPr="00430245" w:rsidRDefault="00D34E2B" w:rsidP="00FE753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en-GB" w:eastAsia="en-GB"/>
      </w:rPr>
      <w:drawing>
        <wp:anchor distT="0" distB="0" distL="114300" distR="114300" simplePos="0" relativeHeight="251657728" behindDoc="1" locked="0" layoutInCell="1" allowOverlap="1" wp14:anchorId="742C5C63" wp14:editId="28E81876">
          <wp:simplePos x="0" y="0"/>
          <wp:positionH relativeFrom="column">
            <wp:posOffset>5518150</wp:posOffset>
          </wp:positionH>
          <wp:positionV relativeFrom="paragraph">
            <wp:posOffset>-145415</wp:posOffset>
          </wp:positionV>
          <wp:extent cx="360045" cy="267970"/>
          <wp:effectExtent l="0" t="0" r="0" b="11430"/>
          <wp:wrapTight wrapText="bothSides">
            <wp:wrapPolygon edited="0">
              <wp:start x="0" y="0"/>
              <wp:lineTo x="3048" y="18427"/>
              <wp:lineTo x="4571" y="20474"/>
              <wp:lineTo x="15238" y="20474"/>
              <wp:lineTo x="1828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 cy="267970"/>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s="Tahoma"/>
        <w:noProof/>
        <w:color w:val="506428"/>
        <w:sz w:val="16"/>
        <w:szCs w:val="16"/>
        <w:lang w:val="sl-SI"/>
      </w:rPr>
      <w:t xml:space="preserve">             </w:t>
    </w: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4D3A81A7" w14:textId="33C482FF" w:rsidR="00D34E2B" w:rsidRPr="00430245" w:rsidRDefault="00D34E2B" w:rsidP="00FE753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Pr>
        <w:rFonts w:ascii="Candara" w:hAnsi="Candara" w:cs="Tahoma"/>
        <w:b/>
        <w:color w:val="506428"/>
        <w:sz w:val="17"/>
        <w:szCs w:val="17"/>
        <w:lang w:val="sl-SI"/>
      </w:rPr>
      <w:t>»</w:t>
    </w:r>
    <w:r w:rsidR="00265685">
      <w:rPr>
        <w:rFonts w:ascii="Candara" w:hAnsi="Candara" w:cs="Tahoma"/>
        <w:b/>
        <w:color w:val="506428"/>
        <w:sz w:val="17"/>
        <w:szCs w:val="17"/>
        <w:lang w:val="sl-SI"/>
      </w:rPr>
      <w:t>Zbiranje</w:t>
    </w:r>
    <w:r w:rsidR="00D905BA">
      <w:rPr>
        <w:rFonts w:ascii="Candara" w:hAnsi="Candara" w:cs="Tahoma"/>
        <w:b/>
        <w:color w:val="506428"/>
        <w:sz w:val="17"/>
        <w:szCs w:val="17"/>
        <w:lang w:val="sl-SI"/>
      </w:rPr>
      <w:t xml:space="preserve"> </w:t>
    </w:r>
    <w:r w:rsidR="00AC69C3">
      <w:rPr>
        <w:rFonts w:ascii="Candara" w:hAnsi="Candara" w:cs="Tahoma"/>
        <w:b/>
        <w:color w:val="506428"/>
        <w:sz w:val="17"/>
        <w:szCs w:val="17"/>
        <w:lang w:val="sl-SI"/>
      </w:rPr>
      <w:t>in prevoz</w:t>
    </w:r>
    <w:r w:rsidR="00265685">
      <w:rPr>
        <w:rFonts w:ascii="Candara" w:hAnsi="Candara" w:cs="Tahoma"/>
        <w:b/>
        <w:color w:val="506428"/>
        <w:sz w:val="17"/>
        <w:szCs w:val="17"/>
        <w:lang w:val="sl-SI"/>
      </w:rPr>
      <w:t xml:space="preserve"> komunalnih odpadkov </w:t>
    </w:r>
    <w:r w:rsidR="00D905BA">
      <w:rPr>
        <w:rFonts w:ascii="Candara" w:hAnsi="Candara" w:cs="Tahoma"/>
        <w:b/>
        <w:color w:val="506428"/>
        <w:sz w:val="17"/>
        <w:szCs w:val="17"/>
        <w:lang w:val="sl-SI"/>
      </w:rPr>
      <w:t>2025</w:t>
    </w:r>
    <w:r w:rsidRPr="00D4248D">
      <w:rPr>
        <w:rFonts w:ascii="Candara" w:hAnsi="Candara" w:cs="Tahoma"/>
        <w:b/>
        <w:color w:val="506428"/>
        <w:sz w:val="17"/>
        <w:szCs w:val="17"/>
        <w:lang w:val="sl-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863ECC"/>
    <w:multiLevelType w:val="hybridMultilevel"/>
    <w:tmpl w:val="3612972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275DB1"/>
    <w:multiLevelType w:val="hybridMultilevel"/>
    <w:tmpl w:val="088E7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2930CC"/>
    <w:multiLevelType w:val="hybridMultilevel"/>
    <w:tmpl w:val="994A520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EF0415"/>
    <w:multiLevelType w:val="hybridMultilevel"/>
    <w:tmpl w:val="B2C02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C16AC8"/>
    <w:multiLevelType w:val="hybridMultilevel"/>
    <w:tmpl w:val="8870ADB2"/>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0B47B7"/>
    <w:multiLevelType w:val="hybridMultilevel"/>
    <w:tmpl w:val="EAE2710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836516"/>
    <w:multiLevelType w:val="hybridMultilevel"/>
    <w:tmpl w:val="A7B0AB12"/>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2"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3041A56"/>
    <w:multiLevelType w:val="hybridMultilevel"/>
    <w:tmpl w:val="1D940C2A"/>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6D22F4"/>
    <w:multiLevelType w:val="hybridMultilevel"/>
    <w:tmpl w:val="5D062AE4"/>
    <w:lvl w:ilvl="0" w:tplc="446AE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BF0A45"/>
    <w:multiLevelType w:val="hybridMultilevel"/>
    <w:tmpl w:val="5B3C8242"/>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D0228DE"/>
    <w:multiLevelType w:val="hybridMultilevel"/>
    <w:tmpl w:val="F61C3B90"/>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41287E"/>
    <w:multiLevelType w:val="hybridMultilevel"/>
    <w:tmpl w:val="525C2640"/>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C64A4F"/>
    <w:multiLevelType w:val="hybridMultilevel"/>
    <w:tmpl w:val="BD1C4DFE"/>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3D15BB"/>
    <w:multiLevelType w:val="hybridMultilevel"/>
    <w:tmpl w:val="4162B0B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184941"/>
    <w:multiLevelType w:val="hybridMultilevel"/>
    <w:tmpl w:val="7BB0AB90"/>
    <w:lvl w:ilvl="0" w:tplc="FBA0BD66">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EF6043"/>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5E513E"/>
    <w:multiLevelType w:val="hybridMultilevel"/>
    <w:tmpl w:val="1194AC5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A91130"/>
    <w:multiLevelType w:val="hybridMultilevel"/>
    <w:tmpl w:val="306AD5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FA5260A"/>
    <w:multiLevelType w:val="hybridMultilevel"/>
    <w:tmpl w:val="313AE23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5173C2"/>
    <w:multiLevelType w:val="hybridMultilevel"/>
    <w:tmpl w:val="42F8726C"/>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6818A3"/>
    <w:multiLevelType w:val="hybridMultilevel"/>
    <w:tmpl w:val="CEE6D0CC"/>
    <w:lvl w:ilvl="0" w:tplc="FFFFFFFF">
      <w:numFmt w:val="bullet"/>
      <w:lvlText w:val="-"/>
      <w:lvlJc w:val="left"/>
      <w:pPr>
        <w:tabs>
          <w:tab w:val="num" w:pos="1068"/>
        </w:tabs>
        <w:ind w:left="1068" w:hanging="360"/>
      </w:pPr>
      <w:rPr>
        <w:rFonts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7" w15:restartNumberingAfterBreak="0">
    <w:nsid w:val="5BC964DB"/>
    <w:multiLevelType w:val="hybridMultilevel"/>
    <w:tmpl w:val="D70C8AF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DE2D12"/>
    <w:multiLevelType w:val="hybridMultilevel"/>
    <w:tmpl w:val="E1749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5EF51F06"/>
    <w:multiLevelType w:val="hybridMultilevel"/>
    <w:tmpl w:val="B9D6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0980018"/>
    <w:multiLevelType w:val="hybridMultilevel"/>
    <w:tmpl w:val="0A62A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6"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57" w15:restartNumberingAfterBreak="0">
    <w:nsid w:val="64572EE3"/>
    <w:multiLevelType w:val="hybridMultilevel"/>
    <w:tmpl w:val="0C22CBD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74E786C"/>
    <w:multiLevelType w:val="hybridMultilevel"/>
    <w:tmpl w:val="15B8AA1E"/>
    <w:lvl w:ilvl="0" w:tplc="FFFFFFFF">
      <w:numFmt w:val="bullet"/>
      <w:lvlText w:val="-"/>
      <w:lvlJc w:val="left"/>
      <w:pPr>
        <w:tabs>
          <w:tab w:val="num" w:pos="1068"/>
        </w:tabs>
        <w:ind w:left="1068" w:hanging="36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60"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C8273C5"/>
    <w:multiLevelType w:val="hybridMultilevel"/>
    <w:tmpl w:val="034CFDBA"/>
    <w:lvl w:ilvl="0" w:tplc="AA086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FCA7918"/>
    <w:multiLevelType w:val="hybridMultilevel"/>
    <w:tmpl w:val="48D442FE"/>
    <w:lvl w:ilvl="0" w:tplc="4666366C">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1162E3F"/>
    <w:multiLevelType w:val="hybridMultilevel"/>
    <w:tmpl w:val="76F4D50C"/>
    <w:lvl w:ilvl="0" w:tplc="270AEE90">
      <w:start w:val="1"/>
      <w:numFmt w:val="bullet"/>
      <w:lvlText w:val="-"/>
      <w:lvlJc w:val="left"/>
      <w:pPr>
        <w:ind w:left="720" w:hanging="360"/>
      </w:pPr>
      <w:rPr>
        <w:rFonts w:ascii="Candara" w:eastAsia="Times New Roman" w:hAnsi="Candara" w:cs="Segoe UI" w:hint="default"/>
      </w:rPr>
    </w:lvl>
    <w:lvl w:ilvl="1" w:tplc="C72C618E" w:tentative="1">
      <w:start w:val="1"/>
      <w:numFmt w:val="bullet"/>
      <w:lvlText w:val="o"/>
      <w:lvlJc w:val="left"/>
      <w:pPr>
        <w:ind w:left="1440" w:hanging="360"/>
      </w:pPr>
      <w:rPr>
        <w:rFonts w:ascii="Courier New" w:hAnsi="Courier New" w:cs="Courier New" w:hint="default"/>
      </w:rPr>
    </w:lvl>
    <w:lvl w:ilvl="2" w:tplc="F7426830" w:tentative="1">
      <w:start w:val="1"/>
      <w:numFmt w:val="bullet"/>
      <w:lvlText w:val=""/>
      <w:lvlJc w:val="left"/>
      <w:pPr>
        <w:ind w:left="2160" w:hanging="360"/>
      </w:pPr>
      <w:rPr>
        <w:rFonts w:ascii="Wingdings" w:hAnsi="Wingdings" w:hint="default"/>
      </w:rPr>
    </w:lvl>
    <w:lvl w:ilvl="3" w:tplc="924255FC" w:tentative="1">
      <w:start w:val="1"/>
      <w:numFmt w:val="bullet"/>
      <w:lvlText w:val=""/>
      <w:lvlJc w:val="left"/>
      <w:pPr>
        <w:ind w:left="2880" w:hanging="360"/>
      </w:pPr>
      <w:rPr>
        <w:rFonts w:ascii="Symbol" w:hAnsi="Symbol" w:hint="default"/>
      </w:rPr>
    </w:lvl>
    <w:lvl w:ilvl="4" w:tplc="2C38E2C0" w:tentative="1">
      <w:start w:val="1"/>
      <w:numFmt w:val="bullet"/>
      <w:lvlText w:val="o"/>
      <w:lvlJc w:val="left"/>
      <w:pPr>
        <w:ind w:left="3600" w:hanging="360"/>
      </w:pPr>
      <w:rPr>
        <w:rFonts w:ascii="Courier New" w:hAnsi="Courier New" w:cs="Courier New" w:hint="default"/>
      </w:rPr>
    </w:lvl>
    <w:lvl w:ilvl="5" w:tplc="9E56E888" w:tentative="1">
      <w:start w:val="1"/>
      <w:numFmt w:val="bullet"/>
      <w:lvlText w:val=""/>
      <w:lvlJc w:val="left"/>
      <w:pPr>
        <w:ind w:left="4320" w:hanging="360"/>
      </w:pPr>
      <w:rPr>
        <w:rFonts w:ascii="Wingdings" w:hAnsi="Wingdings" w:hint="default"/>
      </w:rPr>
    </w:lvl>
    <w:lvl w:ilvl="6" w:tplc="6E18065C" w:tentative="1">
      <w:start w:val="1"/>
      <w:numFmt w:val="bullet"/>
      <w:lvlText w:val=""/>
      <w:lvlJc w:val="left"/>
      <w:pPr>
        <w:ind w:left="5040" w:hanging="360"/>
      </w:pPr>
      <w:rPr>
        <w:rFonts w:ascii="Symbol" w:hAnsi="Symbol" w:hint="default"/>
      </w:rPr>
    </w:lvl>
    <w:lvl w:ilvl="7" w:tplc="707E0000" w:tentative="1">
      <w:start w:val="1"/>
      <w:numFmt w:val="bullet"/>
      <w:lvlText w:val="o"/>
      <w:lvlJc w:val="left"/>
      <w:pPr>
        <w:ind w:left="5760" w:hanging="360"/>
      </w:pPr>
      <w:rPr>
        <w:rFonts w:ascii="Courier New" w:hAnsi="Courier New" w:cs="Courier New" w:hint="default"/>
      </w:rPr>
    </w:lvl>
    <w:lvl w:ilvl="8" w:tplc="6F22D0F6" w:tentative="1">
      <w:start w:val="1"/>
      <w:numFmt w:val="bullet"/>
      <w:lvlText w:val=""/>
      <w:lvlJc w:val="left"/>
      <w:pPr>
        <w:ind w:left="6480" w:hanging="360"/>
      </w:pPr>
      <w:rPr>
        <w:rFonts w:ascii="Wingdings" w:hAnsi="Wingdings" w:hint="default"/>
      </w:rPr>
    </w:lvl>
  </w:abstractNum>
  <w:abstractNum w:abstractNumId="64" w15:restartNumberingAfterBreak="0">
    <w:nsid w:val="72EA5B57"/>
    <w:multiLevelType w:val="hybridMultilevel"/>
    <w:tmpl w:val="AB485F0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3474048"/>
    <w:multiLevelType w:val="hybridMultilevel"/>
    <w:tmpl w:val="7A62991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3BA0976"/>
    <w:multiLevelType w:val="hybridMultilevel"/>
    <w:tmpl w:val="FDD47040"/>
    <w:lvl w:ilvl="0" w:tplc="1BFE5B90">
      <w:numFmt w:val="bullet"/>
      <w:lvlText w:val="-"/>
      <w:lvlJc w:val="left"/>
      <w:pPr>
        <w:ind w:left="760" w:hanging="360"/>
      </w:pPr>
      <w:rPr>
        <w:rFonts w:ascii="Candara" w:eastAsia="Times New Roman" w:hAnsi="Candara"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7" w15:restartNumberingAfterBreak="0">
    <w:nsid w:val="7462166C"/>
    <w:multiLevelType w:val="hybridMultilevel"/>
    <w:tmpl w:val="DF62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9"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CD00C8F"/>
    <w:multiLevelType w:val="hybridMultilevel"/>
    <w:tmpl w:val="5F0EF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EB2479F"/>
    <w:multiLevelType w:val="hybridMultilevel"/>
    <w:tmpl w:val="0FACB3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68363139">
    <w:abstractNumId w:val="46"/>
  </w:num>
  <w:num w:numId="2" w16cid:durableId="167913012">
    <w:abstractNumId w:val="26"/>
  </w:num>
  <w:num w:numId="3" w16cid:durableId="1790470381">
    <w:abstractNumId w:val="21"/>
  </w:num>
  <w:num w:numId="4" w16cid:durableId="981539187">
    <w:abstractNumId w:val="33"/>
  </w:num>
  <w:num w:numId="5" w16cid:durableId="582761947">
    <w:abstractNumId w:val="5"/>
  </w:num>
  <w:num w:numId="6" w16cid:durableId="1651129452">
    <w:abstractNumId w:val="65"/>
  </w:num>
  <w:num w:numId="7" w16cid:durableId="1151672060">
    <w:abstractNumId w:val="23"/>
  </w:num>
  <w:num w:numId="8" w16cid:durableId="2128889102">
    <w:abstractNumId w:val="8"/>
  </w:num>
  <w:num w:numId="9" w16cid:durableId="674069068">
    <w:abstractNumId w:val="17"/>
  </w:num>
  <w:num w:numId="10" w16cid:durableId="1492596885">
    <w:abstractNumId w:val="64"/>
  </w:num>
  <w:num w:numId="11" w16cid:durableId="463357111">
    <w:abstractNumId w:val="34"/>
  </w:num>
  <w:num w:numId="12" w16cid:durableId="1555199116">
    <w:abstractNumId w:val="15"/>
  </w:num>
  <w:num w:numId="13" w16cid:durableId="225146469">
    <w:abstractNumId w:val="48"/>
  </w:num>
  <w:num w:numId="14" w16cid:durableId="1521091208">
    <w:abstractNumId w:val="31"/>
  </w:num>
  <w:num w:numId="15" w16cid:durableId="2140563768">
    <w:abstractNumId w:val="16"/>
  </w:num>
  <w:num w:numId="16" w16cid:durableId="769811565">
    <w:abstractNumId w:val="47"/>
  </w:num>
  <w:num w:numId="17" w16cid:durableId="1981886443">
    <w:abstractNumId w:val="37"/>
  </w:num>
  <w:num w:numId="18" w16cid:durableId="1096487499">
    <w:abstractNumId w:val="71"/>
  </w:num>
  <w:num w:numId="19" w16cid:durableId="183984198">
    <w:abstractNumId w:val="54"/>
  </w:num>
  <w:num w:numId="20" w16cid:durableId="913049332">
    <w:abstractNumId w:val="49"/>
  </w:num>
  <w:num w:numId="21" w16cid:durableId="875703214">
    <w:abstractNumId w:val="11"/>
  </w:num>
  <w:num w:numId="22" w16cid:durableId="1350986790">
    <w:abstractNumId w:val="7"/>
  </w:num>
  <w:num w:numId="23" w16cid:durableId="2062287323">
    <w:abstractNumId w:val="70"/>
  </w:num>
  <w:num w:numId="24" w16cid:durableId="1205216951">
    <w:abstractNumId w:val="51"/>
  </w:num>
  <w:num w:numId="25" w16cid:durableId="1566256834">
    <w:abstractNumId w:val="38"/>
  </w:num>
  <w:num w:numId="26" w16cid:durableId="704061817">
    <w:abstractNumId w:val="41"/>
  </w:num>
  <w:num w:numId="27" w16cid:durableId="630136936">
    <w:abstractNumId w:val="25"/>
  </w:num>
  <w:num w:numId="28" w16cid:durableId="889151370">
    <w:abstractNumId w:val="12"/>
  </w:num>
  <w:num w:numId="29" w16cid:durableId="1723557666">
    <w:abstractNumId w:val="19"/>
  </w:num>
  <w:num w:numId="30" w16cid:durableId="89471421">
    <w:abstractNumId w:val="18"/>
  </w:num>
  <w:num w:numId="31" w16cid:durableId="2075657851">
    <w:abstractNumId w:val="24"/>
  </w:num>
  <w:num w:numId="32" w16cid:durableId="1245186231">
    <w:abstractNumId w:val="61"/>
  </w:num>
  <w:num w:numId="33" w16cid:durableId="412774246">
    <w:abstractNumId w:val="43"/>
  </w:num>
  <w:num w:numId="34" w16cid:durableId="1969626508">
    <w:abstractNumId w:val="10"/>
  </w:num>
  <w:num w:numId="35" w16cid:durableId="2076779295">
    <w:abstractNumId w:val="63"/>
  </w:num>
  <w:num w:numId="36" w16cid:durableId="1761177219">
    <w:abstractNumId w:val="22"/>
  </w:num>
  <w:num w:numId="37" w16cid:durableId="911815278">
    <w:abstractNumId w:val="42"/>
  </w:num>
  <w:num w:numId="38" w16cid:durableId="54862502">
    <w:abstractNumId w:val="59"/>
  </w:num>
  <w:num w:numId="39" w16cid:durableId="1838839547">
    <w:abstractNumId w:val="36"/>
  </w:num>
  <w:num w:numId="40" w16cid:durableId="935475640">
    <w:abstractNumId w:val="28"/>
  </w:num>
  <w:num w:numId="41" w16cid:durableId="1432624740">
    <w:abstractNumId w:val="58"/>
  </w:num>
  <w:num w:numId="42" w16cid:durableId="1422415647">
    <w:abstractNumId w:val="60"/>
  </w:num>
  <w:num w:numId="43" w16cid:durableId="1507476650">
    <w:abstractNumId w:val="45"/>
  </w:num>
  <w:num w:numId="44" w16cid:durableId="81418146">
    <w:abstractNumId w:val="52"/>
  </w:num>
  <w:num w:numId="45" w16cid:durableId="1661231740">
    <w:abstractNumId w:val="20"/>
  </w:num>
  <w:num w:numId="46" w16cid:durableId="964502451">
    <w:abstractNumId w:val="13"/>
  </w:num>
  <w:num w:numId="47" w16cid:durableId="986595209">
    <w:abstractNumId w:val="14"/>
  </w:num>
  <w:num w:numId="48" w16cid:durableId="1383284524">
    <w:abstractNumId w:val="69"/>
  </w:num>
  <w:num w:numId="49" w16cid:durableId="117997441">
    <w:abstractNumId w:val="39"/>
  </w:num>
  <w:num w:numId="50" w16cid:durableId="199326539">
    <w:abstractNumId w:val="29"/>
  </w:num>
  <w:num w:numId="51" w16cid:durableId="1589117031">
    <w:abstractNumId w:val="53"/>
  </w:num>
  <w:num w:numId="52" w16cid:durableId="1818952985">
    <w:abstractNumId w:val="44"/>
  </w:num>
  <w:num w:numId="53" w16cid:durableId="744230080">
    <w:abstractNumId w:val="32"/>
  </w:num>
  <w:num w:numId="54" w16cid:durableId="1237547400">
    <w:abstractNumId w:val="27"/>
  </w:num>
  <w:num w:numId="55" w16cid:durableId="766581481">
    <w:abstractNumId w:val="57"/>
  </w:num>
  <w:num w:numId="56" w16cid:durableId="251672443">
    <w:abstractNumId w:val="6"/>
  </w:num>
  <w:num w:numId="57" w16cid:durableId="2017658379">
    <w:abstractNumId w:val="67"/>
  </w:num>
  <w:num w:numId="58" w16cid:durableId="375736758">
    <w:abstractNumId w:val="4"/>
  </w:num>
  <w:num w:numId="59" w16cid:durableId="661547618">
    <w:abstractNumId w:val="66"/>
  </w:num>
  <w:num w:numId="60" w16cid:durableId="1128623964">
    <w:abstractNumId w:val="35"/>
  </w:num>
  <w:num w:numId="61" w16cid:durableId="1024938877">
    <w:abstractNumId w:val="50"/>
  </w:num>
  <w:num w:numId="62" w16cid:durableId="385685814">
    <w:abstractNumId w:val="62"/>
  </w:num>
  <w:num w:numId="63" w16cid:durableId="1443265230">
    <w:abstractNumId w:val="55"/>
  </w:num>
  <w:num w:numId="64" w16cid:durableId="9064440">
    <w:abstractNumId w:val="9"/>
  </w:num>
  <w:num w:numId="65" w16cid:durableId="1720516838">
    <w:abstractNumId w:val="68"/>
  </w:num>
  <w:num w:numId="66" w16cid:durableId="1730227857">
    <w:abstractNumId w:val="40"/>
  </w:num>
  <w:num w:numId="67" w16cid:durableId="580917679">
    <w:abstractNumId w:val="3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117"/>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19F3"/>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26A0"/>
    <w:rsid w:val="000526E5"/>
    <w:rsid w:val="000530DD"/>
    <w:rsid w:val="000531C0"/>
    <w:rsid w:val="0005345F"/>
    <w:rsid w:val="00053689"/>
    <w:rsid w:val="00053FF7"/>
    <w:rsid w:val="000544C8"/>
    <w:rsid w:val="000547A5"/>
    <w:rsid w:val="0005498A"/>
    <w:rsid w:val="00054D8D"/>
    <w:rsid w:val="00055011"/>
    <w:rsid w:val="00055058"/>
    <w:rsid w:val="000554C4"/>
    <w:rsid w:val="00055DDF"/>
    <w:rsid w:val="00056092"/>
    <w:rsid w:val="00056201"/>
    <w:rsid w:val="0005622D"/>
    <w:rsid w:val="000564E7"/>
    <w:rsid w:val="00056809"/>
    <w:rsid w:val="00056A24"/>
    <w:rsid w:val="00056A5E"/>
    <w:rsid w:val="00056F27"/>
    <w:rsid w:val="0005756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994"/>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4D0"/>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8B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6A"/>
    <w:rsid w:val="000C31AE"/>
    <w:rsid w:val="000C33B3"/>
    <w:rsid w:val="000C3618"/>
    <w:rsid w:val="000C37DC"/>
    <w:rsid w:val="000C3C8A"/>
    <w:rsid w:val="000C40B4"/>
    <w:rsid w:val="000C43A2"/>
    <w:rsid w:val="000C460B"/>
    <w:rsid w:val="000C4729"/>
    <w:rsid w:val="000C555A"/>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C98"/>
    <w:rsid w:val="00107ED2"/>
    <w:rsid w:val="00110D7C"/>
    <w:rsid w:val="001113D0"/>
    <w:rsid w:val="0011156A"/>
    <w:rsid w:val="00111EA2"/>
    <w:rsid w:val="001123A5"/>
    <w:rsid w:val="001123D0"/>
    <w:rsid w:val="00112963"/>
    <w:rsid w:val="0011325C"/>
    <w:rsid w:val="00114034"/>
    <w:rsid w:val="001147DB"/>
    <w:rsid w:val="00114AB8"/>
    <w:rsid w:val="00114E4C"/>
    <w:rsid w:val="0011532D"/>
    <w:rsid w:val="001154DB"/>
    <w:rsid w:val="001159EE"/>
    <w:rsid w:val="0011632F"/>
    <w:rsid w:val="00116527"/>
    <w:rsid w:val="001169B5"/>
    <w:rsid w:val="00116A46"/>
    <w:rsid w:val="00116DB8"/>
    <w:rsid w:val="00116F6A"/>
    <w:rsid w:val="00116FDE"/>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267C2"/>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449"/>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8F3"/>
    <w:rsid w:val="00146B7D"/>
    <w:rsid w:val="00146ED0"/>
    <w:rsid w:val="001474ED"/>
    <w:rsid w:val="00147633"/>
    <w:rsid w:val="001478CB"/>
    <w:rsid w:val="0015076A"/>
    <w:rsid w:val="00150DE5"/>
    <w:rsid w:val="00150EBD"/>
    <w:rsid w:val="00151116"/>
    <w:rsid w:val="0015165A"/>
    <w:rsid w:val="00151B75"/>
    <w:rsid w:val="00151DA3"/>
    <w:rsid w:val="00152C58"/>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933"/>
    <w:rsid w:val="00161CB6"/>
    <w:rsid w:val="001627F0"/>
    <w:rsid w:val="00162B33"/>
    <w:rsid w:val="00162DA8"/>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E53"/>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A66"/>
    <w:rsid w:val="00192E5C"/>
    <w:rsid w:val="00192F8E"/>
    <w:rsid w:val="00193279"/>
    <w:rsid w:val="00193D88"/>
    <w:rsid w:val="00193F3F"/>
    <w:rsid w:val="00194C5C"/>
    <w:rsid w:val="00195082"/>
    <w:rsid w:val="00195D25"/>
    <w:rsid w:val="0019626B"/>
    <w:rsid w:val="001969A4"/>
    <w:rsid w:val="00196A66"/>
    <w:rsid w:val="00196ACE"/>
    <w:rsid w:val="00196CD8"/>
    <w:rsid w:val="00197059"/>
    <w:rsid w:val="001974A1"/>
    <w:rsid w:val="001974A4"/>
    <w:rsid w:val="001975A7"/>
    <w:rsid w:val="00197C0A"/>
    <w:rsid w:val="00197DC5"/>
    <w:rsid w:val="001A0073"/>
    <w:rsid w:val="001A09CB"/>
    <w:rsid w:val="001A0DBA"/>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51E3"/>
    <w:rsid w:val="001C5ECD"/>
    <w:rsid w:val="001C7761"/>
    <w:rsid w:val="001C7BE9"/>
    <w:rsid w:val="001C7F8C"/>
    <w:rsid w:val="001C7FA8"/>
    <w:rsid w:val="001C7FEE"/>
    <w:rsid w:val="001D02A9"/>
    <w:rsid w:val="001D02FF"/>
    <w:rsid w:val="001D0396"/>
    <w:rsid w:val="001D04C3"/>
    <w:rsid w:val="001D1565"/>
    <w:rsid w:val="001D1A36"/>
    <w:rsid w:val="001D1B35"/>
    <w:rsid w:val="001D1BB6"/>
    <w:rsid w:val="001D2470"/>
    <w:rsid w:val="001D2497"/>
    <w:rsid w:val="001D28E7"/>
    <w:rsid w:val="001D383D"/>
    <w:rsid w:val="001D3E4E"/>
    <w:rsid w:val="001D4077"/>
    <w:rsid w:val="001D4356"/>
    <w:rsid w:val="001D583C"/>
    <w:rsid w:val="001D64E2"/>
    <w:rsid w:val="001D6931"/>
    <w:rsid w:val="001D6BCD"/>
    <w:rsid w:val="001D6F0E"/>
    <w:rsid w:val="001D70CE"/>
    <w:rsid w:val="001D748F"/>
    <w:rsid w:val="001D76A8"/>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4ED"/>
    <w:rsid w:val="001E39A3"/>
    <w:rsid w:val="001E44BC"/>
    <w:rsid w:val="001E471B"/>
    <w:rsid w:val="001E508F"/>
    <w:rsid w:val="001E5BF5"/>
    <w:rsid w:val="001E6094"/>
    <w:rsid w:val="001E609C"/>
    <w:rsid w:val="001E63A2"/>
    <w:rsid w:val="001E6FB1"/>
    <w:rsid w:val="001E7227"/>
    <w:rsid w:val="001E79F6"/>
    <w:rsid w:val="001E7B57"/>
    <w:rsid w:val="001F01DB"/>
    <w:rsid w:val="001F064F"/>
    <w:rsid w:val="001F08FE"/>
    <w:rsid w:val="001F09F3"/>
    <w:rsid w:val="001F13D1"/>
    <w:rsid w:val="001F14AB"/>
    <w:rsid w:val="001F2A95"/>
    <w:rsid w:val="001F2EE5"/>
    <w:rsid w:val="001F3342"/>
    <w:rsid w:val="001F3355"/>
    <w:rsid w:val="001F342B"/>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299A"/>
    <w:rsid w:val="00222F33"/>
    <w:rsid w:val="00223428"/>
    <w:rsid w:val="00223747"/>
    <w:rsid w:val="00223784"/>
    <w:rsid w:val="002241C9"/>
    <w:rsid w:val="00224CB3"/>
    <w:rsid w:val="00224DAB"/>
    <w:rsid w:val="0022610A"/>
    <w:rsid w:val="00226528"/>
    <w:rsid w:val="00226596"/>
    <w:rsid w:val="00226656"/>
    <w:rsid w:val="00226A4B"/>
    <w:rsid w:val="00226C74"/>
    <w:rsid w:val="00226E41"/>
    <w:rsid w:val="00226E5F"/>
    <w:rsid w:val="002276FE"/>
    <w:rsid w:val="002278F4"/>
    <w:rsid w:val="00227C29"/>
    <w:rsid w:val="002300A5"/>
    <w:rsid w:val="002302DA"/>
    <w:rsid w:val="00230E2F"/>
    <w:rsid w:val="00231117"/>
    <w:rsid w:val="00231ABC"/>
    <w:rsid w:val="00231CF5"/>
    <w:rsid w:val="00231DA4"/>
    <w:rsid w:val="00232015"/>
    <w:rsid w:val="0023222A"/>
    <w:rsid w:val="00232A12"/>
    <w:rsid w:val="00232C72"/>
    <w:rsid w:val="00232CC3"/>
    <w:rsid w:val="002344D0"/>
    <w:rsid w:val="0023465E"/>
    <w:rsid w:val="00234C2A"/>
    <w:rsid w:val="002354AD"/>
    <w:rsid w:val="002357B8"/>
    <w:rsid w:val="002359BB"/>
    <w:rsid w:val="00235EE8"/>
    <w:rsid w:val="002360B8"/>
    <w:rsid w:val="002364B6"/>
    <w:rsid w:val="00237A04"/>
    <w:rsid w:val="00237B5F"/>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54E"/>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17D"/>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685"/>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159"/>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1B47"/>
    <w:rsid w:val="00282D20"/>
    <w:rsid w:val="00282EAB"/>
    <w:rsid w:val="00282F53"/>
    <w:rsid w:val="00283156"/>
    <w:rsid w:val="002840FD"/>
    <w:rsid w:val="0028527B"/>
    <w:rsid w:val="00285474"/>
    <w:rsid w:val="0028578B"/>
    <w:rsid w:val="00285CBF"/>
    <w:rsid w:val="00285E35"/>
    <w:rsid w:val="00286931"/>
    <w:rsid w:val="00286C32"/>
    <w:rsid w:val="00286D72"/>
    <w:rsid w:val="002872ED"/>
    <w:rsid w:val="00287B7F"/>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0BD0"/>
    <w:rsid w:val="002A10F1"/>
    <w:rsid w:val="002A169A"/>
    <w:rsid w:val="002A1A32"/>
    <w:rsid w:val="002A1BA3"/>
    <w:rsid w:val="002A201C"/>
    <w:rsid w:val="002A2A9C"/>
    <w:rsid w:val="002A2D12"/>
    <w:rsid w:val="002A3068"/>
    <w:rsid w:val="002A3440"/>
    <w:rsid w:val="002A3D5E"/>
    <w:rsid w:val="002A3F9C"/>
    <w:rsid w:val="002A416B"/>
    <w:rsid w:val="002A47D3"/>
    <w:rsid w:val="002A4824"/>
    <w:rsid w:val="002A4AFF"/>
    <w:rsid w:val="002A4C85"/>
    <w:rsid w:val="002A4D10"/>
    <w:rsid w:val="002A4E01"/>
    <w:rsid w:val="002A57AE"/>
    <w:rsid w:val="002A682F"/>
    <w:rsid w:val="002A6E9A"/>
    <w:rsid w:val="002A71B7"/>
    <w:rsid w:val="002A733A"/>
    <w:rsid w:val="002A7A8C"/>
    <w:rsid w:val="002A7C6B"/>
    <w:rsid w:val="002B0C6C"/>
    <w:rsid w:val="002B1156"/>
    <w:rsid w:val="002B161A"/>
    <w:rsid w:val="002B1D42"/>
    <w:rsid w:val="002B1E36"/>
    <w:rsid w:val="002B2182"/>
    <w:rsid w:val="002B23B2"/>
    <w:rsid w:val="002B24BE"/>
    <w:rsid w:val="002B2608"/>
    <w:rsid w:val="002B26D6"/>
    <w:rsid w:val="002B293B"/>
    <w:rsid w:val="002B2AB6"/>
    <w:rsid w:val="002B2E89"/>
    <w:rsid w:val="002B35A0"/>
    <w:rsid w:val="002B3A70"/>
    <w:rsid w:val="002B3B3E"/>
    <w:rsid w:val="002B3DB6"/>
    <w:rsid w:val="002B4036"/>
    <w:rsid w:val="002B45AC"/>
    <w:rsid w:val="002B4C68"/>
    <w:rsid w:val="002B4CD6"/>
    <w:rsid w:val="002B4EA1"/>
    <w:rsid w:val="002B5230"/>
    <w:rsid w:val="002B5AB3"/>
    <w:rsid w:val="002B5E86"/>
    <w:rsid w:val="002B6284"/>
    <w:rsid w:val="002B6308"/>
    <w:rsid w:val="002B653B"/>
    <w:rsid w:val="002B672E"/>
    <w:rsid w:val="002B674F"/>
    <w:rsid w:val="002B6811"/>
    <w:rsid w:val="002B6C17"/>
    <w:rsid w:val="002B6DC8"/>
    <w:rsid w:val="002B713D"/>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2EE"/>
    <w:rsid w:val="002F6436"/>
    <w:rsid w:val="002F6729"/>
    <w:rsid w:val="002F7059"/>
    <w:rsid w:val="002F7DDD"/>
    <w:rsid w:val="0030019F"/>
    <w:rsid w:val="003003F0"/>
    <w:rsid w:val="00300689"/>
    <w:rsid w:val="003006EC"/>
    <w:rsid w:val="00300FB0"/>
    <w:rsid w:val="003010E1"/>
    <w:rsid w:val="0030156C"/>
    <w:rsid w:val="00301892"/>
    <w:rsid w:val="00301BCF"/>
    <w:rsid w:val="0030243F"/>
    <w:rsid w:val="003024BB"/>
    <w:rsid w:val="00302DA3"/>
    <w:rsid w:val="00302E9E"/>
    <w:rsid w:val="0030389B"/>
    <w:rsid w:val="00303F7A"/>
    <w:rsid w:val="003042BC"/>
    <w:rsid w:val="0030465D"/>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4D0"/>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049"/>
    <w:rsid w:val="00332D9C"/>
    <w:rsid w:val="00332FC5"/>
    <w:rsid w:val="00333239"/>
    <w:rsid w:val="003342C5"/>
    <w:rsid w:val="003346B1"/>
    <w:rsid w:val="00334C02"/>
    <w:rsid w:val="00334DFD"/>
    <w:rsid w:val="00335CF6"/>
    <w:rsid w:val="00335E03"/>
    <w:rsid w:val="0033622E"/>
    <w:rsid w:val="00336D83"/>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6FF"/>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D60"/>
    <w:rsid w:val="00362FF3"/>
    <w:rsid w:val="003634F0"/>
    <w:rsid w:val="00363942"/>
    <w:rsid w:val="00363D3F"/>
    <w:rsid w:val="00363DA8"/>
    <w:rsid w:val="003646C5"/>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0D59"/>
    <w:rsid w:val="00380D78"/>
    <w:rsid w:val="00381258"/>
    <w:rsid w:val="00381672"/>
    <w:rsid w:val="00381BDC"/>
    <w:rsid w:val="00381F62"/>
    <w:rsid w:val="0038215F"/>
    <w:rsid w:val="00382B01"/>
    <w:rsid w:val="00383FC2"/>
    <w:rsid w:val="00384253"/>
    <w:rsid w:val="003845CF"/>
    <w:rsid w:val="003847EB"/>
    <w:rsid w:val="00384B8F"/>
    <w:rsid w:val="00384FC9"/>
    <w:rsid w:val="00385532"/>
    <w:rsid w:val="00385AD7"/>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16F"/>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13D"/>
    <w:rsid w:val="003A4AD1"/>
    <w:rsid w:val="003A4DF7"/>
    <w:rsid w:val="003A5380"/>
    <w:rsid w:val="003A587B"/>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2AF5"/>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784"/>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3EC8"/>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0D5D"/>
    <w:rsid w:val="003F154D"/>
    <w:rsid w:val="003F17E0"/>
    <w:rsid w:val="003F1C11"/>
    <w:rsid w:val="003F2183"/>
    <w:rsid w:val="003F31BA"/>
    <w:rsid w:val="003F354F"/>
    <w:rsid w:val="003F37BB"/>
    <w:rsid w:val="003F3CEE"/>
    <w:rsid w:val="003F42C5"/>
    <w:rsid w:val="003F432F"/>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131"/>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15A"/>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5CB"/>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4CA3"/>
    <w:rsid w:val="0048562B"/>
    <w:rsid w:val="004857A4"/>
    <w:rsid w:val="004867EC"/>
    <w:rsid w:val="00486AA8"/>
    <w:rsid w:val="0048741D"/>
    <w:rsid w:val="0048771A"/>
    <w:rsid w:val="00487BE8"/>
    <w:rsid w:val="004904FD"/>
    <w:rsid w:val="0049088D"/>
    <w:rsid w:val="00490FF0"/>
    <w:rsid w:val="004910CA"/>
    <w:rsid w:val="00491897"/>
    <w:rsid w:val="00491C79"/>
    <w:rsid w:val="00492183"/>
    <w:rsid w:val="004922A9"/>
    <w:rsid w:val="004925F3"/>
    <w:rsid w:val="00492F00"/>
    <w:rsid w:val="00493053"/>
    <w:rsid w:val="00493120"/>
    <w:rsid w:val="004935FD"/>
    <w:rsid w:val="004946CC"/>
    <w:rsid w:val="0049486F"/>
    <w:rsid w:val="00494A34"/>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14A"/>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A7A81"/>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57A"/>
    <w:rsid w:val="004C28D7"/>
    <w:rsid w:val="004C2909"/>
    <w:rsid w:val="004C2CE0"/>
    <w:rsid w:val="004C2F30"/>
    <w:rsid w:val="004C30BC"/>
    <w:rsid w:val="004C31A5"/>
    <w:rsid w:val="004C375E"/>
    <w:rsid w:val="004C37BC"/>
    <w:rsid w:val="004C4A1A"/>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0B1"/>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AA4"/>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5CE8"/>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44B"/>
    <w:rsid w:val="0054547F"/>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4882"/>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94D"/>
    <w:rsid w:val="00584ADF"/>
    <w:rsid w:val="0058507A"/>
    <w:rsid w:val="00585683"/>
    <w:rsid w:val="005856A7"/>
    <w:rsid w:val="0058593D"/>
    <w:rsid w:val="00586D2D"/>
    <w:rsid w:val="00587203"/>
    <w:rsid w:val="00587CC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8FD"/>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D17"/>
    <w:rsid w:val="005A610B"/>
    <w:rsid w:val="005A6935"/>
    <w:rsid w:val="005A6936"/>
    <w:rsid w:val="005A69A2"/>
    <w:rsid w:val="005A74FD"/>
    <w:rsid w:val="005A7568"/>
    <w:rsid w:val="005A7817"/>
    <w:rsid w:val="005A78F2"/>
    <w:rsid w:val="005A7E4E"/>
    <w:rsid w:val="005A7F71"/>
    <w:rsid w:val="005B004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644A"/>
    <w:rsid w:val="005D7031"/>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345"/>
    <w:rsid w:val="005E352E"/>
    <w:rsid w:val="005E3583"/>
    <w:rsid w:val="005E3649"/>
    <w:rsid w:val="005E3D5A"/>
    <w:rsid w:val="005E3D84"/>
    <w:rsid w:val="005E490F"/>
    <w:rsid w:val="005E4CFE"/>
    <w:rsid w:val="005E4DB3"/>
    <w:rsid w:val="005E553B"/>
    <w:rsid w:val="005E582F"/>
    <w:rsid w:val="005E6106"/>
    <w:rsid w:val="005E67D7"/>
    <w:rsid w:val="005E7556"/>
    <w:rsid w:val="005E7576"/>
    <w:rsid w:val="005E7639"/>
    <w:rsid w:val="005E79D0"/>
    <w:rsid w:val="005F05E1"/>
    <w:rsid w:val="005F0F8B"/>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2F03"/>
    <w:rsid w:val="00603139"/>
    <w:rsid w:val="006032CF"/>
    <w:rsid w:val="00603518"/>
    <w:rsid w:val="006035E3"/>
    <w:rsid w:val="00603923"/>
    <w:rsid w:val="00604531"/>
    <w:rsid w:val="0060472F"/>
    <w:rsid w:val="00604E53"/>
    <w:rsid w:val="00604E7C"/>
    <w:rsid w:val="00604EBD"/>
    <w:rsid w:val="00605028"/>
    <w:rsid w:val="00605775"/>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018"/>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D1C"/>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3C4"/>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39F"/>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4FA"/>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A19"/>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37"/>
    <w:rsid w:val="0068569D"/>
    <w:rsid w:val="006856DE"/>
    <w:rsid w:val="0068595A"/>
    <w:rsid w:val="00685D3C"/>
    <w:rsid w:val="00685DFB"/>
    <w:rsid w:val="00685E21"/>
    <w:rsid w:val="00685EF3"/>
    <w:rsid w:val="00686C6B"/>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0F66"/>
    <w:rsid w:val="006D14A7"/>
    <w:rsid w:val="006D1FFE"/>
    <w:rsid w:val="006D224B"/>
    <w:rsid w:val="006D2437"/>
    <w:rsid w:val="006D24C3"/>
    <w:rsid w:val="006D2986"/>
    <w:rsid w:val="006D2AAC"/>
    <w:rsid w:val="006D330C"/>
    <w:rsid w:val="006D33C5"/>
    <w:rsid w:val="006D3F9D"/>
    <w:rsid w:val="006D493E"/>
    <w:rsid w:val="006D4B78"/>
    <w:rsid w:val="006D4BAD"/>
    <w:rsid w:val="006D4FDD"/>
    <w:rsid w:val="006D538F"/>
    <w:rsid w:val="006D620B"/>
    <w:rsid w:val="006D692E"/>
    <w:rsid w:val="006D6C62"/>
    <w:rsid w:val="006D735D"/>
    <w:rsid w:val="006D73A1"/>
    <w:rsid w:val="006D7435"/>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4938"/>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C88"/>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169"/>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015"/>
    <w:rsid w:val="00741431"/>
    <w:rsid w:val="0074148B"/>
    <w:rsid w:val="00741D7F"/>
    <w:rsid w:val="007424AC"/>
    <w:rsid w:val="0074268E"/>
    <w:rsid w:val="00742A11"/>
    <w:rsid w:val="00742EFA"/>
    <w:rsid w:val="0074336E"/>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504"/>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1B2"/>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6FA"/>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4E9"/>
    <w:rsid w:val="007855EC"/>
    <w:rsid w:val="00785888"/>
    <w:rsid w:val="00785989"/>
    <w:rsid w:val="007859BB"/>
    <w:rsid w:val="0078619C"/>
    <w:rsid w:val="00786218"/>
    <w:rsid w:val="007863D3"/>
    <w:rsid w:val="0078645E"/>
    <w:rsid w:val="0078655D"/>
    <w:rsid w:val="00786734"/>
    <w:rsid w:val="007867AF"/>
    <w:rsid w:val="007868B7"/>
    <w:rsid w:val="00786C25"/>
    <w:rsid w:val="00786D3A"/>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6FD"/>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165"/>
    <w:rsid w:val="007B67B5"/>
    <w:rsid w:val="007B6ABA"/>
    <w:rsid w:val="007B6D5B"/>
    <w:rsid w:val="007B6E77"/>
    <w:rsid w:val="007B70B5"/>
    <w:rsid w:val="007B78CC"/>
    <w:rsid w:val="007B7914"/>
    <w:rsid w:val="007B799F"/>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C4"/>
    <w:rsid w:val="007C57DE"/>
    <w:rsid w:val="007C5894"/>
    <w:rsid w:val="007C59B4"/>
    <w:rsid w:val="007C5C7E"/>
    <w:rsid w:val="007C5CD3"/>
    <w:rsid w:val="007C66D6"/>
    <w:rsid w:val="007C69CB"/>
    <w:rsid w:val="007C6FA8"/>
    <w:rsid w:val="007C7294"/>
    <w:rsid w:val="007C75D0"/>
    <w:rsid w:val="007C7979"/>
    <w:rsid w:val="007C7DFF"/>
    <w:rsid w:val="007D0704"/>
    <w:rsid w:val="007D0899"/>
    <w:rsid w:val="007D0A6C"/>
    <w:rsid w:val="007D1172"/>
    <w:rsid w:val="007D16D0"/>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F63"/>
    <w:rsid w:val="007F544B"/>
    <w:rsid w:val="007F54A8"/>
    <w:rsid w:val="007F598C"/>
    <w:rsid w:val="007F5E16"/>
    <w:rsid w:val="007F5E51"/>
    <w:rsid w:val="007F6A3A"/>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A3B"/>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586D"/>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5EC9"/>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2F9D"/>
    <w:rsid w:val="008339B6"/>
    <w:rsid w:val="00834575"/>
    <w:rsid w:val="00834646"/>
    <w:rsid w:val="00834BEA"/>
    <w:rsid w:val="00834D83"/>
    <w:rsid w:val="00834DDC"/>
    <w:rsid w:val="00834E0F"/>
    <w:rsid w:val="008353A3"/>
    <w:rsid w:val="00835B10"/>
    <w:rsid w:val="00836148"/>
    <w:rsid w:val="00836498"/>
    <w:rsid w:val="008369BF"/>
    <w:rsid w:val="00836AEC"/>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58C"/>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4C5"/>
    <w:rsid w:val="00863727"/>
    <w:rsid w:val="00863D7F"/>
    <w:rsid w:val="008647C7"/>
    <w:rsid w:val="008652F2"/>
    <w:rsid w:val="00865839"/>
    <w:rsid w:val="00866336"/>
    <w:rsid w:val="00866357"/>
    <w:rsid w:val="00866404"/>
    <w:rsid w:val="00866445"/>
    <w:rsid w:val="008666D9"/>
    <w:rsid w:val="00866F1A"/>
    <w:rsid w:val="008675F2"/>
    <w:rsid w:val="0086797B"/>
    <w:rsid w:val="00870170"/>
    <w:rsid w:val="0087068E"/>
    <w:rsid w:val="0087088B"/>
    <w:rsid w:val="00870BB0"/>
    <w:rsid w:val="00870ECB"/>
    <w:rsid w:val="008713AF"/>
    <w:rsid w:val="008715D1"/>
    <w:rsid w:val="00871FA0"/>
    <w:rsid w:val="008722B7"/>
    <w:rsid w:val="00872423"/>
    <w:rsid w:val="00872980"/>
    <w:rsid w:val="00872C80"/>
    <w:rsid w:val="00872CAF"/>
    <w:rsid w:val="00872E63"/>
    <w:rsid w:val="00873879"/>
    <w:rsid w:val="00873A2B"/>
    <w:rsid w:val="00874596"/>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91D"/>
    <w:rsid w:val="008A7C21"/>
    <w:rsid w:val="008A7E77"/>
    <w:rsid w:val="008B0228"/>
    <w:rsid w:val="008B0E45"/>
    <w:rsid w:val="008B1129"/>
    <w:rsid w:val="008B15BC"/>
    <w:rsid w:val="008B18A0"/>
    <w:rsid w:val="008B1A58"/>
    <w:rsid w:val="008B23D2"/>
    <w:rsid w:val="008B29A3"/>
    <w:rsid w:val="008B29EF"/>
    <w:rsid w:val="008B3315"/>
    <w:rsid w:val="008B37F6"/>
    <w:rsid w:val="008B4370"/>
    <w:rsid w:val="008B4893"/>
    <w:rsid w:val="008B5115"/>
    <w:rsid w:val="008B52FC"/>
    <w:rsid w:val="008B5428"/>
    <w:rsid w:val="008B5D66"/>
    <w:rsid w:val="008B6AAB"/>
    <w:rsid w:val="008B6F00"/>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100"/>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3280"/>
    <w:rsid w:val="008E44AF"/>
    <w:rsid w:val="008E456D"/>
    <w:rsid w:val="008E4770"/>
    <w:rsid w:val="008E4D02"/>
    <w:rsid w:val="008E4D95"/>
    <w:rsid w:val="008E4FBC"/>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A6C"/>
    <w:rsid w:val="008F3B33"/>
    <w:rsid w:val="008F3D80"/>
    <w:rsid w:val="008F4113"/>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2BFE"/>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0F73"/>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8EC"/>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E"/>
    <w:rsid w:val="00940DC4"/>
    <w:rsid w:val="009410C5"/>
    <w:rsid w:val="0094112A"/>
    <w:rsid w:val="00941504"/>
    <w:rsid w:val="00941AB2"/>
    <w:rsid w:val="00941B14"/>
    <w:rsid w:val="00941F1C"/>
    <w:rsid w:val="009421D9"/>
    <w:rsid w:val="009423A7"/>
    <w:rsid w:val="00942877"/>
    <w:rsid w:val="00943F8E"/>
    <w:rsid w:val="00943FFF"/>
    <w:rsid w:val="00944AD7"/>
    <w:rsid w:val="00944CA6"/>
    <w:rsid w:val="00944EFF"/>
    <w:rsid w:val="00945231"/>
    <w:rsid w:val="009456C9"/>
    <w:rsid w:val="00945A86"/>
    <w:rsid w:val="00946148"/>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1F23"/>
    <w:rsid w:val="00952127"/>
    <w:rsid w:val="00952320"/>
    <w:rsid w:val="009523C1"/>
    <w:rsid w:val="00952949"/>
    <w:rsid w:val="00952FDE"/>
    <w:rsid w:val="00953184"/>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BAD"/>
    <w:rsid w:val="00960DCF"/>
    <w:rsid w:val="00960E9E"/>
    <w:rsid w:val="00960EA0"/>
    <w:rsid w:val="009611C1"/>
    <w:rsid w:val="00961571"/>
    <w:rsid w:val="00961F26"/>
    <w:rsid w:val="00962226"/>
    <w:rsid w:val="009627FB"/>
    <w:rsid w:val="0096361A"/>
    <w:rsid w:val="00963A29"/>
    <w:rsid w:val="00963AEF"/>
    <w:rsid w:val="00963E63"/>
    <w:rsid w:val="00963F94"/>
    <w:rsid w:val="0096447C"/>
    <w:rsid w:val="00964B74"/>
    <w:rsid w:val="00965774"/>
    <w:rsid w:val="00965A64"/>
    <w:rsid w:val="009665F8"/>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6C"/>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326"/>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359"/>
    <w:rsid w:val="00995580"/>
    <w:rsid w:val="00995AD4"/>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A3F"/>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CB4"/>
    <w:rsid w:val="009F1EBB"/>
    <w:rsid w:val="009F243E"/>
    <w:rsid w:val="009F2A71"/>
    <w:rsid w:val="009F2A8F"/>
    <w:rsid w:val="009F3404"/>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490"/>
    <w:rsid w:val="00A02961"/>
    <w:rsid w:val="00A03682"/>
    <w:rsid w:val="00A036B5"/>
    <w:rsid w:val="00A0392B"/>
    <w:rsid w:val="00A04048"/>
    <w:rsid w:val="00A040ED"/>
    <w:rsid w:val="00A043E9"/>
    <w:rsid w:val="00A04F0D"/>
    <w:rsid w:val="00A053E5"/>
    <w:rsid w:val="00A058CF"/>
    <w:rsid w:val="00A05BD7"/>
    <w:rsid w:val="00A05C00"/>
    <w:rsid w:val="00A05EA3"/>
    <w:rsid w:val="00A060ED"/>
    <w:rsid w:val="00A061A1"/>
    <w:rsid w:val="00A061F1"/>
    <w:rsid w:val="00A062C9"/>
    <w:rsid w:val="00A06428"/>
    <w:rsid w:val="00A064E4"/>
    <w:rsid w:val="00A0727C"/>
    <w:rsid w:val="00A078B9"/>
    <w:rsid w:val="00A1013C"/>
    <w:rsid w:val="00A10279"/>
    <w:rsid w:val="00A10A3D"/>
    <w:rsid w:val="00A10ABC"/>
    <w:rsid w:val="00A11169"/>
    <w:rsid w:val="00A11277"/>
    <w:rsid w:val="00A1129A"/>
    <w:rsid w:val="00A11388"/>
    <w:rsid w:val="00A114DD"/>
    <w:rsid w:val="00A115D2"/>
    <w:rsid w:val="00A1165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6E1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11A"/>
    <w:rsid w:val="00A25258"/>
    <w:rsid w:val="00A253C0"/>
    <w:rsid w:val="00A263A7"/>
    <w:rsid w:val="00A26477"/>
    <w:rsid w:val="00A26845"/>
    <w:rsid w:val="00A268CB"/>
    <w:rsid w:val="00A269C3"/>
    <w:rsid w:val="00A269C4"/>
    <w:rsid w:val="00A26D3C"/>
    <w:rsid w:val="00A27833"/>
    <w:rsid w:val="00A27BEB"/>
    <w:rsid w:val="00A27CA0"/>
    <w:rsid w:val="00A307A0"/>
    <w:rsid w:val="00A30889"/>
    <w:rsid w:val="00A30B7A"/>
    <w:rsid w:val="00A31A34"/>
    <w:rsid w:val="00A31E96"/>
    <w:rsid w:val="00A31F3C"/>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5D4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C2A"/>
    <w:rsid w:val="00A63DB2"/>
    <w:rsid w:val="00A642EB"/>
    <w:rsid w:val="00A64DB7"/>
    <w:rsid w:val="00A6518D"/>
    <w:rsid w:val="00A65437"/>
    <w:rsid w:val="00A656DB"/>
    <w:rsid w:val="00A65742"/>
    <w:rsid w:val="00A6670D"/>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984"/>
    <w:rsid w:val="00A75D0A"/>
    <w:rsid w:val="00A7601A"/>
    <w:rsid w:val="00A771B4"/>
    <w:rsid w:val="00A77376"/>
    <w:rsid w:val="00A77C7E"/>
    <w:rsid w:val="00A80198"/>
    <w:rsid w:val="00A801CA"/>
    <w:rsid w:val="00A8028F"/>
    <w:rsid w:val="00A803A3"/>
    <w:rsid w:val="00A80F9E"/>
    <w:rsid w:val="00A8113D"/>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96C"/>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1C31"/>
    <w:rsid w:val="00AB2D6B"/>
    <w:rsid w:val="00AB32DF"/>
    <w:rsid w:val="00AB400D"/>
    <w:rsid w:val="00AB407A"/>
    <w:rsid w:val="00AB475A"/>
    <w:rsid w:val="00AB47B8"/>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C3A"/>
    <w:rsid w:val="00AC1D78"/>
    <w:rsid w:val="00AC2227"/>
    <w:rsid w:val="00AC24D1"/>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9C3"/>
    <w:rsid w:val="00AC6A12"/>
    <w:rsid w:val="00AC6EA1"/>
    <w:rsid w:val="00AC7BCC"/>
    <w:rsid w:val="00AD003B"/>
    <w:rsid w:val="00AD022E"/>
    <w:rsid w:val="00AD02C7"/>
    <w:rsid w:val="00AD02F1"/>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1937"/>
    <w:rsid w:val="00AF2444"/>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07B"/>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2AF"/>
    <w:rsid w:val="00B103D9"/>
    <w:rsid w:val="00B10488"/>
    <w:rsid w:val="00B11E87"/>
    <w:rsid w:val="00B1207C"/>
    <w:rsid w:val="00B12133"/>
    <w:rsid w:val="00B1286D"/>
    <w:rsid w:val="00B12C8E"/>
    <w:rsid w:val="00B13083"/>
    <w:rsid w:val="00B14126"/>
    <w:rsid w:val="00B143BA"/>
    <w:rsid w:val="00B14764"/>
    <w:rsid w:val="00B14838"/>
    <w:rsid w:val="00B14EF8"/>
    <w:rsid w:val="00B14F2A"/>
    <w:rsid w:val="00B15432"/>
    <w:rsid w:val="00B15786"/>
    <w:rsid w:val="00B159E1"/>
    <w:rsid w:val="00B166A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1AA4"/>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83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7FA"/>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67C47"/>
    <w:rsid w:val="00B67F30"/>
    <w:rsid w:val="00B7059B"/>
    <w:rsid w:val="00B709C6"/>
    <w:rsid w:val="00B70ADC"/>
    <w:rsid w:val="00B712C3"/>
    <w:rsid w:val="00B713A2"/>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72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B62"/>
    <w:rsid w:val="00BB1C38"/>
    <w:rsid w:val="00BB246B"/>
    <w:rsid w:val="00BB2844"/>
    <w:rsid w:val="00BB37F0"/>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66BD"/>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3E1"/>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BC2"/>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4F08"/>
    <w:rsid w:val="00C05F11"/>
    <w:rsid w:val="00C06092"/>
    <w:rsid w:val="00C07340"/>
    <w:rsid w:val="00C07495"/>
    <w:rsid w:val="00C10104"/>
    <w:rsid w:val="00C101AB"/>
    <w:rsid w:val="00C10339"/>
    <w:rsid w:val="00C10925"/>
    <w:rsid w:val="00C111B8"/>
    <w:rsid w:val="00C11339"/>
    <w:rsid w:val="00C1164A"/>
    <w:rsid w:val="00C11B8C"/>
    <w:rsid w:val="00C1220E"/>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08F"/>
    <w:rsid w:val="00C17296"/>
    <w:rsid w:val="00C17D5C"/>
    <w:rsid w:val="00C204EE"/>
    <w:rsid w:val="00C216D3"/>
    <w:rsid w:val="00C21790"/>
    <w:rsid w:val="00C22086"/>
    <w:rsid w:val="00C220E7"/>
    <w:rsid w:val="00C224BE"/>
    <w:rsid w:val="00C225D7"/>
    <w:rsid w:val="00C22E3E"/>
    <w:rsid w:val="00C230FA"/>
    <w:rsid w:val="00C23459"/>
    <w:rsid w:val="00C23C21"/>
    <w:rsid w:val="00C2462F"/>
    <w:rsid w:val="00C24F58"/>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643"/>
    <w:rsid w:val="00C32650"/>
    <w:rsid w:val="00C327F4"/>
    <w:rsid w:val="00C32BA2"/>
    <w:rsid w:val="00C32F6B"/>
    <w:rsid w:val="00C33170"/>
    <w:rsid w:val="00C33CC3"/>
    <w:rsid w:val="00C33DC3"/>
    <w:rsid w:val="00C352F0"/>
    <w:rsid w:val="00C3553A"/>
    <w:rsid w:val="00C35A89"/>
    <w:rsid w:val="00C35C69"/>
    <w:rsid w:val="00C36E6E"/>
    <w:rsid w:val="00C36F82"/>
    <w:rsid w:val="00C3776A"/>
    <w:rsid w:val="00C37BFB"/>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28A"/>
    <w:rsid w:val="00C57B43"/>
    <w:rsid w:val="00C57C2E"/>
    <w:rsid w:val="00C57DA3"/>
    <w:rsid w:val="00C60591"/>
    <w:rsid w:val="00C605F7"/>
    <w:rsid w:val="00C60752"/>
    <w:rsid w:val="00C607D3"/>
    <w:rsid w:val="00C607F7"/>
    <w:rsid w:val="00C60C23"/>
    <w:rsid w:val="00C60E2E"/>
    <w:rsid w:val="00C61424"/>
    <w:rsid w:val="00C62998"/>
    <w:rsid w:val="00C63736"/>
    <w:rsid w:val="00C63E2C"/>
    <w:rsid w:val="00C64268"/>
    <w:rsid w:val="00C644AE"/>
    <w:rsid w:val="00C6452C"/>
    <w:rsid w:val="00C6469B"/>
    <w:rsid w:val="00C649F0"/>
    <w:rsid w:val="00C64E27"/>
    <w:rsid w:val="00C6540F"/>
    <w:rsid w:val="00C65B3B"/>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74"/>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38"/>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847"/>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B7AF0"/>
    <w:rsid w:val="00CC048E"/>
    <w:rsid w:val="00CC0657"/>
    <w:rsid w:val="00CC09CB"/>
    <w:rsid w:val="00CC09D8"/>
    <w:rsid w:val="00CC0ADF"/>
    <w:rsid w:val="00CC1447"/>
    <w:rsid w:val="00CC19BE"/>
    <w:rsid w:val="00CC1E2C"/>
    <w:rsid w:val="00CC2AA7"/>
    <w:rsid w:val="00CC30F8"/>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25E7"/>
    <w:rsid w:val="00CD2A2F"/>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6A14"/>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0B"/>
    <w:rsid w:val="00D00AC7"/>
    <w:rsid w:val="00D00CF5"/>
    <w:rsid w:val="00D01368"/>
    <w:rsid w:val="00D018E9"/>
    <w:rsid w:val="00D01956"/>
    <w:rsid w:val="00D019A0"/>
    <w:rsid w:val="00D01D3F"/>
    <w:rsid w:val="00D01FDD"/>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434"/>
    <w:rsid w:val="00D20C0A"/>
    <w:rsid w:val="00D20C3A"/>
    <w:rsid w:val="00D213EB"/>
    <w:rsid w:val="00D2238A"/>
    <w:rsid w:val="00D22F54"/>
    <w:rsid w:val="00D232C7"/>
    <w:rsid w:val="00D235BE"/>
    <w:rsid w:val="00D23C0A"/>
    <w:rsid w:val="00D23C16"/>
    <w:rsid w:val="00D23E4C"/>
    <w:rsid w:val="00D24175"/>
    <w:rsid w:val="00D242FA"/>
    <w:rsid w:val="00D24358"/>
    <w:rsid w:val="00D24439"/>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48A8"/>
    <w:rsid w:val="00D34E2B"/>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3C65"/>
    <w:rsid w:val="00D542A6"/>
    <w:rsid w:val="00D544D2"/>
    <w:rsid w:val="00D54D6B"/>
    <w:rsid w:val="00D55A7F"/>
    <w:rsid w:val="00D55F1F"/>
    <w:rsid w:val="00D56282"/>
    <w:rsid w:val="00D56B7C"/>
    <w:rsid w:val="00D56D99"/>
    <w:rsid w:val="00D57064"/>
    <w:rsid w:val="00D571E5"/>
    <w:rsid w:val="00D57728"/>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6F"/>
    <w:rsid w:val="00D6548F"/>
    <w:rsid w:val="00D654F2"/>
    <w:rsid w:val="00D65761"/>
    <w:rsid w:val="00D65AB9"/>
    <w:rsid w:val="00D65FA8"/>
    <w:rsid w:val="00D660D2"/>
    <w:rsid w:val="00D66773"/>
    <w:rsid w:val="00D66F87"/>
    <w:rsid w:val="00D671AF"/>
    <w:rsid w:val="00D671B9"/>
    <w:rsid w:val="00D6748C"/>
    <w:rsid w:val="00D675F5"/>
    <w:rsid w:val="00D67784"/>
    <w:rsid w:val="00D67BAB"/>
    <w:rsid w:val="00D70028"/>
    <w:rsid w:val="00D704DA"/>
    <w:rsid w:val="00D7064D"/>
    <w:rsid w:val="00D70945"/>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3451"/>
    <w:rsid w:val="00D83733"/>
    <w:rsid w:val="00D839DD"/>
    <w:rsid w:val="00D83CDC"/>
    <w:rsid w:val="00D83D7B"/>
    <w:rsid w:val="00D843EE"/>
    <w:rsid w:val="00D847AF"/>
    <w:rsid w:val="00D84F48"/>
    <w:rsid w:val="00D85CB3"/>
    <w:rsid w:val="00D86574"/>
    <w:rsid w:val="00D8677D"/>
    <w:rsid w:val="00D86BD1"/>
    <w:rsid w:val="00D86F22"/>
    <w:rsid w:val="00D8705E"/>
    <w:rsid w:val="00D873A6"/>
    <w:rsid w:val="00D87528"/>
    <w:rsid w:val="00D87626"/>
    <w:rsid w:val="00D8783D"/>
    <w:rsid w:val="00D87D01"/>
    <w:rsid w:val="00D90409"/>
    <w:rsid w:val="00D905BA"/>
    <w:rsid w:val="00D907A1"/>
    <w:rsid w:val="00D90DFC"/>
    <w:rsid w:val="00D9110E"/>
    <w:rsid w:val="00D91C2D"/>
    <w:rsid w:val="00D91DE4"/>
    <w:rsid w:val="00D93B38"/>
    <w:rsid w:val="00D93B6C"/>
    <w:rsid w:val="00D93E35"/>
    <w:rsid w:val="00D94096"/>
    <w:rsid w:val="00D9500B"/>
    <w:rsid w:val="00D952F0"/>
    <w:rsid w:val="00D95BBA"/>
    <w:rsid w:val="00D96109"/>
    <w:rsid w:val="00D96133"/>
    <w:rsid w:val="00D96220"/>
    <w:rsid w:val="00D96304"/>
    <w:rsid w:val="00D96ADE"/>
    <w:rsid w:val="00D96DA7"/>
    <w:rsid w:val="00D96F70"/>
    <w:rsid w:val="00D97426"/>
    <w:rsid w:val="00DA128E"/>
    <w:rsid w:val="00DA16D8"/>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1852"/>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3B"/>
    <w:rsid w:val="00DD2474"/>
    <w:rsid w:val="00DD25D4"/>
    <w:rsid w:val="00DD2E11"/>
    <w:rsid w:val="00DD2FA5"/>
    <w:rsid w:val="00DD37B0"/>
    <w:rsid w:val="00DD38F7"/>
    <w:rsid w:val="00DD414C"/>
    <w:rsid w:val="00DD4A59"/>
    <w:rsid w:val="00DD58FD"/>
    <w:rsid w:val="00DD5E66"/>
    <w:rsid w:val="00DD6081"/>
    <w:rsid w:val="00DD62D3"/>
    <w:rsid w:val="00DD6D38"/>
    <w:rsid w:val="00DD70A3"/>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717"/>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3BD9"/>
    <w:rsid w:val="00E04206"/>
    <w:rsid w:val="00E04417"/>
    <w:rsid w:val="00E04A20"/>
    <w:rsid w:val="00E04BB2"/>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7C6"/>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1E"/>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1D71"/>
    <w:rsid w:val="00E520A5"/>
    <w:rsid w:val="00E52606"/>
    <w:rsid w:val="00E526C7"/>
    <w:rsid w:val="00E52A6E"/>
    <w:rsid w:val="00E52AED"/>
    <w:rsid w:val="00E531B0"/>
    <w:rsid w:val="00E5345D"/>
    <w:rsid w:val="00E53C14"/>
    <w:rsid w:val="00E54336"/>
    <w:rsid w:val="00E54602"/>
    <w:rsid w:val="00E54AEE"/>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54C4"/>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2A3"/>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A46"/>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576"/>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B66"/>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3DC7"/>
    <w:rsid w:val="00ED4148"/>
    <w:rsid w:val="00ED47D2"/>
    <w:rsid w:val="00ED492D"/>
    <w:rsid w:val="00ED505E"/>
    <w:rsid w:val="00ED52CD"/>
    <w:rsid w:val="00ED5564"/>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542"/>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06"/>
    <w:rsid w:val="00F214E9"/>
    <w:rsid w:val="00F22221"/>
    <w:rsid w:val="00F22540"/>
    <w:rsid w:val="00F2258B"/>
    <w:rsid w:val="00F22B2F"/>
    <w:rsid w:val="00F23680"/>
    <w:rsid w:val="00F2379B"/>
    <w:rsid w:val="00F23CB7"/>
    <w:rsid w:val="00F23D5F"/>
    <w:rsid w:val="00F23EF5"/>
    <w:rsid w:val="00F24A74"/>
    <w:rsid w:val="00F25725"/>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113B"/>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151"/>
    <w:rsid w:val="00F46317"/>
    <w:rsid w:val="00F468E0"/>
    <w:rsid w:val="00F47421"/>
    <w:rsid w:val="00F47438"/>
    <w:rsid w:val="00F4789F"/>
    <w:rsid w:val="00F47A13"/>
    <w:rsid w:val="00F47D0E"/>
    <w:rsid w:val="00F50192"/>
    <w:rsid w:val="00F50357"/>
    <w:rsid w:val="00F50794"/>
    <w:rsid w:val="00F51751"/>
    <w:rsid w:val="00F51B45"/>
    <w:rsid w:val="00F51C16"/>
    <w:rsid w:val="00F51C37"/>
    <w:rsid w:val="00F51FCD"/>
    <w:rsid w:val="00F52359"/>
    <w:rsid w:val="00F525CE"/>
    <w:rsid w:val="00F526DB"/>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27A"/>
    <w:rsid w:val="00F62A3F"/>
    <w:rsid w:val="00F63329"/>
    <w:rsid w:val="00F636A2"/>
    <w:rsid w:val="00F638D6"/>
    <w:rsid w:val="00F63DAC"/>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D87"/>
    <w:rsid w:val="00F76918"/>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1849"/>
    <w:rsid w:val="00F92582"/>
    <w:rsid w:val="00F92AB8"/>
    <w:rsid w:val="00F92C2F"/>
    <w:rsid w:val="00F92C97"/>
    <w:rsid w:val="00F930F1"/>
    <w:rsid w:val="00F93135"/>
    <w:rsid w:val="00F9349C"/>
    <w:rsid w:val="00F94369"/>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16"/>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91E"/>
    <w:rsid w:val="00FB2A19"/>
    <w:rsid w:val="00FB2D19"/>
    <w:rsid w:val="00FB310F"/>
    <w:rsid w:val="00FB3258"/>
    <w:rsid w:val="00FB35CD"/>
    <w:rsid w:val="00FB398D"/>
    <w:rsid w:val="00FB3A32"/>
    <w:rsid w:val="00FB4A2D"/>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23CA"/>
    <w:rsid w:val="00FC26CE"/>
    <w:rsid w:val="00FC288D"/>
    <w:rsid w:val="00FC3171"/>
    <w:rsid w:val="00FC3912"/>
    <w:rsid w:val="00FC3CD3"/>
    <w:rsid w:val="00FC3DC0"/>
    <w:rsid w:val="00FC50A3"/>
    <w:rsid w:val="00FC5276"/>
    <w:rsid w:val="00FC5756"/>
    <w:rsid w:val="00FC5AC3"/>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48"/>
    <w:rsid w:val="00FD6D7F"/>
    <w:rsid w:val="00FD6E39"/>
    <w:rsid w:val="00FD732B"/>
    <w:rsid w:val="00FD7509"/>
    <w:rsid w:val="00FD7FF1"/>
    <w:rsid w:val="00FE0094"/>
    <w:rsid w:val="00FE06EC"/>
    <w:rsid w:val="00FE077F"/>
    <w:rsid w:val="00FE0848"/>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9B4FDBC3-8DB3-4F6D-A1ED-9F750D06F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Znak,Znak"/>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Znak Znak,Znak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1"/>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uiPriority w:val="34"/>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character" w:styleId="Nerazreenaomemba">
    <w:name w:val="Unresolved Mention"/>
    <w:basedOn w:val="Privzetapisavaodstavka"/>
    <w:uiPriority w:val="99"/>
    <w:rsid w:val="00741015"/>
    <w:rPr>
      <w:color w:val="605E5C"/>
      <w:shd w:val="clear" w:color="auto" w:fill="E1DFDD"/>
    </w:rPr>
  </w:style>
  <w:style w:type="paragraph" w:customStyle="1" w:styleId="BESEDILO">
    <w:name w:val="BESEDILO"/>
    <w:rsid w:val="00E654C4"/>
    <w:pPr>
      <w:keepLines/>
      <w:widowControl w:val="0"/>
      <w:tabs>
        <w:tab w:val="left" w:pos="2155"/>
      </w:tabs>
      <w:suppressAutoHyphens/>
      <w:autoSpaceDN w:val="0"/>
      <w:spacing w:line="276" w:lineRule="auto"/>
      <w:ind w:right="6"/>
      <w:jc w:val="both"/>
      <w:textAlignment w:val="baseline"/>
    </w:pPr>
    <w:rPr>
      <w:rFonts w:ascii="Arial" w:hAnsi="Arial" w:cs="Arial"/>
      <w:kern w:val="3"/>
      <w:lang w:val="sl-SI" w:eastAsia="zh-CN"/>
    </w:rPr>
  </w:style>
  <w:style w:type="character" w:customStyle="1" w:styleId="Naslov3MKZnak">
    <w:name w:val="Naslov 3 MK Znak"/>
    <w:rsid w:val="00F526DB"/>
    <w:rPr>
      <w:rFonts w:ascii="Arial" w:hAnsi="Arial" w:cs="Arial"/>
      <w:b/>
      <w:bCs/>
      <w:kern w:val="3"/>
      <w:sz w:val="22"/>
      <w:szCs w:val="22"/>
      <w:lang w:val="sl-SI"/>
    </w:rPr>
  </w:style>
  <w:style w:type="character" w:customStyle="1" w:styleId="Bodytext10">
    <w:name w:val="Body text (10)"/>
    <w:link w:val="Bodytext101"/>
    <w:uiPriority w:val="99"/>
    <w:rsid w:val="00F526DB"/>
    <w:rPr>
      <w:shd w:val="clear" w:color="auto" w:fill="FFFFFF"/>
    </w:rPr>
  </w:style>
  <w:style w:type="paragraph" w:customStyle="1" w:styleId="Bodytext101">
    <w:name w:val="Body text (10)1"/>
    <w:basedOn w:val="Navaden"/>
    <w:link w:val="Bodytext10"/>
    <w:uiPriority w:val="99"/>
    <w:rsid w:val="00F526DB"/>
    <w:pPr>
      <w:shd w:val="clear" w:color="auto" w:fill="FFFFFF"/>
      <w:spacing w:before="600" w:line="518" w:lineRule="exact"/>
      <w:jc w:val="left"/>
    </w:pPr>
    <w:rPr>
      <w:rFonts w:eastAsia="Calibri"/>
      <w:sz w:val="20"/>
      <w:szCs w:val="20"/>
      <w:lang w:val="en-GB" w:eastAsia="en-GB"/>
    </w:rPr>
  </w:style>
  <w:style w:type="character" w:customStyle="1" w:styleId="Bodytext17">
    <w:name w:val="Body text (17)"/>
    <w:link w:val="Bodytext171"/>
    <w:uiPriority w:val="99"/>
    <w:rsid w:val="00F526DB"/>
    <w:rPr>
      <w:shd w:val="clear" w:color="auto" w:fill="FFFFFF"/>
    </w:rPr>
  </w:style>
  <w:style w:type="paragraph" w:customStyle="1" w:styleId="Bodytext171">
    <w:name w:val="Body text (17)1"/>
    <w:basedOn w:val="Navaden"/>
    <w:link w:val="Bodytext17"/>
    <w:uiPriority w:val="99"/>
    <w:rsid w:val="00F526DB"/>
    <w:pPr>
      <w:shd w:val="clear" w:color="auto" w:fill="FFFFFF"/>
      <w:spacing w:line="398" w:lineRule="exact"/>
      <w:ind w:hanging="360"/>
    </w:pPr>
    <w:rPr>
      <w:rFonts w:eastAsia="Calibri"/>
      <w:sz w:val="20"/>
      <w:szCs w:val="20"/>
      <w:lang w:val="en-GB" w:eastAsia="en-GB"/>
    </w:rPr>
  </w:style>
  <w:style w:type="character" w:customStyle="1" w:styleId="Bodytext109pt27">
    <w:name w:val="Body text (10) + 9 pt27"/>
    <w:uiPriority w:val="99"/>
    <w:rsid w:val="00F526DB"/>
    <w:rPr>
      <w:sz w:val="18"/>
      <w:szCs w:val="18"/>
      <w:shd w:val="clear" w:color="auto" w:fill="FFFFFF"/>
    </w:rPr>
  </w:style>
  <w:style w:type="character" w:customStyle="1" w:styleId="Bodytext179pt4">
    <w:name w:val="Body text (17) + 9 pt4"/>
    <w:uiPriority w:val="99"/>
    <w:rsid w:val="00F526DB"/>
    <w:rPr>
      <w:rFonts w:ascii="Arial Unicode MS" w:eastAsia="Arial Unicode MS" w:cs="Arial Unicode MS"/>
      <w:noProof/>
      <w:sz w:val="18"/>
      <w:szCs w:val="18"/>
      <w:shd w:val="clear" w:color="auto" w:fill="FFFFFF"/>
    </w:rPr>
  </w:style>
  <w:style w:type="paragraph" w:customStyle="1" w:styleId="Standard">
    <w:name w:val="Standard"/>
    <w:rsid w:val="00A11652"/>
    <w:pPr>
      <w:suppressAutoHyphens/>
      <w:autoSpaceDN w:val="0"/>
      <w:spacing w:line="276" w:lineRule="auto"/>
      <w:ind w:right="6"/>
      <w:jc w:val="both"/>
      <w:textAlignment w:val="baseline"/>
    </w:pPr>
    <w:rPr>
      <w:rFonts w:cs="Calibri"/>
      <w:kern w:val="3"/>
      <w:sz w:val="22"/>
      <w:szCs w:val="22"/>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29479485">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empeter-vrtojba.si"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23-01-2599" TargetMode="External"/><Relationship Id="rId39" Type="http://schemas.openxmlformats.org/officeDocument/2006/relationships/hyperlink" Target="http://www.uradni-list.si/1/objava.jsp?sop=2015-01-4085"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hyperlink" Target="http://www.uradni-list.si/1/objava.jsp?sop=2009-01-4890" TargetMode="External"/><Relationship Id="rId42" Type="http://schemas.openxmlformats.org/officeDocument/2006/relationships/hyperlink" Target="http://www.uradni-list.si/1/objava.jsp?sop=2018-01-0887" TargetMode="External"/><Relationship Id="rId47" Type="http://schemas.openxmlformats.org/officeDocument/2006/relationships/hyperlink" Target="http://www.uradni-list.si/1/objava.jsp?sop=2021-01-2581" TargetMode="External"/><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uradni-list.si/1/objava.jsp?sop=2023-01-2599" TargetMode="External"/><Relationship Id="rId25" Type="http://schemas.openxmlformats.org/officeDocument/2006/relationships/hyperlink" Target="http://www.uradni-list.si/1/objava.jsp?sop=2023-01-0530" TargetMode="External"/><Relationship Id="rId33" Type="http://schemas.openxmlformats.org/officeDocument/2006/relationships/hyperlink" Target="http://www.uradni-list.si/1/objava.jsp?sop=2009-01-4888" TargetMode="External"/><Relationship Id="rId38" Type="http://schemas.openxmlformats.org/officeDocument/2006/relationships/hyperlink" Target="http://www.uradni-list.si/1/objava.jsp?sop=2015-01-2359" TargetMode="External"/><Relationship Id="rId46" Type="http://schemas.openxmlformats.org/officeDocument/2006/relationships/hyperlink" Target="http://www.uradni-list.si/1/objava.jsp?sop=2019-01-2877" TargetMode="External"/><Relationship Id="rId2" Type="http://schemas.openxmlformats.org/officeDocument/2006/relationships/numbering" Target="numbering.xml"/><Relationship Id="rId16" Type="http://schemas.openxmlformats.org/officeDocument/2006/relationships/hyperlink" Target="http://www.uradni-list.si/1/objava.jsp?sop=2023-01-0530" TargetMode="External"/><Relationship Id="rId20" Type="http://schemas.openxmlformats.org/officeDocument/2006/relationships/hyperlink" Target="https://ejn.gov.si/mojejn" TargetMode="External"/><Relationship Id="rId29" Type="http://schemas.openxmlformats.org/officeDocument/2006/relationships/hyperlink" Target="http://www.uradni-list.si/1/objava.jsp?sop=2006-01-2856" TargetMode="External"/><Relationship Id="rId41" Type="http://schemas.openxmlformats.org/officeDocument/2006/relationships/hyperlink" Target="http://www.uradni-list.si/1/objava.jsp?sop=2017-01-29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www.uradni-list.si/1/objava.jsp?sop=2022-01-2511" TargetMode="External"/><Relationship Id="rId32" Type="http://schemas.openxmlformats.org/officeDocument/2006/relationships/hyperlink" Target="http://www.uradni-list.si/1/objava.jsp?sop=2008-01-3026" TargetMode="External"/><Relationship Id="rId37" Type="http://schemas.openxmlformats.org/officeDocument/2006/relationships/hyperlink" Target="http://www.uradni-list.si/1/objava.jsp?sop=2013-01-3337" TargetMode="External"/><Relationship Id="rId40" Type="http://schemas.openxmlformats.org/officeDocument/2006/relationships/hyperlink" Target="http://www.uradni-list.si/1/objava.jsp?sop=2016-01-1264" TargetMode="External"/><Relationship Id="rId45" Type="http://schemas.openxmlformats.org/officeDocument/2006/relationships/hyperlink" Target="http://www.uradni-list.si/1/objava.jsp?sop=2017-01-2381" TargetMode="External"/><Relationship Id="rId5" Type="http://schemas.openxmlformats.org/officeDocument/2006/relationships/webSettings" Target="webSettings.xml"/><Relationship Id="rId15" Type="http://schemas.openxmlformats.org/officeDocument/2006/relationships/hyperlink" Target="http://www.uradni-list.si/1/objava.jsp?sop=2022-01-2511" TargetMode="External"/><Relationship Id="rId23" Type="http://schemas.openxmlformats.org/officeDocument/2006/relationships/hyperlink" Target="http://www.uradni-list.si/1/objava.jsp?sop=2022-01-1705" TargetMode="External"/><Relationship Id="rId28" Type="http://schemas.openxmlformats.org/officeDocument/2006/relationships/hyperlink" Target="http://www.uradni-list.si/1/objava.jsp?sop=2006-01-2089" TargetMode="External"/><Relationship Id="rId36" Type="http://schemas.openxmlformats.org/officeDocument/2006/relationships/hyperlink" Target="http://www.uradni-list.si/1/objava.jsp?sop=2012-01-2415" TargetMode="External"/><Relationship Id="rId49" Type="http://schemas.openxmlformats.org/officeDocument/2006/relationships/hyperlink" Target="https://ejn.gov.si/mojejn" TargetMode="External"/><Relationship Id="rId10" Type="http://schemas.openxmlformats.org/officeDocument/2006/relationships/footer" Target="footer1.xml"/><Relationship Id="rId19" Type="http://schemas.openxmlformats.org/officeDocument/2006/relationships/hyperlink" Target="https://ejn.gov.si/mojejn" TargetMode="External"/><Relationship Id="rId31" Type="http://schemas.openxmlformats.org/officeDocument/2006/relationships/hyperlink" Target="http://www.uradni-list.si/1/objava.jsp?sop=2008-01-2416" TargetMode="External"/><Relationship Id="rId44" Type="http://schemas.openxmlformats.org/officeDocument/2006/relationships/hyperlink" Target="http://www.uradni-list.si/1/objava.jsp?sop=2020-01-2763"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info@sempeter-vrtojba.si"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06-01-1682" TargetMode="External"/><Relationship Id="rId30" Type="http://schemas.openxmlformats.org/officeDocument/2006/relationships/hyperlink" Target="http://www.uradni-list.si/1/objava.jsp?sop=2007-01-1761" TargetMode="External"/><Relationship Id="rId35" Type="http://schemas.openxmlformats.org/officeDocument/2006/relationships/hyperlink" Target="http://www.uradni-list.si/1/objava.jsp?sop=2012-01-2011" TargetMode="External"/><Relationship Id="rId43" Type="http://schemas.openxmlformats.org/officeDocument/2006/relationships/hyperlink" Target="http://www.uradni-list.si/1/objava.jsp?sop=2018-01-4120" TargetMode="External"/><Relationship Id="rId48" Type="http://schemas.openxmlformats.org/officeDocument/2006/relationships/hyperlink" Target="https://ejn.gov.si/mojejn" TargetMode="External"/><Relationship Id="rId8" Type="http://schemas.openxmlformats.org/officeDocument/2006/relationships/header" Target="header1.xml"/><Relationship Id="rId51"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3547B-987E-4CD1-A167-7A70324C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690</TotalTime>
  <Pages>42</Pages>
  <Words>17003</Words>
  <Characters>96921</Characters>
  <Application>Microsoft Office Word</Application>
  <DocSecurity>0</DocSecurity>
  <Lines>807</Lines>
  <Paragraphs>227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Prenova, upravljanje in vzdrževanje omrežja JR v Občini Postojna</vt:lpstr>
    </vt:vector>
  </TitlesOfParts>
  <Manager>Robert Likar</Manager>
  <Company>NI-BO</Company>
  <LinksUpToDate>false</LinksUpToDate>
  <CharactersWithSpaces>113697</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NI-BO</dc:creator>
  <dc:description/>
  <cp:lastModifiedBy>Robert Likar</cp:lastModifiedBy>
  <cp:revision>10</cp:revision>
  <cp:lastPrinted>2017-02-17T09:49:00Z</cp:lastPrinted>
  <dcterms:created xsi:type="dcterms:W3CDTF">2021-10-05T10:41:00Z</dcterms:created>
  <dcterms:modified xsi:type="dcterms:W3CDTF">2025-09-30T09:21:00Z</dcterms:modified>
  <cp:category>Investicijska dokumentacija</cp:category>
  <cp:contentStatus>Končna verzija</cp:contentStatus>
</cp:coreProperties>
</file>